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8F1C7B" w:rsidRPr="008F1C7B">
        <w:rPr>
          <w:rFonts w:ascii="Arial" w:eastAsia="Malgun Gothic" w:hAnsi="Arial"/>
          <w:b/>
          <w:sz w:val="40"/>
          <w:szCs w:val="24"/>
          <w:lang w:eastAsia="en-US"/>
        </w:rPr>
        <w:t>Изготовитель мясных полуфабрикатов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6F2B03" w:rsidRDefault="006F2B03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8F1C7B">
        <w:rPr>
          <w:noProof/>
          <w:color w:val="4F81BD" w:themeColor="accent1"/>
          <w:sz w:val="28"/>
          <w:szCs w:val="28"/>
        </w:rPr>
        <w:t xml:space="preserve"> </w:t>
      </w:r>
      <w:r w:rsidR="008F5A90" w:rsidRPr="008F5A90">
        <w:rPr>
          <w:noProof/>
          <w:sz w:val="28"/>
          <w:szCs w:val="28"/>
        </w:rPr>
        <w:t>1</w:t>
      </w:r>
      <w:r w:rsidR="00C73DF3">
        <w:rPr>
          <w:noProof/>
          <w:sz w:val="28"/>
          <w:szCs w:val="28"/>
        </w:rPr>
        <w:t>4</w:t>
      </w:r>
      <w:r w:rsidR="008F5A90">
        <w:rPr>
          <w:noProof/>
          <w:color w:val="4F81BD" w:themeColor="accent1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r>
        <w:rPr>
          <w:lang w:val="ru-RU"/>
        </w:rPr>
        <w:t xml:space="preserve">: </w:t>
      </w:r>
    </w:p>
    <w:p w:rsidR="00183BC3" w:rsidRDefault="00183BC3" w:rsidP="00183BC3">
      <w:pPr>
        <w:pStyle w:val="Docsubtitle2"/>
        <w:rPr>
          <w:lang w:val="ru-RU"/>
        </w:rPr>
      </w:pPr>
      <w:r w:rsidRPr="008F1C7B">
        <w:rPr>
          <w:lang w:val="ru-RU"/>
        </w:rPr>
        <w:t>Сергеева Л.В.</w:t>
      </w:r>
      <w:r w:rsidRPr="00183BC3">
        <w:rPr>
          <w:lang w:val="ru-RU"/>
        </w:rPr>
        <w:t xml:space="preserve"> </w:t>
      </w:r>
    </w:p>
    <w:p w:rsidR="00183BC3" w:rsidRDefault="00183BC3" w:rsidP="00183BC3">
      <w:pPr>
        <w:pStyle w:val="Docsubtitle2"/>
        <w:rPr>
          <w:lang w:val="ru-RU"/>
        </w:rPr>
      </w:pPr>
      <w:proofErr w:type="spellStart"/>
      <w:r w:rsidRPr="008F1C7B">
        <w:rPr>
          <w:lang w:val="ru-RU"/>
        </w:rPr>
        <w:t>Шугаева</w:t>
      </w:r>
      <w:proofErr w:type="spellEnd"/>
      <w:r w:rsidRPr="008F1C7B">
        <w:rPr>
          <w:lang w:val="ru-RU"/>
        </w:rPr>
        <w:t xml:space="preserve"> Е.Н.</w:t>
      </w:r>
    </w:p>
    <w:p w:rsidR="00183BC3" w:rsidRPr="008F1C7B" w:rsidRDefault="00183BC3" w:rsidP="00183BC3">
      <w:pPr>
        <w:pStyle w:val="Docsubtitle2"/>
        <w:rPr>
          <w:lang w:val="ru-RU"/>
        </w:rPr>
      </w:pPr>
      <w:r w:rsidRPr="008F1C7B">
        <w:rPr>
          <w:lang w:val="ru-RU"/>
        </w:rPr>
        <w:t>Мухина Л.В.</w:t>
      </w:r>
    </w:p>
    <w:p w:rsidR="008F1C7B" w:rsidRPr="008F1C7B" w:rsidRDefault="008F1C7B" w:rsidP="008F1C7B">
      <w:pPr>
        <w:pStyle w:val="Docsubtitle2"/>
        <w:rPr>
          <w:lang w:val="ru-RU"/>
        </w:rPr>
      </w:pPr>
      <w:r w:rsidRPr="008F1C7B">
        <w:rPr>
          <w:lang w:val="ru-RU"/>
        </w:rPr>
        <w:t>Макарова С.П.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8F5A90" w:rsidRDefault="008F5A90" w:rsidP="002C20C1">
      <w:pPr>
        <w:pStyle w:val="Docsubtitle2"/>
        <w:rPr>
          <w:lang w:val="ru-RU"/>
        </w:rPr>
      </w:pPr>
    </w:p>
    <w:p w:rsidR="008F5A90" w:rsidRDefault="008F5A90" w:rsidP="002C20C1">
      <w:pPr>
        <w:pStyle w:val="Docsubtitle2"/>
        <w:rPr>
          <w:lang w:val="ru-RU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8F1C7B" w:rsidRPr="00E47D78">
        <w:rPr>
          <w:rFonts w:ascii="Times New Roman" w:hAnsi="Times New Roman"/>
          <w:bCs/>
          <w:color w:val="000000"/>
          <w:sz w:val="28"/>
          <w:szCs w:val="28"/>
        </w:rPr>
        <w:t>Изготовитель мясных полуфабрикатов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8F1C7B" w:rsidRPr="00A62689" w:rsidRDefault="008F1C7B" w:rsidP="008F1C7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F1C7B">
        <w:rPr>
          <w:rFonts w:ascii="Times New Roman" w:hAnsi="Times New Roman"/>
          <w:bCs/>
          <w:color w:val="000000"/>
          <w:sz w:val="28"/>
          <w:szCs w:val="28"/>
        </w:rPr>
        <w:t>Изготовитель мясных полуфабрикатов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56F54">
        <w:rPr>
          <w:rFonts w:ascii="Times New Roman" w:hAnsi="Times New Roman"/>
          <w:color w:val="000000"/>
          <w:sz w:val="28"/>
          <w:szCs w:val="28"/>
        </w:rPr>
        <w:t>ыполня</w:t>
      </w:r>
      <w:r>
        <w:rPr>
          <w:rFonts w:ascii="Times New Roman" w:hAnsi="Times New Roman"/>
          <w:color w:val="000000"/>
          <w:sz w:val="28"/>
          <w:szCs w:val="28"/>
        </w:rPr>
        <w:t xml:space="preserve">ет 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 технологические процессы по изготовлению различных видов мясных полуфабрикатов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действующими технологическими инструкциями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.   Его работа заключается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ведении процессов первичной обработки 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сырья </w:t>
      </w:r>
      <w:r>
        <w:rPr>
          <w:rFonts w:ascii="Times New Roman" w:hAnsi="Times New Roman"/>
          <w:color w:val="000000"/>
          <w:sz w:val="28"/>
          <w:szCs w:val="28"/>
        </w:rPr>
        <w:t xml:space="preserve">при изготовлении </w:t>
      </w:r>
      <w:r w:rsidRPr="00056F54">
        <w:rPr>
          <w:rFonts w:ascii="Times New Roman" w:hAnsi="Times New Roman"/>
          <w:color w:val="000000"/>
          <w:sz w:val="28"/>
          <w:szCs w:val="28"/>
        </w:rPr>
        <w:t>различных видов мясных полуфабрикатов</w:t>
      </w:r>
      <w:r>
        <w:rPr>
          <w:rFonts w:ascii="Times New Roman" w:hAnsi="Times New Roman"/>
          <w:color w:val="000000"/>
          <w:sz w:val="28"/>
          <w:szCs w:val="28"/>
        </w:rPr>
        <w:t xml:space="preserve">; выделении и подготовке  крупнокусковых мясных полуфабрикатов для производства натуральных порционных, мелкокусковых и панированных мясных полуфабрикатов; изготовлении натуральных, панированных, рубленых мясных полуфабрикатов, мясных полуфабрикатов в тесте. Он должен соблюдать установленные нормы выработки, </w:t>
      </w:r>
      <w:r w:rsidRPr="00056F5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бслуживать оборудование для производства, упаковывания и взвешивания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 мясных полуфабрикатов</w:t>
      </w:r>
      <w:r>
        <w:rPr>
          <w:rFonts w:ascii="Times New Roman" w:hAnsi="Times New Roman"/>
          <w:color w:val="000000"/>
          <w:sz w:val="28"/>
          <w:szCs w:val="28"/>
        </w:rPr>
        <w:t>, вести техническую документацию, выявлять и устранять причины, вызывающие брак готовой продукции, соблюдать требования техники безопасности</w:t>
      </w:r>
      <w:r w:rsidRPr="00056F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8F1C7B">
        <w:rPr>
          <w:rFonts w:ascii="Times New Roman" w:hAnsi="Times New Roman"/>
          <w:bCs/>
          <w:color w:val="000000"/>
          <w:sz w:val="28"/>
          <w:szCs w:val="28"/>
        </w:rPr>
        <w:t>Изготовитель мясных полуфабрикатов</w:t>
      </w:r>
      <w:r w:rsidR="008F1C7B">
        <w:rPr>
          <w:rFonts w:ascii="Times New Roman" w:hAnsi="Times New Roman"/>
          <w:color w:val="4F81BD" w:themeColor="accent1"/>
          <w:sz w:val="28"/>
          <w:szCs w:val="28"/>
        </w:rPr>
        <w:t>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8F1C7B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F1C7B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_Toc379539625"/>
      <w:r>
        <w:rPr>
          <w:rFonts w:ascii="Times New Roman" w:hAnsi="Times New Roman"/>
          <w:bCs/>
          <w:color w:val="000000"/>
          <w:sz w:val="28"/>
          <w:szCs w:val="28"/>
        </w:rPr>
        <w:t>Содержанием конкурсного задания является изготовление мясных полуфабрикатов. Участники соревнований получают инструкцию, необходимое сырье, материалы и инструменты.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Конкурсное задание имеет несколько модулей, выполняемых последовательно. Каждый выполненный модуль оценивается отдельно.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Конку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рс вкл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ючает в себя изготовление</w:t>
      </w:r>
      <w:r w:rsidRPr="002777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37D9">
        <w:rPr>
          <w:rFonts w:ascii="Times New Roman" w:hAnsi="Times New Roman"/>
          <w:bCs/>
          <w:color w:val="000000"/>
          <w:sz w:val="28"/>
          <w:szCs w:val="28"/>
        </w:rPr>
        <w:t>мелкокусковых мякотных полуфабрикатов из свинины</w:t>
      </w:r>
      <w:r>
        <w:rPr>
          <w:rFonts w:ascii="Times New Roman" w:hAnsi="Times New Roman"/>
          <w:bCs/>
          <w:color w:val="000000"/>
          <w:sz w:val="28"/>
          <w:szCs w:val="28"/>
        </w:rPr>
        <w:t>, и</w:t>
      </w:r>
      <w:r w:rsidRPr="00027ED7">
        <w:rPr>
          <w:rFonts w:ascii="Times New Roman" w:hAnsi="Times New Roman"/>
          <w:bCs/>
          <w:color w:val="000000"/>
          <w:sz w:val="28"/>
          <w:szCs w:val="28"/>
        </w:rPr>
        <w:t>зготовление мясных рубленых полуфабрикатов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2777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разделку</w:t>
      </w:r>
      <w:r w:rsidRPr="00027ED7">
        <w:rPr>
          <w:rFonts w:ascii="Times New Roman" w:hAnsi="Times New Roman"/>
          <w:bCs/>
          <w:color w:val="000000"/>
          <w:sz w:val="28"/>
          <w:szCs w:val="28"/>
        </w:rPr>
        <w:t xml:space="preserve"> птицы для выработки полуфабрикатов</w:t>
      </w:r>
      <w:r>
        <w:rPr>
          <w:rFonts w:ascii="Times New Roman" w:hAnsi="Times New Roman"/>
          <w:bCs/>
          <w:color w:val="000000"/>
          <w:sz w:val="28"/>
          <w:szCs w:val="28"/>
        </w:rPr>
        <w:t>, и</w:t>
      </w:r>
      <w:r w:rsidRPr="00027ED7">
        <w:rPr>
          <w:rFonts w:ascii="Times New Roman" w:hAnsi="Times New Roman"/>
          <w:bCs/>
          <w:color w:val="000000"/>
          <w:sz w:val="28"/>
          <w:szCs w:val="28"/>
        </w:rPr>
        <w:t>зготовление полуфабрикатов из мяса птицы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Конкурсное задание должно выполняться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помодульно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Оценка также происходит от модуля к модулю. 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212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666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на задание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F1C7B" w:rsidRPr="008F1C7B" w:rsidRDefault="008F1C7B" w:rsidP="00A653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1: Изготовление кусковых </w:t>
            </w:r>
            <w:r w:rsidR="00A65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мясных </w:t>
            </w: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полуфабрикатов </w:t>
            </w:r>
          </w:p>
        </w:tc>
        <w:tc>
          <w:tcPr>
            <w:tcW w:w="212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09.00 – 12.00</w:t>
            </w:r>
          </w:p>
        </w:tc>
        <w:tc>
          <w:tcPr>
            <w:tcW w:w="1666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часа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F1C7B" w:rsidRPr="008F1C7B" w:rsidRDefault="008F1C7B" w:rsidP="00A653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2: Изготовление мясных полуфабрикатов </w:t>
            </w:r>
            <w:r w:rsidR="00A653C7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рубленых</w:t>
            </w:r>
            <w:r w:rsidR="00A65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 тесте</w:t>
            </w:r>
          </w:p>
        </w:tc>
        <w:tc>
          <w:tcPr>
            <w:tcW w:w="212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14.00 – 18.00</w:t>
            </w:r>
          </w:p>
        </w:tc>
        <w:tc>
          <w:tcPr>
            <w:tcW w:w="1666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F1C7B" w:rsidRPr="008F1C7B" w:rsidRDefault="008F1C7B" w:rsidP="009B0E2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3. </w:t>
            </w:r>
            <w:r w:rsidR="009B0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Изготовление мясных маринованных  полуфабрикатов</w:t>
            </w:r>
          </w:p>
        </w:tc>
        <w:tc>
          <w:tcPr>
            <w:tcW w:w="2127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09.00 – 12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4.  Изготовление полуфабрикатов из мяса птицы</w:t>
            </w:r>
          </w:p>
        </w:tc>
        <w:tc>
          <w:tcPr>
            <w:tcW w:w="2127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 – 18.00</w:t>
            </w:r>
          </w:p>
        </w:tc>
        <w:tc>
          <w:tcPr>
            <w:tcW w:w="1666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8F1C7B" w:rsidRDefault="008F1C7B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8F1C7B" w:rsidRPr="008F5A90" w:rsidRDefault="008F1C7B" w:rsidP="008F1C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Toc379539626"/>
      <w:r w:rsidRPr="00195A35">
        <w:rPr>
          <w:rFonts w:ascii="Times New Roman" w:hAnsi="Times New Roman"/>
          <w:b/>
          <w:bCs/>
          <w:color w:val="000000"/>
          <w:sz w:val="28"/>
          <w:szCs w:val="28"/>
        </w:rPr>
        <w:t>Модуль 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>Изготовление кусковых мя</w:t>
      </w:r>
      <w:r w:rsidR="00A653C7">
        <w:rPr>
          <w:rFonts w:ascii="Times New Roman" w:hAnsi="Times New Roman"/>
          <w:bCs/>
          <w:color w:val="000000"/>
          <w:sz w:val="28"/>
          <w:szCs w:val="28"/>
        </w:rPr>
        <w:t>сных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 xml:space="preserve"> полуфабрикатов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>изготовить мелкокусковой мякотный полуфабрикат из свинины</w:t>
      </w:r>
      <w:r w:rsidR="000A617B">
        <w:rPr>
          <w:rFonts w:ascii="Times New Roman" w:hAnsi="Times New Roman"/>
          <w:bCs/>
          <w:color w:val="000000"/>
          <w:sz w:val="28"/>
          <w:szCs w:val="28"/>
        </w:rPr>
        <w:t xml:space="preserve"> «Гуляш»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изготовлении полуфабриката участнику следует:</w:t>
      </w:r>
    </w:p>
    <w:p w:rsidR="000A617B" w:rsidRDefault="000A617B" w:rsidP="000A61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выбрать сырье для изготовления полуфабриката, оценить его пригодность для использования</w:t>
      </w:r>
    </w:p>
    <w:p w:rsidR="000A617B" w:rsidRDefault="000A617B" w:rsidP="000A61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осуществить процессы подготовки сырья и изготовления полуфабриката</w:t>
      </w:r>
    </w:p>
    <w:p w:rsidR="000A617B" w:rsidRDefault="000A617B" w:rsidP="000A61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установить выход готового полуфабриката (% к массе используемого мясного сырья), количество потерь и отходов (% к массе используемого мясного сырья)</w:t>
      </w:r>
    </w:p>
    <w:p w:rsidR="001A6010" w:rsidRDefault="001A6010" w:rsidP="000A61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упаковать полуфабрикат</w:t>
      </w:r>
    </w:p>
    <w:p w:rsidR="000A617B" w:rsidRDefault="000A617B" w:rsidP="000A61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Изготовленный  полуфабрикат  должен соответствовать  требованиям:</w:t>
      </w:r>
    </w:p>
    <w:p w:rsidR="000A617B" w:rsidRDefault="000A617B" w:rsidP="000A617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2B274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кусочки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мясной </w:t>
      </w:r>
      <w:r w:rsidRPr="002B2744">
        <w:rPr>
          <w:rFonts w:ascii="Times New Roman" w:eastAsia="Times New Roman" w:hAnsi="Times New Roman"/>
          <w:bCs/>
          <w:color w:val="000000"/>
          <w:sz w:val="28"/>
          <w:szCs w:val="28"/>
        </w:rPr>
        <w:t>мякоти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массой</w:t>
      </w:r>
      <w:r w:rsidRPr="002B274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20 до 30 гр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амм</w:t>
      </w:r>
      <w:r w:rsidRPr="002B274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каждый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нарезанные из лопаточной и шейно-подлопаточной частей;</w:t>
      </w:r>
      <w:proofErr w:type="gramEnd"/>
    </w:p>
    <w:p w:rsidR="000A617B" w:rsidRPr="002B2744" w:rsidRDefault="000A617B" w:rsidP="000A617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содержание жировой ткани не более 20% массы порции полуфабриката.</w:t>
      </w:r>
    </w:p>
    <w:p w:rsidR="000A617B" w:rsidRDefault="000A617B" w:rsidP="000A61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процессе работы участник должен соблюдать требования техники безопасности при работе с ножом, требования гигиены и санитарии на рабочем месте.</w:t>
      </w:r>
      <w:r w:rsidR="00D57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A617B" w:rsidRDefault="000A617B" w:rsidP="000A61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A617B" w:rsidRDefault="000A61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C7B" w:rsidRPr="008F5A90" w:rsidRDefault="008F1C7B" w:rsidP="008F1C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195A3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 xml:space="preserve">Изготовление мясных рубленых полуфабрикатов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>изготовить</w:t>
      </w:r>
      <w:r w:rsidR="00AA502E">
        <w:rPr>
          <w:rFonts w:ascii="Times New Roman" w:hAnsi="Times New Roman"/>
          <w:bCs/>
          <w:color w:val="000000"/>
          <w:sz w:val="28"/>
          <w:szCs w:val="28"/>
        </w:rPr>
        <w:t xml:space="preserve"> 2 кг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мясно</w:t>
      </w:r>
      <w:r w:rsidR="00AA502E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bCs/>
          <w:color w:val="000000"/>
          <w:sz w:val="28"/>
          <w:szCs w:val="28"/>
        </w:rPr>
        <w:t>рублен</w:t>
      </w:r>
      <w:r w:rsidR="00AA502E">
        <w:rPr>
          <w:rFonts w:ascii="Times New Roman" w:hAnsi="Times New Roman"/>
          <w:bCs/>
          <w:color w:val="000000"/>
          <w:sz w:val="28"/>
          <w:szCs w:val="28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полуфабрикат</w:t>
      </w:r>
      <w:r w:rsidR="00AA502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A6010">
        <w:rPr>
          <w:rFonts w:ascii="Times New Roman" w:hAnsi="Times New Roman"/>
          <w:bCs/>
          <w:color w:val="000000"/>
          <w:sz w:val="28"/>
          <w:szCs w:val="28"/>
        </w:rPr>
        <w:t xml:space="preserve"> «Котлета</w:t>
      </w:r>
      <w:r w:rsidR="00AA502E">
        <w:rPr>
          <w:rFonts w:ascii="Times New Roman" w:hAnsi="Times New Roman"/>
          <w:bCs/>
          <w:color w:val="000000"/>
          <w:sz w:val="28"/>
          <w:szCs w:val="28"/>
        </w:rPr>
        <w:t xml:space="preserve"> с капустой»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A502E">
        <w:rPr>
          <w:rFonts w:ascii="Times New Roman" w:hAnsi="Times New Roman"/>
          <w:bCs/>
          <w:color w:val="000000"/>
          <w:sz w:val="28"/>
          <w:szCs w:val="28"/>
        </w:rPr>
        <w:t>по рецептуре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Рецептура: </w:t>
      </w:r>
    </w:p>
    <w:p w:rsidR="001A6010" w:rsidRDefault="001A6010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1A6010" w:rsidSect="00EC210B">
          <w:headerReference w:type="default" r:id="rId10"/>
          <w:footerReference w:type="default" r:id="rId11"/>
          <w:pgSz w:w="11906" w:h="16838"/>
          <w:pgMar w:top="536" w:right="709" w:bottom="1134" w:left="1134" w:header="284" w:footer="0" w:gutter="0"/>
          <w:cols w:space="720"/>
          <w:formProt w:val="0"/>
          <w:docGrid w:linePitch="299"/>
        </w:sectPr>
      </w:pP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мясо котлетное говяжье – 23,7;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мясо котлетное свиное – 16,8;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капуста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белокочанное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36,5;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меланж или яйца куриные – 2,4;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мука пшеничная – 10,8;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сухари панировочные 3,26;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лук репчатый свежий очищенный – 5,4;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перец черный молотый – 0,04;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соль поваренная пищевая – 1,1.</w:t>
      </w:r>
    </w:p>
    <w:p w:rsidR="001A6010" w:rsidRDefault="001A6010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1A6010" w:rsidSect="001A6010">
          <w:type w:val="continuous"/>
          <w:pgSz w:w="11906" w:h="16838"/>
          <w:pgMar w:top="536" w:right="709" w:bottom="1134" w:left="1134" w:header="284" w:footer="0" w:gutter="0"/>
          <w:cols w:num="2" w:space="720"/>
          <w:formProt w:val="0"/>
          <w:docGrid w:linePitch="299"/>
        </w:sectPr>
      </w:pPr>
    </w:p>
    <w:p w:rsidR="00875C31" w:rsidRDefault="00875C31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502E" w:rsidRDefault="00AA502E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Изготовленный полуфабрикат должен соответствовать требованиям</w:t>
      </w:r>
      <w:r w:rsidR="00D57B05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AA2A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57B05" w:rsidRPr="00D57B05" w:rsidRDefault="00AA502E" w:rsidP="00D57B0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B05" w:rsidRPr="00D57B05">
        <w:rPr>
          <w:rFonts w:ascii="Times New Roman" w:hAnsi="Times New Roman"/>
          <w:bCs/>
          <w:color w:val="000000"/>
          <w:sz w:val="28"/>
          <w:szCs w:val="28"/>
        </w:rPr>
        <w:t>Внешний вид – форма округло-приплюснутая, поверхность равномерно посыпана панировочными сухарями, без разорванных и поломанных краёв.</w:t>
      </w:r>
    </w:p>
    <w:p w:rsidR="00D57B05" w:rsidRPr="00D57B05" w:rsidRDefault="00D57B05" w:rsidP="00D57B0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B05">
        <w:rPr>
          <w:rFonts w:ascii="Times New Roman" w:hAnsi="Times New Roman"/>
          <w:bCs/>
          <w:color w:val="000000"/>
          <w:sz w:val="28"/>
          <w:szCs w:val="28"/>
        </w:rPr>
        <w:t xml:space="preserve">Вид на разрезе – фарш хорошо перемешан, должен быть </w:t>
      </w:r>
      <w:proofErr w:type="spellStart"/>
      <w:r w:rsidRPr="00D57B05">
        <w:rPr>
          <w:rFonts w:ascii="Times New Roman" w:hAnsi="Times New Roman"/>
          <w:bCs/>
          <w:color w:val="000000"/>
          <w:sz w:val="28"/>
          <w:szCs w:val="28"/>
        </w:rPr>
        <w:t>некрошливым</w:t>
      </w:r>
      <w:proofErr w:type="spellEnd"/>
      <w:r w:rsidRPr="00D57B05">
        <w:rPr>
          <w:rFonts w:ascii="Times New Roman" w:hAnsi="Times New Roman"/>
          <w:bCs/>
          <w:color w:val="000000"/>
          <w:sz w:val="28"/>
          <w:szCs w:val="28"/>
        </w:rPr>
        <w:t xml:space="preserve"> и сочным</w:t>
      </w:r>
      <w:r>
        <w:rPr>
          <w:rFonts w:ascii="Times New Roman" w:hAnsi="Times New Roman"/>
          <w:bCs/>
          <w:color w:val="000000"/>
          <w:sz w:val="28"/>
          <w:szCs w:val="28"/>
        </w:rPr>
        <w:t>, с включениями (в соответствии с рецептурой) кусочков ингредиентов</w:t>
      </w:r>
      <w:r w:rsidRPr="00D57B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7B05" w:rsidRPr="00D57B05" w:rsidRDefault="00D57B05" w:rsidP="00D57B0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Запах </w:t>
      </w:r>
      <w:r w:rsidRPr="00D57B05">
        <w:rPr>
          <w:rFonts w:ascii="Times New Roman" w:hAnsi="Times New Roman"/>
          <w:bCs/>
          <w:color w:val="000000"/>
          <w:sz w:val="28"/>
          <w:szCs w:val="28"/>
        </w:rPr>
        <w:t xml:space="preserve"> свойственный доброкачественному сырью, </w:t>
      </w:r>
      <w:r w:rsidR="00247DAE">
        <w:rPr>
          <w:rFonts w:ascii="Times New Roman" w:hAnsi="Times New Roman"/>
          <w:bCs/>
          <w:color w:val="000000"/>
          <w:sz w:val="28"/>
          <w:szCs w:val="28"/>
        </w:rPr>
        <w:t>без постороннего запаха</w:t>
      </w:r>
      <w:r w:rsidRPr="00D57B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1C7B" w:rsidRDefault="00247DAE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Масса одной котлеты 100</w:t>
      </w:r>
      <w:r w:rsidR="008F1C7B">
        <w:rPr>
          <w:rFonts w:ascii="Times New Roman" w:hAnsi="Times New Roman"/>
          <w:bCs/>
          <w:color w:val="000000"/>
          <w:sz w:val="28"/>
          <w:szCs w:val="28"/>
        </w:rPr>
        <w:t xml:space="preserve"> грамм.</w:t>
      </w:r>
    </w:p>
    <w:p w:rsidR="008F1C7B" w:rsidRDefault="008F1C7B" w:rsidP="008F1C7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0E2E" w:rsidRPr="00AA294F" w:rsidRDefault="009B0E2E" w:rsidP="009B0E2E">
      <w:pPr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926FC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3. </w:t>
      </w:r>
      <w:r w:rsidRPr="005178AE">
        <w:rPr>
          <w:rFonts w:ascii="Times New Roman" w:hAnsi="Times New Roman"/>
          <w:bCs/>
          <w:color w:val="000000"/>
          <w:sz w:val="28"/>
          <w:szCs w:val="28"/>
        </w:rPr>
        <w:t>Изготовление</w:t>
      </w:r>
      <w:r w:rsidR="004B47DE">
        <w:rPr>
          <w:rFonts w:ascii="Times New Roman" w:hAnsi="Times New Roman"/>
          <w:bCs/>
          <w:color w:val="000000"/>
          <w:sz w:val="28"/>
          <w:szCs w:val="28"/>
        </w:rPr>
        <w:t xml:space="preserve"> мясных </w:t>
      </w:r>
      <w:r w:rsidRPr="005178AE">
        <w:rPr>
          <w:rFonts w:ascii="Times New Roman" w:hAnsi="Times New Roman"/>
          <w:bCs/>
          <w:color w:val="000000"/>
          <w:sz w:val="28"/>
          <w:szCs w:val="28"/>
        </w:rPr>
        <w:t xml:space="preserve"> маринованных полуфабрикатов</w:t>
      </w:r>
    </w:p>
    <w:p w:rsidR="009B0E2E" w:rsidRDefault="009B0E2E" w:rsidP="009B0E2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изготовить 2,0 кг  мясного маринованного полуфабриката «Шашлык». </w:t>
      </w:r>
    </w:p>
    <w:p w:rsidR="009B0E2E" w:rsidRDefault="009B0E2E" w:rsidP="009B0E2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подготовить мясное и вспомогательное  сырье и произвести его маринование,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фасование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 упаковывание  и маркирование по общей  технологической схеме для полуфабрикатов.</w:t>
      </w:r>
    </w:p>
    <w:p w:rsidR="009B0E2E" w:rsidRDefault="009B0E2E" w:rsidP="009B0E2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Изготовленный полуфабрикат должен соответствовать требованиям </w:t>
      </w:r>
    </w:p>
    <w:p w:rsidR="009B0E2E" w:rsidRDefault="009B0E2E" w:rsidP="009B0E2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Нормы расхода  сырья, пряностей и материалов на выработку полуфабрикатов, представлены в таблице</w:t>
      </w:r>
    </w:p>
    <w:p w:rsidR="009B0E2E" w:rsidRDefault="009B0E2E" w:rsidP="009B0E2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225"/>
      </w:tblGrid>
      <w:tr w:rsidR="009B0E2E" w:rsidRPr="00D55953" w:rsidTr="009B0E2E">
        <w:tc>
          <w:tcPr>
            <w:tcW w:w="7054" w:type="dxa"/>
          </w:tcPr>
          <w:p w:rsidR="009B0E2E" w:rsidRPr="00D55953" w:rsidRDefault="009B0E2E" w:rsidP="009B0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Сырье, пряности, материалы</w:t>
            </w:r>
          </w:p>
        </w:tc>
        <w:tc>
          <w:tcPr>
            <w:tcW w:w="3225" w:type="dxa"/>
          </w:tcPr>
          <w:p w:rsidR="009B0E2E" w:rsidRPr="00D55953" w:rsidRDefault="009B0E2E" w:rsidP="009B0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Количество, </w:t>
            </w: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кг</w:t>
            </w:r>
            <w:proofErr w:type="gramStart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100 кг. несоленого мяса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Тушки, </w:t>
            </w:r>
            <w:proofErr w:type="spellStart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полутушки</w:t>
            </w:r>
            <w:proofErr w:type="spellEnd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четвертины, грудки, </w:t>
            </w:r>
            <w:proofErr w:type="spellStart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окорочка</w:t>
            </w:r>
            <w:proofErr w:type="spellEnd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бедрышки</w:t>
            </w:r>
            <w:proofErr w:type="spellEnd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ножки, цыплята  табака, шашлык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Соль поваренная пищевая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Чеснок очищенный 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Вкусо-ароматическая</w:t>
            </w:r>
            <w:proofErr w:type="spellEnd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смесь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Перец черный молотый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Гвоздика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Лук репчатый 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Зелень свежая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9B0E2E" w:rsidRPr="00D55953" w:rsidTr="009B0E2E">
        <w:tc>
          <w:tcPr>
            <w:tcW w:w="7054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3% -</w:t>
            </w:r>
            <w:proofErr w:type="spellStart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ный</w:t>
            </w:r>
            <w:proofErr w:type="spellEnd"/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раствор лимонной (уксусной) кислоты</w:t>
            </w:r>
          </w:p>
        </w:tc>
        <w:tc>
          <w:tcPr>
            <w:tcW w:w="3225" w:type="dxa"/>
          </w:tcPr>
          <w:p w:rsidR="009B0E2E" w:rsidRPr="00D55953" w:rsidRDefault="009B0E2E" w:rsidP="009072F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9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</w:t>
            </w:r>
          </w:p>
        </w:tc>
      </w:tr>
    </w:tbl>
    <w:p w:rsidR="009B0E2E" w:rsidRDefault="009B0E2E" w:rsidP="009B0E2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B0E2E" w:rsidRDefault="009B0E2E" w:rsidP="009B0E2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Готовый полуфабрикат должен отвечать требованиям: </w:t>
      </w:r>
    </w:p>
    <w:p w:rsidR="009B0E2E" w:rsidRDefault="009B0E2E" w:rsidP="009B0E2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577BE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усочки мышечной ткани или мышечной ткани с костью  массой 15-30 грамм; </w:t>
      </w:r>
    </w:p>
    <w:p w:rsidR="009B0E2E" w:rsidRDefault="009B0E2E" w:rsidP="009B0E2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-мышцы на разрезе  слегка влажные, упругие;</w:t>
      </w:r>
    </w:p>
    <w:p w:rsidR="009B0E2E" w:rsidRDefault="009B0E2E" w:rsidP="009B0E2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-запах свойственный свежему мясу, с выраженным ароматом приправ.</w:t>
      </w:r>
    </w:p>
    <w:p w:rsidR="009B0E2E" w:rsidRDefault="009B0E2E" w:rsidP="009B0E2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поверхности шашлыка  маринованного допускается наличие кусочков измельченного лука и частиц черного перца.</w:t>
      </w:r>
    </w:p>
    <w:p w:rsidR="009B0E2E" w:rsidRDefault="009B0E2E" w:rsidP="008F1C7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C7B" w:rsidRPr="008F5A90" w:rsidRDefault="008F1C7B" w:rsidP="008F1C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4.  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>Изготовление полуфабрикатов из мяса птицы</w:t>
      </w:r>
    </w:p>
    <w:p w:rsidR="000C534C" w:rsidRPr="000C534C" w:rsidRDefault="008F1C7B" w:rsidP="00452C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изготовить </w:t>
      </w:r>
      <w:r w:rsidR="000C534C">
        <w:rPr>
          <w:rFonts w:ascii="Times New Roman" w:hAnsi="Times New Roman"/>
          <w:bCs/>
          <w:color w:val="000000"/>
          <w:sz w:val="28"/>
          <w:szCs w:val="28"/>
        </w:rPr>
        <w:t xml:space="preserve">полуфабрикат «Котлета отбивная» из мяса птицы. </w:t>
      </w:r>
      <w:r w:rsidR="00247DAE">
        <w:rPr>
          <w:rFonts w:ascii="Times New Roman" w:hAnsi="Times New Roman"/>
          <w:sz w:val="28"/>
          <w:szCs w:val="28"/>
        </w:rPr>
        <w:t>А</w:t>
      </w:r>
      <w:r w:rsidR="000C534C" w:rsidRPr="001E4AEC">
        <w:rPr>
          <w:rFonts w:ascii="Times New Roman" w:hAnsi="Times New Roman"/>
          <w:sz w:val="28"/>
          <w:szCs w:val="28"/>
        </w:rPr>
        <w:t>лгоритм</w:t>
      </w:r>
      <w:r w:rsidR="000C534C" w:rsidRPr="000C534C">
        <w:rPr>
          <w:rFonts w:ascii="Times New Roman" w:hAnsi="Times New Roman"/>
          <w:sz w:val="28"/>
          <w:szCs w:val="28"/>
        </w:rPr>
        <w:t xml:space="preserve">  изготовления отбивных котлет</w:t>
      </w:r>
    </w:p>
    <w:p w:rsidR="000C534C" w:rsidRPr="00A72D74" w:rsidRDefault="000C534C" w:rsidP="00452C0E">
      <w:pPr>
        <w:numPr>
          <w:ilvl w:val="0"/>
          <w:numId w:val="10"/>
        </w:numPr>
        <w:autoSpaceDN w:val="0"/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7DA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омыть </w:t>
      </w:r>
      <w:r w:rsidRPr="00A72D7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иле и обсушить</w:t>
      </w:r>
    </w:p>
    <w:p w:rsidR="000C534C" w:rsidRDefault="000C534C" w:rsidP="00452C0E">
      <w:pPr>
        <w:numPr>
          <w:ilvl w:val="0"/>
          <w:numId w:val="10"/>
        </w:numPr>
        <w:autoSpaceDN w:val="0"/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E7B93">
        <w:rPr>
          <w:rFonts w:ascii="Times New Roman" w:hAnsi="Times New Roman"/>
          <w:sz w:val="28"/>
          <w:szCs w:val="28"/>
        </w:rPr>
        <w:t xml:space="preserve">Нарезать филе </w:t>
      </w:r>
      <w:r>
        <w:rPr>
          <w:rFonts w:ascii="Times New Roman" w:hAnsi="Times New Roman"/>
          <w:sz w:val="28"/>
          <w:szCs w:val="28"/>
        </w:rPr>
        <w:t>вдоль м</w:t>
      </w:r>
      <w:r w:rsidR="008A737E">
        <w:rPr>
          <w:rFonts w:ascii="Times New Roman" w:hAnsi="Times New Roman"/>
          <w:sz w:val="28"/>
          <w:szCs w:val="28"/>
        </w:rPr>
        <w:t>ышечных волокон, на 2 – 3 части</w:t>
      </w:r>
    </w:p>
    <w:p w:rsidR="000C534C" w:rsidRPr="001E7B93" w:rsidRDefault="00247DAE" w:rsidP="00452C0E">
      <w:pPr>
        <w:numPr>
          <w:ilvl w:val="0"/>
          <w:numId w:val="10"/>
        </w:numPr>
        <w:autoSpaceDN w:val="0"/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Отбить филе</w:t>
      </w:r>
    </w:p>
    <w:p w:rsidR="000C534C" w:rsidRDefault="000C534C" w:rsidP="00452C0E">
      <w:pPr>
        <w:numPr>
          <w:ilvl w:val="0"/>
          <w:numId w:val="10"/>
        </w:numPr>
        <w:autoSpaceDN w:val="0"/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E7B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риготовить </w:t>
      </w:r>
      <w:proofErr w:type="spellStart"/>
      <w:r>
        <w:rPr>
          <w:rFonts w:ascii="Times New Roman" w:hAnsi="Times New Roman"/>
          <w:sz w:val="28"/>
          <w:szCs w:val="28"/>
        </w:rPr>
        <w:t>льезон</w:t>
      </w:r>
      <w:proofErr w:type="spellEnd"/>
      <w:r>
        <w:rPr>
          <w:rFonts w:ascii="Times New Roman" w:hAnsi="Times New Roman"/>
          <w:sz w:val="28"/>
          <w:szCs w:val="28"/>
        </w:rPr>
        <w:t>, нанести его на полуфабрикат</w:t>
      </w:r>
      <w:r w:rsidRPr="00C269B9">
        <w:rPr>
          <w:rFonts w:ascii="Times New Roman" w:hAnsi="Times New Roman"/>
          <w:sz w:val="28"/>
          <w:szCs w:val="28"/>
        </w:rPr>
        <w:t xml:space="preserve"> </w:t>
      </w:r>
    </w:p>
    <w:p w:rsidR="000C534C" w:rsidRDefault="008A737E" w:rsidP="00452C0E">
      <w:pPr>
        <w:numPr>
          <w:ilvl w:val="0"/>
          <w:numId w:val="10"/>
        </w:numPr>
        <w:autoSpaceDN w:val="0"/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сухую панировку</w:t>
      </w:r>
    </w:p>
    <w:p w:rsidR="000C534C" w:rsidRDefault="000C534C" w:rsidP="00452C0E">
      <w:pPr>
        <w:numPr>
          <w:ilvl w:val="0"/>
          <w:numId w:val="10"/>
        </w:numPr>
        <w:autoSpaceDN w:val="0"/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sz w:val="28"/>
          <w:szCs w:val="28"/>
        </w:rPr>
        <w:t xml:space="preserve">Выложить готовые изделия в </w:t>
      </w:r>
      <w:r w:rsidR="00247DAE">
        <w:rPr>
          <w:rFonts w:ascii="Times New Roman" w:hAnsi="Times New Roman"/>
          <w:sz w:val="28"/>
          <w:szCs w:val="28"/>
        </w:rPr>
        <w:t xml:space="preserve">потребительскую </w:t>
      </w:r>
      <w:r w:rsidRPr="00C269B9">
        <w:rPr>
          <w:rFonts w:ascii="Times New Roman" w:hAnsi="Times New Roman"/>
          <w:sz w:val="28"/>
          <w:szCs w:val="28"/>
        </w:rPr>
        <w:t>тару</w:t>
      </w:r>
      <w:r w:rsidR="00452C0E">
        <w:rPr>
          <w:rFonts w:ascii="Times New Roman" w:hAnsi="Times New Roman"/>
          <w:sz w:val="28"/>
          <w:szCs w:val="28"/>
        </w:rPr>
        <w:t xml:space="preserve"> и упаковать</w:t>
      </w:r>
      <w:r w:rsidRPr="00C269B9">
        <w:rPr>
          <w:rFonts w:ascii="Times New Roman" w:hAnsi="Times New Roman"/>
          <w:sz w:val="28"/>
          <w:szCs w:val="28"/>
        </w:rPr>
        <w:t xml:space="preserve">  </w:t>
      </w:r>
    </w:p>
    <w:p w:rsidR="008F1C7B" w:rsidRDefault="00452C0E" w:rsidP="00452C0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Полученный полуфабрикат</w:t>
      </w:r>
      <w:r w:rsidR="008F1C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соответствовать требованиям</w:t>
      </w:r>
      <w:r w:rsidR="00247DAE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EF73DF" w:rsidRDefault="00247DAE" w:rsidP="00247DA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7B05">
        <w:rPr>
          <w:rFonts w:ascii="Times New Roman" w:hAnsi="Times New Roman"/>
          <w:bCs/>
          <w:color w:val="000000"/>
          <w:sz w:val="28"/>
          <w:szCs w:val="28"/>
        </w:rPr>
        <w:t xml:space="preserve">Внешний вид – </w:t>
      </w:r>
      <w:r w:rsidR="00EF73DF">
        <w:rPr>
          <w:rFonts w:ascii="Times New Roman" w:hAnsi="Times New Roman"/>
          <w:bCs/>
          <w:color w:val="000000"/>
          <w:sz w:val="28"/>
          <w:szCs w:val="28"/>
        </w:rPr>
        <w:t xml:space="preserve">куски филе неправильной округлой или овально-продолговатой формы, равномерно отбитое, </w:t>
      </w:r>
      <w:r w:rsidR="00EF73DF" w:rsidRPr="00D57B05">
        <w:rPr>
          <w:rFonts w:ascii="Times New Roman" w:hAnsi="Times New Roman"/>
          <w:bCs/>
          <w:color w:val="000000"/>
          <w:sz w:val="28"/>
          <w:szCs w:val="28"/>
        </w:rPr>
        <w:t>без разорванных краёв</w:t>
      </w:r>
      <w:r w:rsidR="008A737E">
        <w:rPr>
          <w:rFonts w:ascii="Times New Roman" w:hAnsi="Times New Roman"/>
          <w:bCs/>
          <w:color w:val="000000"/>
          <w:sz w:val="28"/>
          <w:szCs w:val="28"/>
        </w:rPr>
        <w:t>, равномерно покрытые панировочным ингредиентом.</w:t>
      </w:r>
    </w:p>
    <w:p w:rsidR="00247DAE" w:rsidRPr="00D57B05" w:rsidRDefault="00247DAE" w:rsidP="00247DAE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Запах </w:t>
      </w:r>
      <w:r w:rsidRPr="00D57B05">
        <w:rPr>
          <w:rFonts w:ascii="Times New Roman" w:hAnsi="Times New Roman"/>
          <w:bCs/>
          <w:color w:val="000000"/>
          <w:sz w:val="28"/>
          <w:szCs w:val="28"/>
        </w:rPr>
        <w:t xml:space="preserve"> свойственный доброкачественному сырью,</w:t>
      </w:r>
      <w:r w:rsidR="008A737E">
        <w:rPr>
          <w:rFonts w:ascii="Times New Roman" w:hAnsi="Times New Roman"/>
          <w:bCs/>
          <w:color w:val="000000"/>
          <w:sz w:val="28"/>
          <w:szCs w:val="28"/>
        </w:rPr>
        <w:t xml:space="preserve"> с учетом рецептурных ингредиентов и панировки,</w:t>
      </w:r>
      <w:r w:rsidRPr="00D57B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без постороннего запаха</w:t>
      </w:r>
      <w:r w:rsidRPr="00D57B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1C7B" w:rsidRDefault="008F1C7B" w:rsidP="008F1C7B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8F1C7B" w:rsidRDefault="008F1C7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8F1C7B" w:rsidRDefault="008F1C7B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F1C7B" w:rsidRDefault="008F1C7B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1C7B"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2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AA502E" w:rsidRPr="00265BD4" w:rsidTr="00AA502E">
        <w:tc>
          <w:tcPr>
            <w:tcW w:w="1101" w:type="dxa"/>
            <w:vMerge w:val="restart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AA502E" w:rsidRPr="00265BD4" w:rsidTr="00AA502E">
        <w:tc>
          <w:tcPr>
            <w:tcW w:w="1101" w:type="dxa"/>
            <w:vMerge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AA502E" w:rsidTr="00AA502E">
        <w:tc>
          <w:tcPr>
            <w:tcW w:w="110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AA502E" w:rsidRPr="00680A39" w:rsidRDefault="00AA502E" w:rsidP="007B503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Безопасность, санитария и гигиена</w:t>
            </w: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AA502E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AA502E" w:rsidRPr="00AA502E" w:rsidRDefault="00AA502E" w:rsidP="00AA50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A502E" w:rsidTr="00AA502E">
        <w:tc>
          <w:tcPr>
            <w:tcW w:w="110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AA502E" w:rsidRPr="00680A39" w:rsidRDefault="00AA502E" w:rsidP="007B503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Выбор сырья, материалов, инструментов</w:t>
            </w: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AA502E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AA502E" w:rsidRPr="00AA502E" w:rsidRDefault="00AA502E" w:rsidP="00AA50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A502E" w:rsidTr="00AA502E">
        <w:tc>
          <w:tcPr>
            <w:tcW w:w="110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AA502E" w:rsidRPr="00680A39" w:rsidRDefault="00AA502E" w:rsidP="007B503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Подготовка сырья и материалов</w:t>
            </w: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AA502E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85" w:type="dxa"/>
          </w:tcPr>
          <w:p w:rsidR="00AA502E" w:rsidRPr="00AA502E" w:rsidRDefault="00AA502E" w:rsidP="00AA50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AA502E" w:rsidTr="00AA502E">
        <w:tc>
          <w:tcPr>
            <w:tcW w:w="110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AA502E" w:rsidRPr="00680A39" w:rsidRDefault="00AA502E" w:rsidP="007B503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Изготовление полуфабриката</w:t>
            </w: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AA502E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85" w:type="dxa"/>
          </w:tcPr>
          <w:p w:rsidR="00AA502E" w:rsidRPr="00AA502E" w:rsidRDefault="00AA502E" w:rsidP="00AA50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AA502E" w:rsidTr="00AA502E">
        <w:tc>
          <w:tcPr>
            <w:tcW w:w="110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AA502E" w:rsidRPr="00680A39" w:rsidRDefault="00AA502E" w:rsidP="007B503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Эксплуатация оборудования</w:t>
            </w: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AA502E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AA502E" w:rsidRPr="00AA502E" w:rsidRDefault="00AA502E" w:rsidP="00AA50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A502E" w:rsidTr="00AA502E">
        <w:tc>
          <w:tcPr>
            <w:tcW w:w="110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AA502E" w:rsidRPr="00680A39" w:rsidRDefault="00AA502E" w:rsidP="007B503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Нормы выхода</w:t>
            </w: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AA502E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AA502E" w:rsidRPr="00AA502E" w:rsidRDefault="00AA502E" w:rsidP="00AA50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A502E" w:rsidTr="00AA502E">
        <w:tc>
          <w:tcPr>
            <w:tcW w:w="1101" w:type="dxa"/>
          </w:tcPr>
          <w:p w:rsidR="00AA502E" w:rsidRPr="005E51CA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3260" w:type="dxa"/>
          </w:tcPr>
          <w:p w:rsidR="00AA502E" w:rsidRPr="00680A39" w:rsidRDefault="00AA502E" w:rsidP="007B5030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Качественные показатели</w:t>
            </w:r>
          </w:p>
        </w:tc>
        <w:tc>
          <w:tcPr>
            <w:tcW w:w="2051" w:type="dxa"/>
          </w:tcPr>
          <w:p w:rsidR="00AA502E" w:rsidRPr="002C20C1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AA502E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AA502E" w:rsidRPr="00AA502E" w:rsidRDefault="00AA502E" w:rsidP="00AA502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502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A502E" w:rsidTr="00AA502E">
        <w:tc>
          <w:tcPr>
            <w:tcW w:w="4361" w:type="dxa"/>
            <w:gridSpan w:val="2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AA502E" w:rsidRPr="00680A39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A502E" w:rsidRPr="0082021A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AA502E" w:rsidRPr="0082021A" w:rsidRDefault="00AA502E" w:rsidP="007B503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AA502E" w:rsidRPr="008F1C7B" w:rsidRDefault="00AA502E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C7B" w:rsidRDefault="008F1C7B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1C7B">
        <w:rPr>
          <w:rFonts w:ascii="Times New Roman" w:hAnsi="Times New Roman"/>
          <w:bCs/>
          <w:color w:val="000000"/>
          <w:sz w:val="28"/>
          <w:szCs w:val="28"/>
        </w:rPr>
        <w:t>Субъективные оценки – Не применимо</w:t>
      </w:r>
    </w:p>
    <w:p w:rsidR="003F0E9C" w:rsidRDefault="003F0E9C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F1C7B" w:rsidRPr="008F1C7B" w:rsidRDefault="008F1C7B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20C1" w:rsidRDefault="008F1C7B" w:rsidP="008F1C7B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6. </w:t>
      </w:r>
      <w:r w:rsidR="002C20C1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8F1C7B" w:rsidRDefault="008F1C7B" w:rsidP="008F1C7B">
      <w:pPr>
        <w:ind w:left="360"/>
      </w:pPr>
    </w:p>
    <w:p w:rsidR="008F1C7B" w:rsidRPr="00647020" w:rsidRDefault="008F1C7B" w:rsidP="008F1C7B">
      <w:pPr>
        <w:ind w:left="360"/>
        <w:rPr>
          <w:rFonts w:ascii="Times New Roman" w:hAnsi="Times New Roman"/>
          <w:sz w:val="28"/>
          <w:szCs w:val="28"/>
        </w:rPr>
      </w:pPr>
      <w:r w:rsidRPr="00647020">
        <w:rPr>
          <w:rFonts w:ascii="Times New Roman" w:hAnsi="Times New Roman"/>
          <w:sz w:val="28"/>
          <w:szCs w:val="28"/>
        </w:rPr>
        <w:t xml:space="preserve">Приложение 1. </w:t>
      </w:r>
      <w:r w:rsidR="00460345" w:rsidRPr="00647020">
        <w:rPr>
          <w:rFonts w:ascii="Times New Roman" w:hAnsi="Times New Roman"/>
          <w:sz w:val="28"/>
          <w:szCs w:val="28"/>
        </w:rPr>
        <w:t>Требования</w:t>
      </w:r>
      <w:r w:rsidR="00977156" w:rsidRPr="00647020">
        <w:rPr>
          <w:rFonts w:ascii="Times New Roman" w:hAnsi="Times New Roman"/>
          <w:sz w:val="28"/>
          <w:szCs w:val="28"/>
        </w:rPr>
        <w:t xml:space="preserve"> безопасности</w:t>
      </w:r>
    </w:p>
    <w:p w:rsidR="00B45205" w:rsidRPr="008F1C7B" w:rsidRDefault="00B45205" w:rsidP="008F1C7B">
      <w:pPr>
        <w:ind w:left="360"/>
      </w:pPr>
    </w:p>
    <w:p w:rsidR="00C82188" w:rsidRPr="008F1C7B" w:rsidRDefault="00C82188" w:rsidP="008F1C7B">
      <w:pPr>
        <w:ind w:left="360"/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1A6010">
      <w:type w:val="continuous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EB" w:rsidRDefault="002E65EB">
      <w:r>
        <w:separator/>
      </w:r>
    </w:p>
  </w:endnote>
  <w:endnote w:type="continuationSeparator" w:id="0">
    <w:p w:rsidR="002E65EB" w:rsidRDefault="002E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237CC6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237CC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2290" type="#_x0000_t202" style="position:absolute;margin-left:776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237CC6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F2B03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8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228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EB" w:rsidRDefault="002E65EB">
      <w:r>
        <w:separator/>
      </w:r>
    </w:p>
  </w:footnote>
  <w:footnote w:type="continuationSeparator" w:id="0">
    <w:p w:rsidR="002E65EB" w:rsidRDefault="002E6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D402D"/>
    <w:multiLevelType w:val="hybridMultilevel"/>
    <w:tmpl w:val="909ADA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974E3"/>
    <w:multiLevelType w:val="multilevel"/>
    <w:tmpl w:val="08282A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31A49"/>
    <w:rsid w:val="00037AF0"/>
    <w:rsid w:val="00066DE8"/>
    <w:rsid w:val="000A617B"/>
    <w:rsid w:val="000A78F8"/>
    <w:rsid w:val="000A7AEA"/>
    <w:rsid w:val="000B53F4"/>
    <w:rsid w:val="000C2846"/>
    <w:rsid w:val="000C534C"/>
    <w:rsid w:val="000F5F3F"/>
    <w:rsid w:val="001006C4"/>
    <w:rsid w:val="001315F9"/>
    <w:rsid w:val="00135B80"/>
    <w:rsid w:val="001505C6"/>
    <w:rsid w:val="00183BC3"/>
    <w:rsid w:val="001A6010"/>
    <w:rsid w:val="001D138F"/>
    <w:rsid w:val="00204EA0"/>
    <w:rsid w:val="00211139"/>
    <w:rsid w:val="00211BFC"/>
    <w:rsid w:val="002176C5"/>
    <w:rsid w:val="0022405A"/>
    <w:rsid w:val="00237CC6"/>
    <w:rsid w:val="00240A7B"/>
    <w:rsid w:val="00247DAE"/>
    <w:rsid w:val="002548AC"/>
    <w:rsid w:val="002B0559"/>
    <w:rsid w:val="002C1E51"/>
    <w:rsid w:val="002C20C1"/>
    <w:rsid w:val="002C4B5D"/>
    <w:rsid w:val="002C7EE7"/>
    <w:rsid w:val="002D0BA4"/>
    <w:rsid w:val="002D6923"/>
    <w:rsid w:val="002E65EB"/>
    <w:rsid w:val="00350BEF"/>
    <w:rsid w:val="00384F61"/>
    <w:rsid w:val="003D7F11"/>
    <w:rsid w:val="003E2FD4"/>
    <w:rsid w:val="003F07DC"/>
    <w:rsid w:val="003F0E9C"/>
    <w:rsid w:val="00425D35"/>
    <w:rsid w:val="0043103C"/>
    <w:rsid w:val="00441ACD"/>
    <w:rsid w:val="00452C0E"/>
    <w:rsid w:val="00460345"/>
    <w:rsid w:val="00476D40"/>
    <w:rsid w:val="004772E1"/>
    <w:rsid w:val="00483D39"/>
    <w:rsid w:val="00487C4D"/>
    <w:rsid w:val="004B47DE"/>
    <w:rsid w:val="004E0F04"/>
    <w:rsid w:val="004E38DC"/>
    <w:rsid w:val="005204AB"/>
    <w:rsid w:val="00523C41"/>
    <w:rsid w:val="00555E7E"/>
    <w:rsid w:val="00571A57"/>
    <w:rsid w:val="0057283F"/>
    <w:rsid w:val="00573DCD"/>
    <w:rsid w:val="00600385"/>
    <w:rsid w:val="00601155"/>
    <w:rsid w:val="00601510"/>
    <w:rsid w:val="00631681"/>
    <w:rsid w:val="00637FB7"/>
    <w:rsid w:val="00647020"/>
    <w:rsid w:val="00662CD2"/>
    <w:rsid w:val="00674168"/>
    <w:rsid w:val="00676937"/>
    <w:rsid w:val="006932C0"/>
    <w:rsid w:val="006C5C44"/>
    <w:rsid w:val="006E1059"/>
    <w:rsid w:val="006F2B03"/>
    <w:rsid w:val="00721023"/>
    <w:rsid w:val="0075575E"/>
    <w:rsid w:val="007557F6"/>
    <w:rsid w:val="007B7F02"/>
    <w:rsid w:val="007C2CE2"/>
    <w:rsid w:val="007C4015"/>
    <w:rsid w:val="0081178A"/>
    <w:rsid w:val="00875C31"/>
    <w:rsid w:val="008A0283"/>
    <w:rsid w:val="008A611B"/>
    <w:rsid w:val="008A737E"/>
    <w:rsid w:val="008B738D"/>
    <w:rsid w:val="008C0984"/>
    <w:rsid w:val="008C09A5"/>
    <w:rsid w:val="008C49B9"/>
    <w:rsid w:val="008D5FC9"/>
    <w:rsid w:val="008F1C7B"/>
    <w:rsid w:val="008F5A90"/>
    <w:rsid w:val="00922F1C"/>
    <w:rsid w:val="00933F10"/>
    <w:rsid w:val="00977156"/>
    <w:rsid w:val="00982282"/>
    <w:rsid w:val="00991922"/>
    <w:rsid w:val="009A4656"/>
    <w:rsid w:val="009B0E2E"/>
    <w:rsid w:val="009D2126"/>
    <w:rsid w:val="009F008A"/>
    <w:rsid w:val="00A3191A"/>
    <w:rsid w:val="00A406A7"/>
    <w:rsid w:val="00A653C7"/>
    <w:rsid w:val="00A6760D"/>
    <w:rsid w:val="00A84348"/>
    <w:rsid w:val="00AA0D5E"/>
    <w:rsid w:val="00AA2AD2"/>
    <w:rsid w:val="00AA502E"/>
    <w:rsid w:val="00AD22C3"/>
    <w:rsid w:val="00B45205"/>
    <w:rsid w:val="00B509A6"/>
    <w:rsid w:val="00B539EF"/>
    <w:rsid w:val="00B57C0B"/>
    <w:rsid w:val="00B62BF7"/>
    <w:rsid w:val="00B64E2F"/>
    <w:rsid w:val="00B73D81"/>
    <w:rsid w:val="00B75487"/>
    <w:rsid w:val="00B8031D"/>
    <w:rsid w:val="00B819A3"/>
    <w:rsid w:val="00B961BC"/>
    <w:rsid w:val="00BA5866"/>
    <w:rsid w:val="00BB7B25"/>
    <w:rsid w:val="00BC0E0E"/>
    <w:rsid w:val="00BC3178"/>
    <w:rsid w:val="00BC3E44"/>
    <w:rsid w:val="00BD1AB8"/>
    <w:rsid w:val="00BF4D6B"/>
    <w:rsid w:val="00BF6513"/>
    <w:rsid w:val="00C0130D"/>
    <w:rsid w:val="00C270D6"/>
    <w:rsid w:val="00C31230"/>
    <w:rsid w:val="00C32002"/>
    <w:rsid w:val="00C577BE"/>
    <w:rsid w:val="00C609DD"/>
    <w:rsid w:val="00C73DF3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57B05"/>
    <w:rsid w:val="00D804A7"/>
    <w:rsid w:val="00DA2533"/>
    <w:rsid w:val="00DF16BA"/>
    <w:rsid w:val="00E03A2B"/>
    <w:rsid w:val="00E05BA9"/>
    <w:rsid w:val="00E3231F"/>
    <w:rsid w:val="00E62114"/>
    <w:rsid w:val="00E65D77"/>
    <w:rsid w:val="00E802D3"/>
    <w:rsid w:val="00E96FD1"/>
    <w:rsid w:val="00EA7486"/>
    <w:rsid w:val="00EC210B"/>
    <w:rsid w:val="00ED7929"/>
    <w:rsid w:val="00EF3008"/>
    <w:rsid w:val="00EF73DF"/>
    <w:rsid w:val="00F350D5"/>
    <w:rsid w:val="00F674C3"/>
    <w:rsid w:val="00FA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76D29-8DB9-42E7-A9EA-51692B16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Пользователь Windows</cp:lastModifiedBy>
  <cp:revision>27</cp:revision>
  <cp:lastPrinted>2015-04-01T04:11:00Z</cp:lastPrinted>
  <dcterms:created xsi:type="dcterms:W3CDTF">2015-11-30T12:09:00Z</dcterms:created>
  <dcterms:modified xsi:type="dcterms:W3CDTF">2020-04-26T19:34:00Z</dcterms:modified>
</cp:coreProperties>
</file>