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B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caps/>
          <w:sz w:val="28"/>
          <w:szCs w:val="28"/>
        </w:rPr>
      </w:pPr>
    </w:p>
    <w:p w:rsidR="003172B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caps/>
          <w:sz w:val="28"/>
          <w:szCs w:val="28"/>
        </w:rPr>
      </w:pPr>
    </w:p>
    <w:p w:rsidR="003172BF" w:rsidRPr="004D09A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caps/>
          <w:sz w:val="28"/>
          <w:szCs w:val="28"/>
        </w:rPr>
      </w:pPr>
      <w:r w:rsidRPr="004D09AF">
        <w:rPr>
          <w:rFonts w:ascii="Times New Roman" w:eastAsia="Times New Roman" w:hAnsi="Times New Roman" w:cs="Times New Roman"/>
          <w:caps/>
          <w:sz w:val="28"/>
          <w:szCs w:val="28"/>
        </w:rPr>
        <w:t>государственное БЮДЖЕТНОЕ профессиональное образовательное учреждение</w:t>
      </w:r>
    </w:p>
    <w:p w:rsidR="003172BF" w:rsidRPr="004D09A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caps/>
          <w:sz w:val="28"/>
          <w:szCs w:val="28"/>
        </w:rPr>
      </w:pPr>
      <w:r w:rsidRPr="004D09AF">
        <w:rPr>
          <w:rFonts w:ascii="Times New Roman" w:eastAsia="Times New Roman" w:hAnsi="Times New Roman" w:cs="Times New Roman"/>
          <w:caps/>
          <w:sz w:val="28"/>
          <w:szCs w:val="28"/>
        </w:rPr>
        <w:t xml:space="preserve">РЕСПУБЛИКИ МОРДОВИЯ </w:t>
      </w:r>
    </w:p>
    <w:p w:rsidR="003172BF" w:rsidRPr="004D09A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caps/>
          <w:sz w:val="28"/>
          <w:szCs w:val="28"/>
        </w:rPr>
      </w:pPr>
      <w:r w:rsidRPr="004D09AF">
        <w:rPr>
          <w:rFonts w:ascii="Times New Roman" w:eastAsia="Times New Roman" w:hAnsi="Times New Roman" w:cs="Times New Roman"/>
          <w:caps/>
          <w:sz w:val="28"/>
          <w:szCs w:val="28"/>
        </w:rPr>
        <w:t>«кемлянский аграрный колледж»</w:t>
      </w:r>
    </w:p>
    <w:p w:rsidR="003172BF" w:rsidRPr="004D09A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rPr>
          <w:rFonts w:ascii="Times New Roman" w:eastAsia="Times New Roman" w:hAnsi="Times New Roman" w:cs="Times New Roman"/>
          <w:b/>
          <w:caps/>
          <w:sz w:val="28"/>
          <w:szCs w:val="28"/>
        </w:rPr>
      </w:pPr>
    </w:p>
    <w:p w:rsidR="003172BF" w:rsidRPr="004D09AF" w:rsidRDefault="003172BF" w:rsidP="00317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after="120" w:line="240" w:lineRule="auto"/>
        <w:jc w:val="center"/>
        <w:rPr>
          <w:rFonts w:ascii="Times New Roman" w:eastAsia="Times New Roman" w:hAnsi="Times New Roman" w:cs="Times New Roman"/>
          <w:b/>
          <w:caps/>
          <w:sz w:val="28"/>
          <w:szCs w:val="28"/>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Default="00A445B5" w:rsidP="00A445B5">
      <w:pPr>
        <w:spacing w:after="0" w:line="240" w:lineRule="auto"/>
        <w:jc w:val="center"/>
        <w:rPr>
          <w:rFonts w:ascii="Times New Roman" w:hAnsi="Times New Roman" w:cs="Times New Roman"/>
          <w:sz w:val="24"/>
          <w:szCs w:val="24"/>
        </w:rPr>
      </w:pPr>
    </w:p>
    <w:p w:rsidR="003172BF" w:rsidRDefault="003172BF" w:rsidP="00A445B5">
      <w:pPr>
        <w:spacing w:after="0" w:line="240" w:lineRule="auto"/>
        <w:jc w:val="center"/>
        <w:rPr>
          <w:rFonts w:ascii="Times New Roman" w:hAnsi="Times New Roman" w:cs="Times New Roman"/>
          <w:sz w:val="24"/>
          <w:szCs w:val="24"/>
        </w:rPr>
      </w:pPr>
    </w:p>
    <w:p w:rsidR="003172BF" w:rsidRDefault="003172BF" w:rsidP="00A445B5">
      <w:pPr>
        <w:spacing w:after="0" w:line="240" w:lineRule="auto"/>
        <w:jc w:val="center"/>
        <w:rPr>
          <w:rFonts w:ascii="Times New Roman" w:hAnsi="Times New Roman" w:cs="Times New Roman"/>
          <w:sz w:val="24"/>
          <w:szCs w:val="24"/>
        </w:rPr>
      </w:pPr>
    </w:p>
    <w:p w:rsidR="003172BF" w:rsidRPr="00A445B5" w:rsidRDefault="003172BF"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3172BF" w:rsidRDefault="00A445B5" w:rsidP="00A445B5">
      <w:pPr>
        <w:spacing w:after="0" w:line="240" w:lineRule="auto"/>
        <w:jc w:val="center"/>
        <w:rPr>
          <w:rFonts w:ascii="Times New Roman" w:hAnsi="Times New Roman" w:cs="Times New Roman"/>
          <w:sz w:val="40"/>
          <w:szCs w:val="24"/>
        </w:rPr>
      </w:pPr>
      <w:r w:rsidRPr="003172BF">
        <w:rPr>
          <w:rFonts w:ascii="Times New Roman" w:hAnsi="Times New Roman" w:cs="Times New Roman"/>
          <w:sz w:val="40"/>
          <w:szCs w:val="24"/>
        </w:rPr>
        <w:t>Курс лекций по дисциплине</w:t>
      </w:r>
    </w:p>
    <w:p w:rsidR="00A445B5" w:rsidRPr="003172BF" w:rsidRDefault="00A445B5" w:rsidP="00A445B5">
      <w:pPr>
        <w:spacing w:after="0" w:line="240" w:lineRule="auto"/>
        <w:jc w:val="center"/>
        <w:rPr>
          <w:rFonts w:ascii="Times New Roman" w:hAnsi="Times New Roman" w:cs="Times New Roman"/>
          <w:b/>
          <w:sz w:val="40"/>
          <w:szCs w:val="24"/>
        </w:rPr>
      </w:pPr>
      <w:r w:rsidRPr="003172BF">
        <w:rPr>
          <w:rFonts w:ascii="Times New Roman" w:hAnsi="Times New Roman" w:cs="Times New Roman"/>
          <w:b/>
          <w:sz w:val="40"/>
          <w:szCs w:val="24"/>
        </w:rPr>
        <w:t>«Психология общения»</w:t>
      </w: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right"/>
        <w:rPr>
          <w:rFonts w:ascii="Times New Roman" w:hAnsi="Times New Roman" w:cs="Times New Roman"/>
          <w:sz w:val="24"/>
          <w:szCs w:val="24"/>
        </w:rPr>
      </w:pPr>
      <w:r w:rsidRPr="00A445B5">
        <w:rPr>
          <w:rFonts w:ascii="Times New Roman" w:hAnsi="Times New Roman" w:cs="Times New Roman"/>
          <w:sz w:val="24"/>
          <w:szCs w:val="24"/>
        </w:rPr>
        <w:t xml:space="preserve">Разработал: </w:t>
      </w:r>
      <w:r w:rsidR="003172BF">
        <w:rPr>
          <w:rFonts w:ascii="Times New Roman" w:hAnsi="Times New Roman" w:cs="Times New Roman"/>
          <w:sz w:val="24"/>
          <w:szCs w:val="24"/>
        </w:rPr>
        <w:t>педагог-психолог</w:t>
      </w:r>
    </w:p>
    <w:p w:rsidR="00A445B5" w:rsidRPr="00A445B5" w:rsidRDefault="003172BF" w:rsidP="00A445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Дамрина Наталья Викторовна</w:t>
      </w: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CE33C6">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Общение. Структура и средства общения</w:t>
      </w:r>
    </w:p>
    <w:p w:rsidR="00A445B5" w:rsidRPr="00A445B5" w:rsidRDefault="00A445B5" w:rsidP="00A445B5">
      <w:pPr>
        <w:spacing w:after="0" w:line="240" w:lineRule="auto"/>
        <w:jc w:val="center"/>
        <w:rPr>
          <w:rFonts w:ascii="Times New Roman" w:hAnsi="Times New Roman" w:cs="Times New Roman"/>
          <w:sz w:val="24"/>
          <w:szCs w:val="24"/>
        </w:rPr>
      </w:pP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Единственная настоящая роскошь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это роскошь человеческого общения.</w:t>
      </w:r>
    </w:p>
    <w:p w:rsidR="00A445B5" w:rsidRPr="00A445B5" w:rsidRDefault="00A445B5" w:rsidP="00A445B5">
      <w:pPr>
        <w:spacing w:after="0" w:line="240" w:lineRule="auto"/>
        <w:jc w:val="right"/>
        <w:rPr>
          <w:rFonts w:ascii="Times New Roman" w:hAnsi="Times New Roman" w:cs="Times New Roman"/>
          <w:sz w:val="24"/>
          <w:szCs w:val="24"/>
        </w:rPr>
      </w:pPr>
      <w:bookmarkStart w:id="0" w:name="_GoBack"/>
      <w:bookmarkEnd w:id="0"/>
      <w:r w:rsidRPr="00A445B5">
        <w:rPr>
          <w:rFonts w:ascii="Times New Roman" w:hAnsi="Times New Roman" w:cs="Times New Roman"/>
          <w:sz w:val="24"/>
          <w:szCs w:val="24"/>
        </w:rPr>
        <w:t xml:space="preserve">Антуан де </w:t>
      </w:r>
      <w:proofErr w:type="spellStart"/>
      <w:proofErr w:type="gramStart"/>
      <w:r w:rsidRPr="00A445B5">
        <w:rPr>
          <w:rFonts w:ascii="Times New Roman" w:hAnsi="Times New Roman" w:cs="Times New Roman"/>
          <w:sz w:val="24"/>
          <w:szCs w:val="24"/>
        </w:rPr>
        <w:t>Сент</w:t>
      </w:r>
      <w:proofErr w:type="spellEnd"/>
      <w:proofErr w:type="gramEnd"/>
      <w:r w:rsidRPr="00A445B5">
        <w:rPr>
          <w:rFonts w:ascii="Times New Roman" w:hAnsi="Times New Roman" w:cs="Times New Roman"/>
          <w:sz w:val="24"/>
          <w:szCs w:val="24"/>
        </w:rPr>
        <w:t xml:space="preserve"> Экзюпери</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Общайтесь с людьми так, как будто они</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 на самом деле </w:t>
      </w:r>
      <w:proofErr w:type="gramStart"/>
      <w:r w:rsidRPr="00A445B5">
        <w:rPr>
          <w:rFonts w:ascii="Times New Roman" w:hAnsi="Times New Roman" w:cs="Times New Roman"/>
          <w:i/>
          <w:sz w:val="24"/>
          <w:szCs w:val="24"/>
        </w:rPr>
        <w:t>такие</w:t>
      </w:r>
      <w:proofErr w:type="gramEnd"/>
      <w:r w:rsidRPr="00A445B5">
        <w:rPr>
          <w:rFonts w:ascii="Times New Roman" w:hAnsi="Times New Roman" w:cs="Times New Roman"/>
          <w:i/>
          <w:sz w:val="24"/>
          <w:szCs w:val="24"/>
        </w:rPr>
        <w:t xml:space="preserve">,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какими хотели бы быть, и вы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поможете им стать такими.</w:t>
      </w:r>
    </w:p>
    <w:p w:rsidR="00A445B5" w:rsidRPr="00A445B5" w:rsidRDefault="00A445B5" w:rsidP="00A445B5">
      <w:pPr>
        <w:spacing w:after="0" w:line="240" w:lineRule="auto"/>
        <w:jc w:val="right"/>
        <w:rPr>
          <w:rFonts w:ascii="Times New Roman" w:hAnsi="Times New Roman" w:cs="Times New Roman"/>
          <w:sz w:val="24"/>
          <w:szCs w:val="24"/>
        </w:rPr>
      </w:pPr>
      <w:r w:rsidRPr="00A445B5">
        <w:rPr>
          <w:rFonts w:ascii="Times New Roman" w:hAnsi="Times New Roman" w:cs="Times New Roman"/>
          <w:sz w:val="24"/>
          <w:szCs w:val="24"/>
        </w:rPr>
        <w:t>Гете</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i/>
          <w:sz w:val="24"/>
          <w:szCs w:val="24"/>
        </w:rPr>
        <w:t>1.Общение</w:t>
      </w:r>
      <w:r w:rsidRPr="00A445B5">
        <w:rPr>
          <w:rFonts w:ascii="Times New Roman" w:hAnsi="Times New Roman" w:cs="Times New Roman"/>
          <w:sz w:val="24"/>
          <w:szCs w:val="24"/>
        </w:rPr>
        <w:t xml:space="preserve"> – это многоплановый процесс развития контактов между людьми, порождаемый потребностями совместной деятельности и включающий в себя восприятие и понимание другого человека, обмен информацией, выработку единой стратегии взаимодействия.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2.</w:t>
      </w:r>
      <w:r w:rsidRPr="00A445B5">
        <w:rPr>
          <w:rFonts w:ascii="Times New Roman" w:hAnsi="Times New Roman" w:cs="Times New Roman"/>
          <w:sz w:val="24"/>
          <w:szCs w:val="24"/>
        </w:rPr>
        <w:t xml:space="preserve">В едином процессе общения выделяют три </w:t>
      </w:r>
      <w:r w:rsidRPr="00A445B5">
        <w:rPr>
          <w:rFonts w:ascii="Times New Roman" w:hAnsi="Times New Roman" w:cs="Times New Roman"/>
          <w:b/>
          <w:sz w:val="24"/>
          <w:szCs w:val="24"/>
        </w:rPr>
        <w:t>стороны</w:t>
      </w:r>
      <w:r w:rsidRPr="00A445B5">
        <w:rPr>
          <w:rFonts w:ascii="Times New Roman" w:hAnsi="Times New Roman" w:cs="Times New Roman"/>
          <w:sz w:val="24"/>
          <w:szCs w:val="24"/>
        </w:rPr>
        <w:t>:</w:t>
      </w:r>
    </w:p>
    <w:p w:rsidR="00A445B5" w:rsidRPr="00A445B5" w:rsidRDefault="00A445B5" w:rsidP="00A445B5">
      <w:pPr>
        <w:numPr>
          <w:ilvl w:val="0"/>
          <w:numId w:val="1"/>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i/>
          <w:sz w:val="24"/>
          <w:szCs w:val="24"/>
        </w:rPr>
        <w:t>коммуникативная</w:t>
      </w:r>
      <w:proofErr w:type="gramEnd"/>
      <w:r w:rsidRPr="00A445B5">
        <w:rPr>
          <w:rFonts w:ascii="Times New Roman" w:hAnsi="Times New Roman" w:cs="Times New Roman"/>
          <w:sz w:val="24"/>
          <w:szCs w:val="24"/>
        </w:rPr>
        <w:t xml:space="preserve"> - включает в себя обмен информацией между участниками совместной деятельности. Общаясь, люди используют язык как одно из важнейших средств общения;</w:t>
      </w:r>
    </w:p>
    <w:p w:rsidR="00A445B5" w:rsidRPr="00A445B5" w:rsidRDefault="00A445B5" w:rsidP="00A445B5">
      <w:pPr>
        <w:numPr>
          <w:ilvl w:val="0"/>
          <w:numId w:val="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 xml:space="preserve">интерактивная </w:t>
      </w:r>
      <w:r w:rsidRPr="00A445B5">
        <w:rPr>
          <w:rFonts w:ascii="Times New Roman" w:hAnsi="Times New Roman" w:cs="Times New Roman"/>
          <w:sz w:val="24"/>
          <w:szCs w:val="24"/>
        </w:rPr>
        <w:t xml:space="preserve">– взаимодействие </w:t>
      </w:r>
      <w:proofErr w:type="gramStart"/>
      <w:r w:rsidRPr="00A445B5">
        <w:rPr>
          <w:rFonts w:ascii="Times New Roman" w:hAnsi="Times New Roman" w:cs="Times New Roman"/>
          <w:sz w:val="24"/>
          <w:szCs w:val="24"/>
        </w:rPr>
        <w:t>общающихся</w:t>
      </w:r>
      <w:proofErr w:type="gramEnd"/>
      <w:r w:rsidRPr="00A445B5">
        <w:rPr>
          <w:rFonts w:ascii="Times New Roman" w:hAnsi="Times New Roman" w:cs="Times New Roman"/>
          <w:sz w:val="24"/>
          <w:szCs w:val="24"/>
        </w:rPr>
        <w:t xml:space="preserve"> и обмен информацией в процессе речи не только словами, но и действиями, поступками (продавец и покупатель общаются, даже если они не произносят слова);</w:t>
      </w:r>
    </w:p>
    <w:p w:rsidR="00A445B5" w:rsidRPr="00A445B5" w:rsidRDefault="00A445B5" w:rsidP="00A445B5">
      <w:pPr>
        <w:numPr>
          <w:ilvl w:val="0"/>
          <w:numId w:val="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перцептивная</w:t>
      </w:r>
      <w:r w:rsidRPr="00A445B5">
        <w:rPr>
          <w:rFonts w:ascii="Times New Roman" w:hAnsi="Times New Roman" w:cs="Times New Roman"/>
          <w:sz w:val="24"/>
          <w:szCs w:val="24"/>
        </w:rPr>
        <w:t xml:space="preserve"> -  предполагает восприятие общающимися друг друга (очень важно, воспринимает ли один из партнеров по общению другого как заслуживающего доверия, умного, понятливого или же заранее предполагает, что тот ничего не поймет и ни в чем </w:t>
      </w:r>
      <w:proofErr w:type="gramStart"/>
      <w:r w:rsidRPr="00A445B5">
        <w:rPr>
          <w:rFonts w:ascii="Times New Roman" w:hAnsi="Times New Roman" w:cs="Times New Roman"/>
          <w:sz w:val="24"/>
          <w:szCs w:val="24"/>
        </w:rPr>
        <w:t>из</w:t>
      </w:r>
      <w:proofErr w:type="gramEnd"/>
      <w:r w:rsidRPr="00A445B5">
        <w:rPr>
          <w:rFonts w:ascii="Times New Roman" w:hAnsi="Times New Roman" w:cs="Times New Roman"/>
          <w:sz w:val="24"/>
          <w:szCs w:val="24"/>
        </w:rPr>
        <w:t xml:space="preserve"> сообщенного ему не разберется).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Таким образом, в едином процессе общения можно условно выделить три стороны: перцептивную (восприятие), коммуникативную (передача информации), интерактивную (взаимодействие).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3</w:t>
      </w:r>
      <w:r w:rsidRPr="00A445B5">
        <w:rPr>
          <w:rFonts w:ascii="Times New Roman" w:hAnsi="Times New Roman" w:cs="Times New Roman"/>
          <w:sz w:val="24"/>
          <w:szCs w:val="24"/>
        </w:rPr>
        <w:t xml:space="preserve">. К </w:t>
      </w:r>
      <w:r w:rsidRPr="00A445B5">
        <w:rPr>
          <w:rFonts w:ascii="Times New Roman" w:hAnsi="Times New Roman" w:cs="Times New Roman"/>
          <w:b/>
          <w:sz w:val="24"/>
          <w:szCs w:val="24"/>
        </w:rPr>
        <w:t>средствам общения</w:t>
      </w:r>
      <w:r w:rsidRPr="00A445B5">
        <w:rPr>
          <w:rFonts w:ascii="Times New Roman" w:hAnsi="Times New Roman" w:cs="Times New Roman"/>
          <w:sz w:val="24"/>
          <w:szCs w:val="24"/>
        </w:rPr>
        <w:t xml:space="preserve"> относятся:</w:t>
      </w:r>
    </w:p>
    <w:p w:rsidR="00A445B5" w:rsidRPr="00A445B5" w:rsidRDefault="00A445B5" w:rsidP="00A445B5">
      <w:pPr>
        <w:numPr>
          <w:ilvl w:val="0"/>
          <w:numId w:val="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язык</w:t>
      </w:r>
      <w:r w:rsidRPr="00A445B5">
        <w:rPr>
          <w:rFonts w:ascii="Times New Roman" w:hAnsi="Times New Roman" w:cs="Times New Roman"/>
          <w:sz w:val="24"/>
          <w:szCs w:val="24"/>
        </w:rPr>
        <w:t xml:space="preserve"> – система слов, выражений и правил их соединения в осмысленные высказывания, используемые для общения;</w:t>
      </w:r>
    </w:p>
    <w:p w:rsidR="00A445B5" w:rsidRPr="00A445B5" w:rsidRDefault="00A445B5" w:rsidP="00A445B5">
      <w:pPr>
        <w:numPr>
          <w:ilvl w:val="0"/>
          <w:numId w:val="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 xml:space="preserve">интонация </w:t>
      </w:r>
      <w:r w:rsidRPr="00A445B5">
        <w:rPr>
          <w:rFonts w:ascii="Times New Roman" w:hAnsi="Times New Roman" w:cs="Times New Roman"/>
          <w:sz w:val="24"/>
          <w:szCs w:val="24"/>
        </w:rPr>
        <w:t>– эмоциональная выразительность речи, которая способна придавать разный смысл одной и той же фразе;</w:t>
      </w:r>
    </w:p>
    <w:p w:rsidR="00A445B5" w:rsidRPr="00A445B5" w:rsidRDefault="00A445B5" w:rsidP="00A445B5">
      <w:pPr>
        <w:numPr>
          <w:ilvl w:val="0"/>
          <w:numId w:val="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мимика, жесты, поза, взгляд</w:t>
      </w:r>
      <w:r w:rsidRPr="00A445B5">
        <w:rPr>
          <w:rFonts w:ascii="Times New Roman" w:hAnsi="Times New Roman" w:cs="Times New Roman"/>
          <w:sz w:val="24"/>
          <w:szCs w:val="24"/>
        </w:rPr>
        <w:t xml:space="preserve"> собеседника могут усиливать, дополнять или опровергать смысл фразы;</w:t>
      </w:r>
    </w:p>
    <w:p w:rsidR="00A445B5" w:rsidRPr="00A445B5" w:rsidRDefault="00A445B5" w:rsidP="00A445B5">
      <w:pPr>
        <w:numPr>
          <w:ilvl w:val="0"/>
          <w:numId w:val="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расстояние</w:t>
      </w:r>
      <w:r w:rsidRPr="00A445B5">
        <w:rPr>
          <w:rFonts w:ascii="Times New Roman" w:hAnsi="Times New Roman" w:cs="Times New Roman"/>
          <w:sz w:val="24"/>
          <w:szCs w:val="24"/>
        </w:rPr>
        <w:t>, на котором общаются собеседники, зависит от культурных и национальных традиций, от степени доверия к собеседнику.</w:t>
      </w:r>
    </w:p>
    <w:p w:rsidR="00A445B5" w:rsidRPr="00A445B5" w:rsidRDefault="00A445B5" w:rsidP="00A445B5">
      <w:pPr>
        <w:spacing w:after="0" w:line="240" w:lineRule="auto"/>
        <w:ind w:firstLine="708"/>
        <w:jc w:val="both"/>
        <w:rPr>
          <w:rFonts w:ascii="Times New Roman" w:hAnsi="Times New Roman" w:cs="Times New Roman"/>
          <w:b/>
          <w:sz w:val="24"/>
          <w:szCs w:val="24"/>
        </w:rPr>
      </w:pPr>
      <w:r w:rsidRPr="00A445B5">
        <w:rPr>
          <w:rFonts w:ascii="Times New Roman" w:hAnsi="Times New Roman" w:cs="Times New Roman"/>
          <w:b/>
          <w:sz w:val="24"/>
          <w:szCs w:val="24"/>
        </w:rPr>
        <w:t>4. Виды общения:</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«Контакт масок»</w:t>
      </w:r>
      <w:r w:rsidRPr="00A445B5">
        <w:rPr>
          <w:rFonts w:ascii="Times New Roman" w:hAnsi="Times New Roman" w:cs="Times New Roman"/>
          <w:sz w:val="24"/>
          <w:szCs w:val="24"/>
        </w:rPr>
        <w:t xml:space="preserve"> - формальное общение, при котором отсутствует стремление понять и учесть особенности личности собеседника. Используются привычные маски вежливости, строгости, безразличия и т.д. – набор выражений лица, жестов, стандартных фраз, позволяющих скрыть истинные эмоции, отношение к собеседнику;</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формально – ролевое</w:t>
      </w:r>
      <w:r w:rsidRPr="00A445B5">
        <w:rPr>
          <w:rFonts w:ascii="Times New Roman" w:hAnsi="Times New Roman" w:cs="Times New Roman"/>
          <w:sz w:val="24"/>
          <w:szCs w:val="24"/>
        </w:rPr>
        <w:t xml:space="preserve"> – содержание и средства общения регламентированы ролями партнеров по общению: врач и пациент, инспектор дорожного движения и нарушитель ПДД, кондуктор и пассажир и т.д.</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деловое общение</w:t>
      </w:r>
      <w:r w:rsidRPr="00A445B5">
        <w:rPr>
          <w:rFonts w:ascii="Times New Roman" w:hAnsi="Times New Roman" w:cs="Times New Roman"/>
          <w:sz w:val="24"/>
          <w:szCs w:val="24"/>
        </w:rPr>
        <w:t xml:space="preserve"> – целью которого является организация и оптимизация того или иного вида деятельности: производственной, научной, учебной и т.д. При таком общении учитываются особенности личности, характера собеседника, но на первом плане стоят интересы дела, а не личность собеседника;</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светское</w:t>
      </w:r>
      <w:r w:rsidRPr="00A445B5">
        <w:rPr>
          <w:rFonts w:ascii="Times New Roman" w:hAnsi="Times New Roman" w:cs="Times New Roman"/>
          <w:sz w:val="24"/>
          <w:szCs w:val="24"/>
        </w:rPr>
        <w:t xml:space="preserve"> – определяется формальной вежливостью, суть общения в его беспредметности, т.е. </w:t>
      </w:r>
      <w:proofErr w:type="gramStart"/>
      <w:r w:rsidRPr="00A445B5">
        <w:rPr>
          <w:rFonts w:ascii="Times New Roman" w:hAnsi="Times New Roman" w:cs="Times New Roman"/>
          <w:sz w:val="24"/>
          <w:szCs w:val="24"/>
        </w:rPr>
        <w:t>люди</w:t>
      </w:r>
      <w:proofErr w:type="gramEnd"/>
      <w:r w:rsidRPr="00A445B5">
        <w:rPr>
          <w:rFonts w:ascii="Times New Roman" w:hAnsi="Times New Roman" w:cs="Times New Roman"/>
          <w:sz w:val="24"/>
          <w:szCs w:val="24"/>
        </w:rPr>
        <w:t xml:space="preserve"> говорят не то, что думают, а то, что положено говорить в подобных случаях;</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i/>
          <w:sz w:val="24"/>
          <w:szCs w:val="24"/>
        </w:rPr>
        <w:lastRenderedPageBreak/>
        <w:t>духовное</w:t>
      </w:r>
      <w:proofErr w:type="gramEnd"/>
      <w:r w:rsidRPr="00A445B5">
        <w:rPr>
          <w:rFonts w:ascii="Times New Roman" w:hAnsi="Times New Roman" w:cs="Times New Roman"/>
          <w:i/>
          <w:sz w:val="24"/>
          <w:szCs w:val="24"/>
        </w:rPr>
        <w:t>, межличностное</w:t>
      </w:r>
      <w:r w:rsidRPr="00A445B5">
        <w:rPr>
          <w:rFonts w:ascii="Times New Roman" w:hAnsi="Times New Roman" w:cs="Times New Roman"/>
          <w:sz w:val="24"/>
          <w:szCs w:val="24"/>
        </w:rPr>
        <w:t xml:space="preserve"> – раскрываются глубинные структуры личности. Характеризуется полным взаимопониманием;</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 xml:space="preserve">примитивное </w:t>
      </w:r>
      <w:r w:rsidRPr="00A445B5">
        <w:rPr>
          <w:rFonts w:ascii="Times New Roman" w:hAnsi="Times New Roman" w:cs="Times New Roman"/>
          <w:sz w:val="24"/>
          <w:szCs w:val="24"/>
        </w:rPr>
        <w:t>– когда оценивают другого человека как нужный или мешающий объект: если нужен, то активно вступают в контакт, если мешает – оттолкнут, могут последовать агрессивные грубые реплики. Если получили от собеседника желаемое, то теряют дальнейший интерес к нему и не скрывают этого;</w:t>
      </w:r>
    </w:p>
    <w:p w:rsidR="00A445B5" w:rsidRPr="00A445B5" w:rsidRDefault="00A445B5" w:rsidP="00A445B5">
      <w:pPr>
        <w:numPr>
          <w:ilvl w:val="0"/>
          <w:numId w:val="3"/>
        </w:numPr>
        <w:spacing w:after="0" w:line="240" w:lineRule="auto"/>
        <w:ind w:left="0"/>
        <w:jc w:val="both"/>
        <w:rPr>
          <w:rFonts w:ascii="Times New Roman" w:hAnsi="Times New Roman" w:cs="Times New Roman"/>
          <w:sz w:val="24"/>
          <w:szCs w:val="24"/>
        </w:rPr>
      </w:pPr>
      <w:proofErr w:type="spellStart"/>
      <w:r w:rsidRPr="00A445B5">
        <w:rPr>
          <w:rFonts w:ascii="Times New Roman" w:hAnsi="Times New Roman" w:cs="Times New Roman"/>
          <w:i/>
          <w:sz w:val="24"/>
          <w:szCs w:val="24"/>
        </w:rPr>
        <w:t>манипулятивное</w:t>
      </w:r>
      <w:proofErr w:type="spellEnd"/>
      <w:r w:rsidRPr="00A445B5">
        <w:rPr>
          <w:rFonts w:ascii="Times New Roman" w:hAnsi="Times New Roman" w:cs="Times New Roman"/>
          <w:i/>
          <w:sz w:val="24"/>
          <w:szCs w:val="24"/>
        </w:rPr>
        <w:t xml:space="preserve"> </w:t>
      </w:r>
      <w:r w:rsidRPr="00A445B5">
        <w:rPr>
          <w:rFonts w:ascii="Times New Roman" w:hAnsi="Times New Roman" w:cs="Times New Roman"/>
          <w:sz w:val="24"/>
          <w:szCs w:val="24"/>
        </w:rPr>
        <w:t>– направлено на извлечение выгоды от собеседника с использованием разных приемов (лесть, запугивание, «пускание пыли в глаза», обман, демонстрация доброты) в зависимости от особенностей личности собеседника.</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Что такое общение?</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Какие вы знаете средства общения?</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Проанализируйте роль каждого из средств общения.</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Охарактеризуйте коммуникативную, перцептивную, интерактивную стороны общения.</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Дайте характеристику духовному общению.</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 каких ситуациях складывается деловое общение?</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Чем отличается примитивный стиль общения </w:t>
      </w:r>
      <w:proofErr w:type="gramStart"/>
      <w:r w:rsidRPr="00A445B5">
        <w:rPr>
          <w:rFonts w:ascii="Times New Roman" w:hAnsi="Times New Roman" w:cs="Times New Roman"/>
          <w:sz w:val="24"/>
          <w:szCs w:val="24"/>
        </w:rPr>
        <w:t>от</w:t>
      </w:r>
      <w:proofErr w:type="gramEnd"/>
      <w:r w:rsidRPr="00A445B5">
        <w:rPr>
          <w:rFonts w:ascii="Times New Roman" w:hAnsi="Times New Roman" w:cs="Times New Roman"/>
          <w:sz w:val="24"/>
          <w:szCs w:val="24"/>
        </w:rPr>
        <w:t xml:space="preserve"> формально-ролевого?</w:t>
      </w:r>
    </w:p>
    <w:p w:rsidR="00A445B5" w:rsidRPr="00A445B5" w:rsidRDefault="00A445B5" w:rsidP="00A445B5">
      <w:pPr>
        <w:numPr>
          <w:ilvl w:val="1"/>
          <w:numId w:val="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Охарактеризуйте светский стиль общения.</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1A3DAF" w:rsidRDefault="001A3DAF" w:rsidP="00CE33C6">
      <w:pPr>
        <w:spacing w:after="0" w:line="240" w:lineRule="auto"/>
        <w:jc w:val="center"/>
        <w:rPr>
          <w:rFonts w:ascii="Times New Roman" w:hAnsi="Times New Roman" w:cs="Times New Roman"/>
          <w:b/>
          <w:sz w:val="24"/>
          <w:szCs w:val="24"/>
        </w:rPr>
      </w:pPr>
    </w:p>
    <w:p w:rsidR="001A3DAF" w:rsidRDefault="001A3DAF" w:rsidP="00CE33C6">
      <w:pPr>
        <w:spacing w:after="0" w:line="240" w:lineRule="auto"/>
        <w:jc w:val="center"/>
        <w:rPr>
          <w:rFonts w:ascii="Times New Roman" w:hAnsi="Times New Roman" w:cs="Times New Roman"/>
          <w:b/>
          <w:sz w:val="24"/>
          <w:szCs w:val="24"/>
        </w:rPr>
      </w:pPr>
    </w:p>
    <w:p w:rsidR="001A3DAF" w:rsidRDefault="001A3DAF" w:rsidP="00CE33C6">
      <w:pPr>
        <w:spacing w:after="0" w:line="240" w:lineRule="auto"/>
        <w:jc w:val="center"/>
        <w:rPr>
          <w:rFonts w:ascii="Times New Roman" w:hAnsi="Times New Roman" w:cs="Times New Roman"/>
          <w:b/>
          <w:sz w:val="24"/>
          <w:szCs w:val="24"/>
        </w:rPr>
      </w:pPr>
    </w:p>
    <w:p w:rsidR="00A445B5" w:rsidRPr="00A445B5" w:rsidRDefault="00A445B5" w:rsidP="00CE33C6">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Невербальные средства общения</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Говорим мы голосом, беседуем всем телом.</w:t>
      </w:r>
    </w:p>
    <w:p w:rsidR="00A445B5" w:rsidRPr="00A445B5" w:rsidRDefault="00A445B5" w:rsidP="00A445B5">
      <w:pPr>
        <w:spacing w:after="0" w:line="240" w:lineRule="auto"/>
        <w:jc w:val="right"/>
        <w:rPr>
          <w:rFonts w:ascii="Times New Roman" w:hAnsi="Times New Roman" w:cs="Times New Roman"/>
          <w:sz w:val="24"/>
          <w:szCs w:val="24"/>
        </w:rPr>
      </w:pPr>
      <w:proofErr w:type="spellStart"/>
      <w:r w:rsidRPr="00A445B5">
        <w:rPr>
          <w:rFonts w:ascii="Times New Roman" w:hAnsi="Times New Roman" w:cs="Times New Roman"/>
          <w:sz w:val="24"/>
          <w:szCs w:val="24"/>
        </w:rPr>
        <w:t>Публиций</w:t>
      </w:r>
      <w:proofErr w:type="spellEnd"/>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План: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1.Основные каналы общения.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2.Особенности  невербального общения.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3.Средства невербального общения.</w:t>
      </w:r>
    </w:p>
    <w:p w:rsidR="00A445B5" w:rsidRPr="00A445B5" w:rsidRDefault="00A445B5" w:rsidP="00A445B5">
      <w:pPr>
        <w:spacing w:after="0" w:line="240" w:lineRule="auto"/>
        <w:ind w:firstLine="708"/>
        <w:jc w:val="both"/>
        <w:rPr>
          <w:rFonts w:ascii="Times New Roman" w:hAnsi="Times New Roman" w:cs="Times New Roman"/>
          <w:b/>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1.</w:t>
      </w:r>
      <w:r w:rsidRPr="00A445B5">
        <w:rPr>
          <w:rFonts w:ascii="Times New Roman" w:hAnsi="Times New Roman" w:cs="Times New Roman"/>
          <w:sz w:val="24"/>
          <w:szCs w:val="24"/>
        </w:rPr>
        <w:t xml:space="preserve">Общение осуществляется по следующим каналам: </w:t>
      </w:r>
      <w:proofErr w:type="gramStart"/>
      <w:r w:rsidRPr="00A445B5">
        <w:rPr>
          <w:rFonts w:ascii="Times New Roman" w:hAnsi="Times New Roman" w:cs="Times New Roman"/>
          <w:b/>
          <w:sz w:val="24"/>
          <w:szCs w:val="24"/>
        </w:rPr>
        <w:t>речевому</w:t>
      </w:r>
      <w:proofErr w:type="gramEnd"/>
      <w:r w:rsidRPr="00A445B5">
        <w:rPr>
          <w:rFonts w:ascii="Times New Roman" w:hAnsi="Times New Roman" w:cs="Times New Roman"/>
          <w:sz w:val="24"/>
          <w:szCs w:val="24"/>
        </w:rPr>
        <w:t xml:space="preserve"> (вербальному – от латинского слова </w:t>
      </w:r>
      <w:r w:rsidRPr="00A445B5">
        <w:rPr>
          <w:rFonts w:ascii="Times New Roman" w:hAnsi="Times New Roman" w:cs="Times New Roman"/>
          <w:i/>
          <w:sz w:val="24"/>
          <w:szCs w:val="24"/>
        </w:rPr>
        <w:t>устный, словесный</w:t>
      </w:r>
      <w:r w:rsidRPr="00A445B5">
        <w:rPr>
          <w:rFonts w:ascii="Times New Roman" w:hAnsi="Times New Roman" w:cs="Times New Roman"/>
          <w:sz w:val="24"/>
          <w:szCs w:val="24"/>
        </w:rPr>
        <w:t xml:space="preserve">) и </w:t>
      </w:r>
      <w:r w:rsidRPr="00A445B5">
        <w:rPr>
          <w:rFonts w:ascii="Times New Roman" w:hAnsi="Times New Roman" w:cs="Times New Roman"/>
          <w:b/>
          <w:sz w:val="24"/>
          <w:szCs w:val="24"/>
        </w:rPr>
        <w:t>неречевому</w:t>
      </w:r>
      <w:r w:rsidRPr="00A445B5">
        <w:rPr>
          <w:rFonts w:ascii="Times New Roman" w:hAnsi="Times New Roman" w:cs="Times New Roman"/>
          <w:sz w:val="24"/>
          <w:szCs w:val="24"/>
        </w:rPr>
        <w:t xml:space="preserve"> (невербальному).</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r w:rsidRPr="00A445B5">
        <w:rPr>
          <w:rFonts w:ascii="Times New Roman" w:hAnsi="Times New Roman" w:cs="Times New Roman"/>
          <w:b/>
          <w:sz w:val="24"/>
          <w:szCs w:val="24"/>
        </w:rPr>
        <w:t>2.</w:t>
      </w:r>
      <w:r w:rsidRPr="00A445B5">
        <w:rPr>
          <w:rFonts w:ascii="Times New Roman" w:hAnsi="Times New Roman" w:cs="Times New Roman"/>
          <w:sz w:val="24"/>
          <w:szCs w:val="24"/>
        </w:rPr>
        <w:t>Наши представления о невербальном общении находят отражение во многих общепринятых фразеологических оборотах. О счастливых людях мы говорим, что они «переполнены» счастьем или «сияют» от счастья. О людях, испытывающих страх, мы говорим, что они «замерли», «окаменели». Гнев и злость описывается такими словами, как «лопнуть» от злости. Нервничающие люди «кусают губы».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Чувства, эмоции могут выражаться средствами невербального общения. Невербальное общение, известное как «язык тела», или «язык жестов», включает такие формы самовыражения, которые не опираются на слова и другие речевые символы.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«Язык жестов» важно понимать по нескольким причинам: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1.Словами можно выразить только фактические знания, но для выражения чувств одних слов часто бывает недостаточно.</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2.Знание этого языка показывает, насколько мы умеем владеть собой (невербальный язык скажет о том, что люди думают о нас в действительности).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Невербальное </w:t>
      </w:r>
      <w:proofErr w:type="gramStart"/>
      <w:r w:rsidRPr="00A445B5">
        <w:rPr>
          <w:rFonts w:ascii="Times New Roman" w:hAnsi="Times New Roman" w:cs="Times New Roman"/>
          <w:sz w:val="24"/>
          <w:szCs w:val="24"/>
        </w:rPr>
        <w:t>общение</w:t>
      </w:r>
      <w:proofErr w:type="gramEnd"/>
      <w:r w:rsidRPr="00A445B5">
        <w:rPr>
          <w:rFonts w:ascii="Times New Roman" w:hAnsi="Times New Roman" w:cs="Times New Roman"/>
          <w:sz w:val="24"/>
          <w:szCs w:val="24"/>
        </w:rPr>
        <w:t xml:space="preserve"> как правило спонтанно и проявляется бессознательно, а при речевом общении человек взвешивает свои слова.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Невербальное общение человека связано с его психическими состояниями и служит средством их выражения. На основе невербального общения раскрывается внутренний мир личности, осуществляется формирование психического содержания совместной деятельности людей.</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gramStart"/>
      <w:r w:rsidRPr="00A445B5">
        <w:rPr>
          <w:rFonts w:ascii="Times New Roman" w:hAnsi="Times New Roman" w:cs="Times New Roman"/>
          <w:b/>
          <w:sz w:val="24"/>
          <w:szCs w:val="24"/>
        </w:rPr>
        <w:t>3.Средства невербального общения</w:t>
      </w:r>
      <w:r w:rsidRPr="00A445B5">
        <w:rPr>
          <w:rFonts w:ascii="Times New Roman" w:hAnsi="Times New Roman" w:cs="Times New Roman"/>
          <w:sz w:val="24"/>
          <w:szCs w:val="24"/>
        </w:rPr>
        <w:t>: поза, жест, мимика, походка, визуальный контакт (взгляд), направлении движения, длина паузы, интонация, громкость, тембр, паузы, вздох, смех, плач, кашель, рукопожатие, поцелуй, похлопывания, ориентация, дистанция.</w:t>
      </w:r>
      <w:proofErr w:type="gramEnd"/>
    </w:p>
    <w:p w:rsidR="00A445B5" w:rsidRPr="00A445B5" w:rsidRDefault="00A445B5" w:rsidP="00A445B5">
      <w:pPr>
        <w:spacing w:after="0" w:line="240" w:lineRule="auto"/>
        <w:ind w:firstLine="708"/>
        <w:jc w:val="both"/>
        <w:rPr>
          <w:rFonts w:ascii="Times New Roman" w:hAnsi="Times New Roman" w:cs="Times New Roman"/>
          <w:b/>
          <w:sz w:val="24"/>
          <w:szCs w:val="24"/>
        </w:rPr>
      </w:pPr>
      <w:r w:rsidRPr="00A445B5">
        <w:rPr>
          <w:rFonts w:ascii="Times New Roman" w:hAnsi="Times New Roman" w:cs="Times New Roman"/>
          <w:b/>
          <w:sz w:val="24"/>
          <w:szCs w:val="24"/>
        </w:rPr>
        <w:t xml:space="preserve">Поза – </w:t>
      </w:r>
      <w:r w:rsidRPr="00A445B5">
        <w:rPr>
          <w:rFonts w:ascii="Times New Roman" w:hAnsi="Times New Roman" w:cs="Times New Roman"/>
          <w:sz w:val="24"/>
          <w:szCs w:val="24"/>
        </w:rPr>
        <w:t xml:space="preserve">это положение человеческого тела, типичное для данной культуры. Насчитывается около 1000 устойчивых поз. Из них в силу культурной традиции каждого народа некоторые позы запрещаются, другие – закрепляются. Поза показывает, как данный человек воспринимает свой статус по отношению к статусу других присутствующих лиц. Лица с более высоким статусом принимают более непринужденные позы, чем их подчиненные.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 во время разговора </w:t>
      </w:r>
      <w:proofErr w:type="gramStart"/>
      <w:r w:rsidRPr="00A445B5">
        <w:rPr>
          <w:rFonts w:ascii="Times New Roman" w:hAnsi="Times New Roman" w:cs="Times New Roman"/>
          <w:sz w:val="24"/>
          <w:szCs w:val="24"/>
        </w:rPr>
        <w:t>говорящий</w:t>
      </w:r>
      <w:proofErr w:type="gramEnd"/>
      <w:r w:rsidRPr="00A445B5">
        <w:rPr>
          <w:rFonts w:ascii="Times New Roman" w:hAnsi="Times New Roman" w:cs="Times New Roman"/>
          <w:sz w:val="24"/>
          <w:szCs w:val="24"/>
        </w:rPr>
        <w:t xml:space="preserve"> наклоняется – говорит о внимании;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разваливается на стуле, в кресле – неудобно с ним общаться;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 женщины предпочитают </w:t>
      </w:r>
      <w:proofErr w:type="gramStart"/>
      <w:r w:rsidRPr="00A445B5">
        <w:rPr>
          <w:rFonts w:ascii="Times New Roman" w:hAnsi="Times New Roman" w:cs="Times New Roman"/>
          <w:sz w:val="24"/>
          <w:szCs w:val="24"/>
        </w:rPr>
        <w:t>разговаривать</w:t>
      </w:r>
      <w:proofErr w:type="gramEnd"/>
      <w:r w:rsidRPr="00A445B5">
        <w:rPr>
          <w:rFonts w:ascii="Times New Roman" w:hAnsi="Times New Roman" w:cs="Times New Roman"/>
          <w:sz w:val="24"/>
          <w:szCs w:val="24"/>
        </w:rPr>
        <w:t xml:space="preserve"> склоняясь в сторону собеседника;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мужчины предпочитают положение лицом к лицу;</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скрещенные руки или ноги – защитная установка;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открытая поза – установка доверия;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сидят, подбоченившись – неповиновение или готовность к работе;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кивание головой – согласие или дает разрешение собеседнику продолжить разговор;</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руки, заведенные за голову – превосходство.</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Жесты</w:t>
      </w:r>
      <w:r w:rsidRPr="00A445B5">
        <w:rPr>
          <w:rFonts w:ascii="Times New Roman" w:hAnsi="Times New Roman" w:cs="Times New Roman"/>
          <w:sz w:val="24"/>
          <w:szCs w:val="24"/>
        </w:rPr>
        <w:t xml:space="preserve"> – это разнообразные движения руками и головой, смысл которых понятен для общающихся сторон. Жесты можно разделить </w:t>
      </w:r>
      <w:proofErr w:type="gramStart"/>
      <w:r w:rsidRPr="00A445B5">
        <w:rPr>
          <w:rFonts w:ascii="Times New Roman" w:hAnsi="Times New Roman" w:cs="Times New Roman"/>
          <w:sz w:val="24"/>
          <w:szCs w:val="24"/>
        </w:rPr>
        <w:t>на</w:t>
      </w:r>
      <w:proofErr w:type="gramEnd"/>
      <w:r w:rsidRPr="00A445B5">
        <w:rPr>
          <w:rFonts w:ascii="Times New Roman" w:hAnsi="Times New Roman" w:cs="Times New Roman"/>
          <w:sz w:val="24"/>
          <w:szCs w:val="24"/>
        </w:rPr>
        <w:t>:</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gramStart"/>
      <w:r w:rsidRPr="00A445B5">
        <w:rPr>
          <w:rFonts w:ascii="Times New Roman" w:hAnsi="Times New Roman" w:cs="Times New Roman"/>
          <w:sz w:val="24"/>
          <w:szCs w:val="24"/>
        </w:rPr>
        <w:t>-</w:t>
      </w:r>
      <w:r w:rsidRPr="00A445B5">
        <w:rPr>
          <w:rFonts w:ascii="Times New Roman" w:hAnsi="Times New Roman" w:cs="Times New Roman"/>
          <w:i/>
          <w:sz w:val="24"/>
          <w:szCs w:val="24"/>
        </w:rPr>
        <w:t>коммуникативные</w:t>
      </w:r>
      <w:r w:rsidRPr="00A445B5">
        <w:rPr>
          <w:rFonts w:ascii="Times New Roman" w:hAnsi="Times New Roman" w:cs="Times New Roman"/>
          <w:sz w:val="24"/>
          <w:szCs w:val="24"/>
        </w:rPr>
        <w:t>: жесты приветствия, привлечения внимания, запреты, утвердительные, отрицательные, вопросительные и т.д.;</w:t>
      </w:r>
      <w:proofErr w:type="gramEnd"/>
    </w:p>
    <w:p w:rsidR="00A445B5" w:rsidRPr="00A445B5" w:rsidRDefault="00A445B5" w:rsidP="00A445B5">
      <w:pPr>
        <w:spacing w:after="0" w:line="240" w:lineRule="auto"/>
        <w:ind w:firstLine="708"/>
        <w:jc w:val="both"/>
        <w:rPr>
          <w:rFonts w:ascii="Times New Roman" w:hAnsi="Times New Roman" w:cs="Times New Roman"/>
          <w:sz w:val="24"/>
          <w:szCs w:val="24"/>
        </w:rPr>
      </w:pPr>
      <w:proofErr w:type="gramStart"/>
      <w:r w:rsidRPr="00A445B5">
        <w:rPr>
          <w:rFonts w:ascii="Times New Roman" w:hAnsi="Times New Roman" w:cs="Times New Roman"/>
          <w:i/>
          <w:sz w:val="24"/>
          <w:szCs w:val="24"/>
        </w:rPr>
        <w:t>- модальные жесты (выражающие оценку и отношение)</w:t>
      </w:r>
      <w:r w:rsidRPr="00A445B5">
        <w:rPr>
          <w:rFonts w:ascii="Times New Roman" w:hAnsi="Times New Roman" w:cs="Times New Roman"/>
          <w:sz w:val="24"/>
          <w:szCs w:val="24"/>
        </w:rPr>
        <w:t>: жесты одобрения, неудовлетворения, доверия, недоверия, растерянности и т.п.;</w:t>
      </w:r>
      <w:proofErr w:type="gramEnd"/>
    </w:p>
    <w:p w:rsidR="00317768" w:rsidRDefault="00317768" w:rsidP="00A445B5">
      <w:pPr>
        <w:spacing w:after="0" w:line="240" w:lineRule="auto"/>
        <w:ind w:firstLine="708"/>
        <w:jc w:val="both"/>
        <w:rPr>
          <w:rFonts w:ascii="Times New Roman" w:hAnsi="Times New Roman" w:cs="Times New Roman"/>
          <w:sz w:val="24"/>
          <w:szCs w:val="24"/>
        </w:rPr>
      </w:pPr>
    </w:p>
    <w:p w:rsidR="00317768" w:rsidRDefault="00317768"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 </w:t>
      </w:r>
      <w:r w:rsidRPr="00A445B5">
        <w:rPr>
          <w:rFonts w:ascii="Times New Roman" w:hAnsi="Times New Roman" w:cs="Times New Roman"/>
          <w:i/>
          <w:sz w:val="24"/>
          <w:szCs w:val="24"/>
        </w:rPr>
        <w:t>описательные жесты</w:t>
      </w:r>
      <w:r w:rsidRPr="00A445B5">
        <w:rPr>
          <w:rFonts w:ascii="Times New Roman" w:hAnsi="Times New Roman" w:cs="Times New Roman"/>
          <w:sz w:val="24"/>
          <w:szCs w:val="24"/>
        </w:rPr>
        <w:t>: имеют смысл только в контексте речевого высказывания.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Речевые высказывания и сопровождающие их жесты должны совпадать,  противоречие между жестами и смыслом высказывания является свидетельством лжи.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Особая роль в передаче информации отводится </w:t>
      </w:r>
      <w:r w:rsidRPr="00A445B5">
        <w:rPr>
          <w:rFonts w:ascii="Times New Roman" w:hAnsi="Times New Roman" w:cs="Times New Roman"/>
          <w:b/>
          <w:sz w:val="24"/>
          <w:szCs w:val="24"/>
        </w:rPr>
        <w:t xml:space="preserve">мимике – движениям мышц лица, отражающим внутреннее состояние человека. </w:t>
      </w:r>
      <w:r w:rsidRPr="00A445B5">
        <w:rPr>
          <w:rFonts w:ascii="Times New Roman" w:hAnsi="Times New Roman" w:cs="Times New Roman"/>
          <w:sz w:val="24"/>
          <w:szCs w:val="24"/>
        </w:rPr>
        <w:t>Исследования показали, что при неподвижном или невидимом лице лектора теряется до 10% информации.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Мимикой выражаются шесть основных эмоциональных состояний: гнев, радость, страх, страдание, удивление, презрение.</w:t>
      </w:r>
    </w:p>
    <w:p w:rsidR="00A445B5" w:rsidRPr="00A445B5" w:rsidRDefault="00A445B5" w:rsidP="00A445B5">
      <w:pPr>
        <w:spacing w:after="0" w:line="240" w:lineRule="auto"/>
        <w:ind w:firstLine="708"/>
        <w:jc w:val="center"/>
        <w:rPr>
          <w:rFonts w:ascii="Times New Roman" w:hAnsi="Times New Roman" w:cs="Times New Roman"/>
          <w:i/>
          <w:sz w:val="24"/>
          <w:szCs w:val="24"/>
        </w:rPr>
      </w:pPr>
      <w:r w:rsidRPr="00A445B5">
        <w:rPr>
          <w:rFonts w:ascii="Times New Roman" w:hAnsi="Times New Roman" w:cs="Times New Roman"/>
          <w:i/>
          <w:sz w:val="24"/>
          <w:szCs w:val="24"/>
        </w:rPr>
        <w:t>Мимические коды эмоциональных состояний</w:t>
      </w:r>
    </w:p>
    <w:p w:rsidR="00A445B5" w:rsidRPr="00A445B5" w:rsidRDefault="00A445B5" w:rsidP="00A445B5">
      <w:pPr>
        <w:spacing w:after="0" w:line="240" w:lineRule="auto"/>
        <w:ind w:firstLine="708"/>
        <w:jc w:val="center"/>
        <w:rPr>
          <w:rFonts w:ascii="Times New Roman" w:hAnsi="Times New Roman" w:cs="Times New Roman"/>
          <w:sz w:val="24"/>
          <w:szCs w:val="24"/>
        </w:rPr>
      </w:pPr>
    </w:p>
    <w:tbl>
      <w:tblPr>
        <w:tblStyle w:val="a3"/>
        <w:tblW w:w="0" w:type="auto"/>
        <w:tblLook w:val="01E0" w:firstRow="1" w:lastRow="1" w:firstColumn="1" w:lastColumn="1" w:noHBand="0" w:noVBand="0"/>
      </w:tblPr>
      <w:tblGrid>
        <w:gridCol w:w="1609"/>
        <w:gridCol w:w="1414"/>
        <w:gridCol w:w="1335"/>
        <w:gridCol w:w="1335"/>
        <w:gridCol w:w="1109"/>
        <w:gridCol w:w="1355"/>
        <w:gridCol w:w="1458"/>
      </w:tblGrid>
      <w:tr w:rsidR="00A445B5" w:rsidRPr="00A445B5" w:rsidTr="00297C09">
        <w:tc>
          <w:tcPr>
            <w:tcW w:w="1609" w:type="dxa"/>
            <w:vMerge w:val="restart"/>
          </w:tcPr>
          <w:p w:rsidR="00A445B5" w:rsidRPr="00A445B5" w:rsidRDefault="00A445B5" w:rsidP="00A445B5">
            <w:pPr>
              <w:jc w:val="center"/>
              <w:rPr>
                <w:b/>
                <w:sz w:val="24"/>
                <w:szCs w:val="24"/>
              </w:rPr>
            </w:pPr>
            <w:r w:rsidRPr="00A445B5">
              <w:rPr>
                <w:b/>
                <w:sz w:val="24"/>
                <w:szCs w:val="24"/>
              </w:rPr>
              <w:t>Части и элементы лица</w:t>
            </w:r>
          </w:p>
        </w:tc>
        <w:tc>
          <w:tcPr>
            <w:tcW w:w="7962" w:type="dxa"/>
            <w:gridSpan w:val="6"/>
          </w:tcPr>
          <w:p w:rsidR="00A445B5" w:rsidRPr="00A445B5" w:rsidRDefault="00A445B5" w:rsidP="00A445B5">
            <w:pPr>
              <w:jc w:val="center"/>
              <w:rPr>
                <w:b/>
                <w:sz w:val="24"/>
                <w:szCs w:val="24"/>
              </w:rPr>
            </w:pPr>
            <w:r w:rsidRPr="00A445B5">
              <w:rPr>
                <w:b/>
                <w:sz w:val="24"/>
                <w:szCs w:val="24"/>
              </w:rPr>
              <w:t>Эмоциональное состояние</w:t>
            </w:r>
          </w:p>
        </w:tc>
      </w:tr>
      <w:tr w:rsidR="00A445B5" w:rsidRPr="00A445B5" w:rsidTr="00297C09">
        <w:tc>
          <w:tcPr>
            <w:tcW w:w="1609" w:type="dxa"/>
            <w:vMerge/>
          </w:tcPr>
          <w:p w:rsidR="00A445B5" w:rsidRPr="00A445B5" w:rsidRDefault="00A445B5" w:rsidP="00A445B5">
            <w:pPr>
              <w:jc w:val="center"/>
              <w:rPr>
                <w:sz w:val="24"/>
                <w:szCs w:val="24"/>
              </w:rPr>
            </w:pPr>
          </w:p>
        </w:tc>
        <w:tc>
          <w:tcPr>
            <w:tcW w:w="1414" w:type="dxa"/>
          </w:tcPr>
          <w:p w:rsidR="00A445B5" w:rsidRPr="00A445B5" w:rsidRDefault="00A445B5" w:rsidP="00A445B5">
            <w:pPr>
              <w:jc w:val="center"/>
              <w:rPr>
                <w:sz w:val="24"/>
                <w:szCs w:val="24"/>
              </w:rPr>
            </w:pPr>
            <w:r w:rsidRPr="00A445B5">
              <w:rPr>
                <w:sz w:val="24"/>
                <w:szCs w:val="24"/>
              </w:rPr>
              <w:t>Гнев</w:t>
            </w:r>
          </w:p>
        </w:tc>
        <w:tc>
          <w:tcPr>
            <w:tcW w:w="1335" w:type="dxa"/>
          </w:tcPr>
          <w:p w:rsidR="00A445B5" w:rsidRPr="00A445B5" w:rsidRDefault="00A445B5" w:rsidP="00A445B5">
            <w:pPr>
              <w:jc w:val="center"/>
              <w:rPr>
                <w:sz w:val="24"/>
                <w:szCs w:val="24"/>
              </w:rPr>
            </w:pPr>
            <w:r w:rsidRPr="00A445B5">
              <w:rPr>
                <w:sz w:val="24"/>
                <w:szCs w:val="24"/>
              </w:rPr>
              <w:t>Презрение</w:t>
            </w:r>
          </w:p>
        </w:tc>
        <w:tc>
          <w:tcPr>
            <w:tcW w:w="1335" w:type="dxa"/>
          </w:tcPr>
          <w:p w:rsidR="00A445B5" w:rsidRPr="00A445B5" w:rsidRDefault="00A445B5" w:rsidP="00A445B5">
            <w:pPr>
              <w:jc w:val="center"/>
              <w:rPr>
                <w:sz w:val="24"/>
                <w:szCs w:val="24"/>
              </w:rPr>
            </w:pPr>
            <w:r w:rsidRPr="00A445B5">
              <w:rPr>
                <w:sz w:val="24"/>
                <w:szCs w:val="24"/>
              </w:rPr>
              <w:t>Страдание</w:t>
            </w:r>
          </w:p>
        </w:tc>
        <w:tc>
          <w:tcPr>
            <w:tcW w:w="1109" w:type="dxa"/>
          </w:tcPr>
          <w:p w:rsidR="00A445B5" w:rsidRPr="00A445B5" w:rsidRDefault="00A445B5" w:rsidP="00A445B5">
            <w:pPr>
              <w:jc w:val="center"/>
              <w:rPr>
                <w:sz w:val="24"/>
                <w:szCs w:val="24"/>
              </w:rPr>
            </w:pPr>
            <w:r w:rsidRPr="00A445B5">
              <w:rPr>
                <w:sz w:val="24"/>
                <w:szCs w:val="24"/>
              </w:rPr>
              <w:t>Страх</w:t>
            </w:r>
          </w:p>
        </w:tc>
        <w:tc>
          <w:tcPr>
            <w:tcW w:w="1355" w:type="dxa"/>
          </w:tcPr>
          <w:p w:rsidR="00A445B5" w:rsidRPr="00A445B5" w:rsidRDefault="00A445B5" w:rsidP="00A445B5">
            <w:pPr>
              <w:jc w:val="center"/>
              <w:rPr>
                <w:sz w:val="24"/>
                <w:szCs w:val="24"/>
              </w:rPr>
            </w:pPr>
            <w:r w:rsidRPr="00A445B5">
              <w:rPr>
                <w:sz w:val="24"/>
                <w:szCs w:val="24"/>
              </w:rPr>
              <w:t>Удивление</w:t>
            </w:r>
          </w:p>
        </w:tc>
        <w:tc>
          <w:tcPr>
            <w:tcW w:w="1414" w:type="dxa"/>
          </w:tcPr>
          <w:p w:rsidR="00A445B5" w:rsidRPr="00A445B5" w:rsidRDefault="00A445B5" w:rsidP="00A445B5">
            <w:pPr>
              <w:jc w:val="center"/>
              <w:rPr>
                <w:sz w:val="24"/>
                <w:szCs w:val="24"/>
              </w:rPr>
            </w:pPr>
            <w:r w:rsidRPr="00A445B5">
              <w:rPr>
                <w:sz w:val="24"/>
                <w:szCs w:val="24"/>
              </w:rPr>
              <w:t>Радость</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Положение рта</w:t>
            </w:r>
          </w:p>
        </w:tc>
        <w:tc>
          <w:tcPr>
            <w:tcW w:w="1414" w:type="dxa"/>
          </w:tcPr>
          <w:p w:rsidR="00A445B5" w:rsidRPr="00A445B5" w:rsidRDefault="00A445B5" w:rsidP="00A445B5">
            <w:pPr>
              <w:jc w:val="center"/>
              <w:rPr>
                <w:sz w:val="24"/>
                <w:szCs w:val="24"/>
              </w:rPr>
            </w:pPr>
            <w:r w:rsidRPr="00A445B5">
              <w:rPr>
                <w:sz w:val="24"/>
                <w:szCs w:val="24"/>
              </w:rPr>
              <w:t>Рот открыт</w:t>
            </w:r>
          </w:p>
        </w:tc>
        <w:tc>
          <w:tcPr>
            <w:tcW w:w="2670" w:type="dxa"/>
            <w:gridSpan w:val="2"/>
          </w:tcPr>
          <w:p w:rsidR="00A445B5" w:rsidRPr="00A445B5" w:rsidRDefault="00A445B5" w:rsidP="00A445B5">
            <w:pPr>
              <w:jc w:val="center"/>
              <w:rPr>
                <w:sz w:val="24"/>
                <w:szCs w:val="24"/>
              </w:rPr>
            </w:pPr>
            <w:r w:rsidRPr="00A445B5">
              <w:rPr>
                <w:sz w:val="24"/>
                <w:szCs w:val="24"/>
              </w:rPr>
              <w:t>Рот закрыт</w:t>
            </w:r>
          </w:p>
        </w:tc>
        <w:tc>
          <w:tcPr>
            <w:tcW w:w="2464" w:type="dxa"/>
            <w:gridSpan w:val="2"/>
          </w:tcPr>
          <w:p w:rsidR="00A445B5" w:rsidRPr="00A445B5" w:rsidRDefault="00A445B5" w:rsidP="00A445B5">
            <w:pPr>
              <w:jc w:val="center"/>
              <w:rPr>
                <w:sz w:val="24"/>
                <w:szCs w:val="24"/>
              </w:rPr>
            </w:pPr>
            <w:r w:rsidRPr="00A445B5">
              <w:rPr>
                <w:sz w:val="24"/>
                <w:szCs w:val="24"/>
              </w:rPr>
              <w:t>Рот открыт</w:t>
            </w:r>
          </w:p>
        </w:tc>
        <w:tc>
          <w:tcPr>
            <w:tcW w:w="1414" w:type="dxa"/>
          </w:tcPr>
          <w:p w:rsidR="00A445B5" w:rsidRPr="00A445B5" w:rsidRDefault="00A445B5" w:rsidP="00A445B5">
            <w:pPr>
              <w:jc w:val="center"/>
              <w:rPr>
                <w:sz w:val="24"/>
                <w:szCs w:val="24"/>
              </w:rPr>
            </w:pPr>
            <w:r w:rsidRPr="00A445B5">
              <w:rPr>
                <w:sz w:val="24"/>
                <w:szCs w:val="24"/>
              </w:rPr>
              <w:t>Рот обычно открыт</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Губы</w:t>
            </w:r>
          </w:p>
        </w:tc>
        <w:tc>
          <w:tcPr>
            <w:tcW w:w="4084" w:type="dxa"/>
            <w:gridSpan w:val="3"/>
          </w:tcPr>
          <w:p w:rsidR="00A445B5" w:rsidRPr="00A445B5" w:rsidRDefault="00A445B5" w:rsidP="00A445B5">
            <w:pPr>
              <w:jc w:val="center"/>
              <w:rPr>
                <w:sz w:val="24"/>
                <w:szCs w:val="24"/>
              </w:rPr>
            </w:pPr>
            <w:r w:rsidRPr="00A445B5">
              <w:rPr>
                <w:sz w:val="24"/>
                <w:szCs w:val="24"/>
              </w:rPr>
              <w:t>Уголки губ опущены</w:t>
            </w:r>
          </w:p>
        </w:tc>
        <w:tc>
          <w:tcPr>
            <w:tcW w:w="3878" w:type="dxa"/>
            <w:gridSpan w:val="3"/>
          </w:tcPr>
          <w:p w:rsidR="00A445B5" w:rsidRPr="00A445B5" w:rsidRDefault="00A445B5" w:rsidP="00A445B5">
            <w:pPr>
              <w:jc w:val="center"/>
              <w:rPr>
                <w:sz w:val="24"/>
                <w:szCs w:val="24"/>
              </w:rPr>
            </w:pPr>
            <w:r w:rsidRPr="00A445B5">
              <w:rPr>
                <w:sz w:val="24"/>
                <w:szCs w:val="24"/>
              </w:rPr>
              <w:t>Уголки губ приподняты</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Форма глаз</w:t>
            </w:r>
          </w:p>
        </w:tc>
        <w:tc>
          <w:tcPr>
            <w:tcW w:w="1414" w:type="dxa"/>
          </w:tcPr>
          <w:p w:rsidR="00A445B5" w:rsidRPr="00A445B5" w:rsidRDefault="00A445B5" w:rsidP="00A445B5">
            <w:pPr>
              <w:jc w:val="center"/>
              <w:rPr>
                <w:sz w:val="24"/>
                <w:szCs w:val="24"/>
              </w:rPr>
            </w:pPr>
            <w:r w:rsidRPr="00A445B5">
              <w:rPr>
                <w:sz w:val="24"/>
                <w:szCs w:val="24"/>
              </w:rPr>
              <w:t>Глаза раскрыты или прищурены</w:t>
            </w:r>
          </w:p>
        </w:tc>
        <w:tc>
          <w:tcPr>
            <w:tcW w:w="2670" w:type="dxa"/>
            <w:gridSpan w:val="2"/>
          </w:tcPr>
          <w:p w:rsidR="00A445B5" w:rsidRPr="00A445B5" w:rsidRDefault="00A445B5" w:rsidP="00A445B5">
            <w:pPr>
              <w:jc w:val="center"/>
              <w:rPr>
                <w:sz w:val="24"/>
                <w:szCs w:val="24"/>
              </w:rPr>
            </w:pPr>
            <w:r w:rsidRPr="00A445B5">
              <w:rPr>
                <w:sz w:val="24"/>
                <w:szCs w:val="24"/>
              </w:rPr>
              <w:t>Глаза прищурены</w:t>
            </w:r>
          </w:p>
        </w:tc>
        <w:tc>
          <w:tcPr>
            <w:tcW w:w="2464" w:type="dxa"/>
            <w:gridSpan w:val="2"/>
          </w:tcPr>
          <w:p w:rsidR="00A445B5" w:rsidRPr="00A445B5" w:rsidRDefault="00A445B5" w:rsidP="00A445B5">
            <w:pPr>
              <w:jc w:val="center"/>
              <w:rPr>
                <w:sz w:val="24"/>
                <w:szCs w:val="24"/>
              </w:rPr>
            </w:pPr>
            <w:r w:rsidRPr="00A445B5">
              <w:rPr>
                <w:sz w:val="24"/>
                <w:szCs w:val="24"/>
              </w:rPr>
              <w:t>Глаза широко раскрыты</w:t>
            </w:r>
          </w:p>
        </w:tc>
        <w:tc>
          <w:tcPr>
            <w:tcW w:w="1414" w:type="dxa"/>
          </w:tcPr>
          <w:p w:rsidR="00A445B5" w:rsidRPr="00A445B5" w:rsidRDefault="00A445B5" w:rsidP="00A445B5">
            <w:pPr>
              <w:jc w:val="center"/>
              <w:rPr>
                <w:sz w:val="24"/>
                <w:szCs w:val="24"/>
              </w:rPr>
            </w:pPr>
            <w:r w:rsidRPr="00A445B5">
              <w:rPr>
                <w:sz w:val="24"/>
                <w:szCs w:val="24"/>
              </w:rPr>
              <w:t>Глаза прищурены или раскрыты</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Яркость глаз</w:t>
            </w:r>
          </w:p>
        </w:tc>
        <w:tc>
          <w:tcPr>
            <w:tcW w:w="2749" w:type="dxa"/>
            <w:gridSpan w:val="2"/>
          </w:tcPr>
          <w:p w:rsidR="00A445B5" w:rsidRPr="00A445B5" w:rsidRDefault="00A445B5" w:rsidP="00A445B5">
            <w:pPr>
              <w:jc w:val="center"/>
              <w:rPr>
                <w:sz w:val="24"/>
                <w:szCs w:val="24"/>
              </w:rPr>
            </w:pPr>
            <w:r w:rsidRPr="00A445B5">
              <w:rPr>
                <w:sz w:val="24"/>
                <w:szCs w:val="24"/>
              </w:rPr>
              <w:t>Глаза блестят</w:t>
            </w:r>
          </w:p>
        </w:tc>
        <w:tc>
          <w:tcPr>
            <w:tcW w:w="1335" w:type="dxa"/>
          </w:tcPr>
          <w:p w:rsidR="00A445B5" w:rsidRPr="00A445B5" w:rsidRDefault="00A445B5" w:rsidP="00A445B5">
            <w:pPr>
              <w:jc w:val="center"/>
              <w:rPr>
                <w:sz w:val="24"/>
                <w:szCs w:val="24"/>
              </w:rPr>
            </w:pPr>
            <w:r w:rsidRPr="00A445B5">
              <w:rPr>
                <w:sz w:val="24"/>
                <w:szCs w:val="24"/>
              </w:rPr>
              <w:t>Глаза тусклые</w:t>
            </w:r>
          </w:p>
        </w:tc>
        <w:tc>
          <w:tcPr>
            <w:tcW w:w="2464" w:type="dxa"/>
            <w:gridSpan w:val="2"/>
          </w:tcPr>
          <w:p w:rsidR="00A445B5" w:rsidRPr="00A445B5" w:rsidRDefault="00A445B5" w:rsidP="00A445B5">
            <w:pPr>
              <w:jc w:val="center"/>
              <w:rPr>
                <w:sz w:val="24"/>
                <w:szCs w:val="24"/>
              </w:rPr>
            </w:pPr>
            <w:r w:rsidRPr="00A445B5">
              <w:rPr>
                <w:sz w:val="24"/>
                <w:szCs w:val="24"/>
              </w:rPr>
              <w:t>Блеск глаз не выражен</w:t>
            </w:r>
          </w:p>
        </w:tc>
        <w:tc>
          <w:tcPr>
            <w:tcW w:w="1414" w:type="dxa"/>
          </w:tcPr>
          <w:p w:rsidR="00A445B5" w:rsidRPr="00A445B5" w:rsidRDefault="00A445B5" w:rsidP="00A445B5">
            <w:pPr>
              <w:jc w:val="center"/>
              <w:rPr>
                <w:sz w:val="24"/>
                <w:szCs w:val="24"/>
              </w:rPr>
            </w:pPr>
            <w:r w:rsidRPr="00A445B5">
              <w:rPr>
                <w:sz w:val="24"/>
                <w:szCs w:val="24"/>
              </w:rPr>
              <w:t>Глаза блестят</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Положение бровей</w:t>
            </w:r>
          </w:p>
        </w:tc>
        <w:tc>
          <w:tcPr>
            <w:tcW w:w="4084" w:type="dxa"/>
            <w:gridSpan w:val="3"/>
          </w:tcPr>
          <w:p w:rsidR="00A445B5" w:rsidRPr="00A445B5" w:rsidRDefault="00A445B5" w:rsidP="00A445B5">
            <w:pPr>
              <w:jc w:val="center"/>
              <w:rPr>
                <w:sz w:val="24"/>
                <w:szCs w:val="24"/>
              </w:rPr>
            </w:pPr>
            <w:r w:rsidRPr="00A445B5">
              <w:rPr>
                <w:sz w:val="24"/>
                <w:szCs w:val="24"/>
              </w:rPr>
              <w:t>Брови сдвинуты к переносице</w:t>
            </w:r>
          </w:p>
        </w:tc>
        <w:tc>
          <w:tcPr>
            <w:tcW w:w="3878" w:type="dxa"/>
            <w:gridSpan w:val="3"/>
          </w:tcPr>
          <w:p w:rsidR="00A445B5" w:rsidRPr="00A445B5" w:rsidRDefault="00A445B5" w:rsidP="00A445B5">
            <w:pPr>
              <w:jc w:val="center"/>
              <w:rPr>
                <w:sz w:val="24"/>
                <w:szCs w:val="24"/>
              </w:rPr>
            </w:pPr>
            <w:r w:rsidRPr="00A445B5">
              <w:rPr>
                <w:sz w:val="24"/>
                <w:szCs w:val="24"/>
              </w:rPr>
              <w:t>Брови подняты вверх</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Уголки бровей</w:t>
            </w:r>
          </w:p>
        </w:tc>
        <w:tc>
          <w:tcPr>
            <w:tcW w:w="4084" w:type="dxa"/>
            <w:gridSpan w:val="3"/>
          </w:tcPr>
          <w:p w:rsidR="00A445B5" w:rsidRPr="00A445B5" w:rsidRDefault="00A445B5" w:rsidP="00A445B5">
            <w:pPr>
              <w:jc w:val="center"/>
              <w:rPr>
                <w:sz w:val="24"/>
                <w:szCs w:val="24"/>
              </w:rPr>
            </w:pPr>
            <w:r w:rsidRPr="00A445B5">
              <w:rPr>
                <w:sz w:val="24"/>
                <w:szCs w:val="24"/>
              </w:rPr>
              <w:t>Внешние уголки бровей подняты вверх</w:t>
            </w:r>
          </w:p>
        </w:tc>
        <w:tc>
          <w:tcPr>
            <w:tcW w:w="3878" w:type="dxa"/>
            <w:gridSpan w:val="3"/>
          </w:tcPr>
          <w:p w:rsidR="00A445B5" w:rsidRPr="00A445B5" w:rsidRDefault="00A445B5" w:rsidP="00A445B5">
            <w:pPr>
              <w:jc w:val="center"/>
              <w:rPr>
                <w:sz w:val="24"/>
                <w:szCs w:val="24"/>
              </w:rPr>
            </w:pPr>
            <w:r w:rsidRPr="00A445B5">
              <w:rPr>
                <w:sz w:val="24"/>
                <w:szCs w:val="24"/>
              </w:rPr>
              <w:t>Внутренние уголки бровей подняты вверх</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Лоб</w:t>
            </w:r>
          </w:p>
        </w:tc>
        <w:tc>
          <w:tcPr>
            <w:tcW w:w="4084" w:type="dxa"/>
            <w:gridSpan w:val="3"/>
          </w:tcPr>
          <w:p w:rsidR="00A445B5" w:rsidRPr="00A445B5" w:rsidRDefault="00A445B5" w:rsidP="00A445B5">
            <w:pPr>
              <w:jc w:val="center"/>
              <w:rPr>
                <w:sz w:val="24"/>
                <w:szCs w:val="24"/>
              </w:rPr>
            </w:pPr>
            <w:r w:rsidRPr="00A445B5">
              <w:rPr>
                <w:sz w:val="24"/>
                <w:szCs w:val="24"/>
              </w:rPr>
              <w:t>Вертикальные складки на лбу и переносице</w:t>
            </w:r>
          </w:p>
        </w:tc>
        <w:tc>
          <w:tcPr>
            <w:tcW w:w="3878" w:type="dxa"/>
            <w:gridSpan w:val="3"/>
          </w:tcPr>
          <w:p w:rsidR="00A445B5" w:rsidRPr="00A445B5" w:rsidRDefault="00A445B5" w:rsidP="00A445B5">
            <w:pPr>
              <w:jc w:val="center"/>
              <w:rPr>
                <w:sz w:val="24"/>
                <w:szCs w:val="24"/>
              </w:rPr>
            </w:pPr>
            <w:r w:rsidRPr="00A445B5">
              <w:rPr>
                <w:sz w:val="24"/>
                <w:szCs w:val="24"/>
              </w:rPr>
              <w:t>Горизонтальные складки на лбу</w:t>
            </w:r>
          </w:p>
        </w:tc>
      </w:tr>
      <w:tr w:rsidR="00A445B5" w:rsidRPr="00A445B5" w:rsidTr="00297C09">
        <w:tc>
          <w:tcPr>
            <w:tcW w:w="1609" w:type="dxa"/>
          </w:tcPr>
          <w:p w:rsidR="00A445B5" w:rsidRPr="00A445B5" w:rsidRDefault="00A445B5" w:rsidP="00A445B5">
            <w:pPr>
              <w:jc w:val="center"/>
              <w:rPr>
                <w:sz w:val="24"/>
                <w:szCs w:val="24"/>
              </w:rPr>
            </w:pPr>
            <w:r w:rsidRPr="00A445B5">
              <w:rPr>
                <w:sz w:val="24"/>
                <w:szCs w:val="24"/>
              </w:rPr>
              <w:t>Подвижность лица и его частей</w:t>
            </w:r>
          </w:p>
        </w:tc>
        <w:tc>
          <w:tcPr>
            <w:tcW w:w="2749" w:type="dxa"/>
            <w:gridSpan w:val="2"/>
          </w:tcPr>
          <w:p w:rsidR="00A445B5" w:rsidRPr="00A445B5" w:rsidRDefault="00A445B5" w:rsidP="00A445B5">
            <w:pPr>
              <w:jc w:val="center"/>
              <w:rPr>
                <w:sz w:val="24"/>
                <w:szCs w:val="24"/>
              </w:rPr>
            </w:pPr>
            <w:r w:rsidRPr="00A445B5">
              <w:rPr>
                <w:sz w:val="24"/>
                <w:szCs w:val="24"/>
              </w:rPr>
              <w:t>Лицо динамичное</w:t>
            </w:r>
          </w:p>
        </w:tc>
        <w:tc>
          <w:tcPr>
            <w:tcW w:w="3799" w:type="dxa"/>
            <w:gridSpan w:val="3"/>
          </w:tcPr>
          <w:p w:rsidR="00A445B5" w:rsidRPr="00A445B5" w:rsidRDefault="00A445B5" w:rsidP="00A445B5">
            <w:pPr>
              <w:jc w:val="center"/>
              <w:rPr>
                <w:sz w:val="24"/>
                <w:szCs w:val="24"/>
              </w:rPr>
            </w:pPr>
            <w:r w:rsidRPr="00A445B5">
              <w:rPr>
                <w:sz w:val="24"/>
                <w:szCs w:val="24"/>
              </w:rPr>
              <w:t>Лицо застывшее</w:t>
            </w:r>
          </w:p>
        </w:tc>
        <w:tc>
          <w:tcPr>
            <w:tcW w:w="1414" w:type="dxa"/>
          </w:tcPr>
          <w:p w:rsidR="00A445B5" w:rsidRPr="00A445B5" w:rsidRDefault="00A445B5" w:rsidP="00A445B5">
            <w:pPr>
              <w:jc w:val="center"/>
              <w:rPr>
                <w:sz w:val="24"/>
                <w:szCs w:val="24"/>
              </w:rPr>
            </w:pPr>
            <w:r w:rsidRPr="00A445B5">
              <w:rPr>
                <w:sz w:val="24"/>
                <w:szCs w:val="24"/>
              </w:rPr>
              <w:t>Лицо динамичное</w:t>
            </w:r>
          </w:p>
        </w:tc>
      </w:tr>
    </w:tbl>
    <w:p w:rsidR="00A445B5" w:rsidRPr="00A445B5" w:rsidRDefault="00A445B5" w:rsidP="00A445B5">
      <w:pPr>
        <w:spacing w:after="0" w:line="240" w:lineRule="auto"/>
        <w:ind w:firstLine="708"/>
        <w:jc w:val="center"/>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Походка человека</w:t>
      </w:r>
      <w:r w:rsidRPr="00A445B5">
        <w:rPr>
          <w:rFonts w:ascii="Times New Roman" w:hAnsi="Times New Roman" w:cs="Times New Roman"/>
          <w:sz w:val="24"/>
          <w:szCs w:val="24"/>
        </w:rPr>
        <w:t xml:space="preserve"> – это стиль передвижения, который отражает его эмоциональное состояние. Исследования показали, что легко узнаются по походке такие эмоции, как гнев, страдание, гордость, счастье. Самая тяжелая походка при гневе, самая легкая – при радости, самая большая длина шага при гордости, вялая, угнетенная походка – при страдании.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 xml:space="preserve">Взгляд </w:t>
      </w:r>
      <w:r w:rsidRPr="00A445B5">
        <w:rPr>
          <w:rFonts w:ascii="Times New Roman" w:hAnsi="Times New Roman" w:cs="Times New Roman"/>
          <w:sz w:val="24"/>
          <w:szCs w:val="24"/>
        </w:rPr>
        <w:t xml:space="preserve">– общаясь, люди стремятся к обоюдности и испытывают дискомфорт при ее отсутствии. Взгляд связан с процессом формирования высказывания и трудностью этого процесса. Когда человек только формирует мысль, он чаще всего смотрит в сторону, когда мысль полностью готова – на собеседника. Если речь идет о сложных вещах, на собеседника смотрят меньше, когда трудность преодолевается – больше. Тот, кто в данный момент говорит, меньше смотрит на партнера. </w:t>
      </w:r>
      <w:proofErr w:type="gramStart"/>
      <w:r w:rsidRPr="00A445B5">
        <w:rPr>
          <w:rFonts w:ascii="Times New Roman" w:hAnsi="Times New Roman" w:cs="Times New Roman"/>
          <w:sz w:val="24"/>
          <w:szCs w:val="24"/>
        </w:rPr>
        <w:t>Слушающий</w:t>
      </w:r>
      <w:proofErr w:type="gramEnd"/>
      <w:r w:rsidRPr="00A445B5">
        <w:rPr>
          <w:rFonts w:ascii="Times New Roman" w:hAnsi="Times New Roman" w:cs="Times New Roman"/>
          <w:sz w:val="24"/>
          <w:szCs w:val="24"/>
        </w:rPr>
        <w:t xml:space="preserve"> же больше смотрит в сторону говорящего и посылает ему сигналы обратной связи. Взгляд передает самую точную информацию о состоянии человека, поскольку расширение и сужение зрачков не контролируется человеком.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Межличностное пространство</w:t>
      </w:r>
      <w:r w:rsidRPr="00A445B5">
        <w:rPr>
          <w:rFonts w:ascii="Times New Roman" w:hAnsi="Times New Roman" w:cs="Times New Roman"/>
          <w:sz w:val="24"/>
          <w:szCs w:val="24"/>
        </w:rPr>
        <w:t xml:space="preserve"> – как близко или далеко собеседники находятся по отношению друг к другу. Им мы выражаем наше отношение к </w:t>
      </w:r>
      <w:proofErr w:type="gramStart"/>
      <w:r w:rsidRPr="00A445B5">
        <w:rPr>
          <w:rFonts w:ascii="Times New Roman" w:hAnsi="Times New Roman" w:cs="Times New Roman"/>
          <w:sz w:val="24"/>
          <w:szCs w:val="24"/>
        </w:rPr>
        <w:t>говорящему</w:t>
      </w:r>
      <w:proofErr w:type="gramEnd"/>
      <w:r w:rsidRPr="00A445B5">
        <w:rPr>
          <w:rFonts w:ascii="Times New Roman" w:hAnsi="Times New Roman" w:cs="Times New Roman"/>
          <w:sz w:val="24"/>
          <w:szCs w:val="24"/>
        </w:rPr>
        <w:t>: держимся подальше, если нам не нравится человек или кого боимся; чем больше собеседники заинтересованы друг в друге, тем ближе они сидят или стоят.</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Существует определенный предел допустимого расстояния между собеседниками: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w:t>
      </w:r>
      <w:proofErr w:type="gramStart"/>
      <w:r w:rsidRPr="00A445B5">
        <w:rPr>
          <w:rFonts w:ascii="Times New Roman" w:hAnsi="Times New Roman" w:cs="Times New Roman"/>
          <w:sz w:val="24"/>
          <w:szCs w:val="24"/>
        </w:rPr>
        <w:t>интимная</w:t>
      </w:r>
      <w:proofErr w:type="gramEnd"/>
      <w:r w:rsidRPr="00A445B5">
        <w:rPr>
          <w:rFonts w:ascii="Times New Roman" w:hAnsi="Times New Roman" w:cs="Times New Roman"/>
          <w:sz w:val="24"/>
          <w:szCs w:val="24"/>
        </w:rPr>
        <w:t xml:space="preserve"> (до 46 см): родственники, возлюбленные, друзья, встречается в спорте;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w:t>
      </w:r>
      <w:proofErr w:type="gramStart"/>
      <w:r w:rsidRPr="00A445B5">
        <w:rPr>
          <w:rFonts w:ascii="Times New Roman" w:hAnsi="Times New Roman" w:cs="Times New Roman"/>
          <w:sz w:val="24"/>
          <w:szCs w:val="24"/>
        </w:rPr>
        <w:t>личная</w:t>
      </w:r>
      <w:proofErr w:type="gramEnd"/>
      <w:r w:rsidRPr="00A445B5">
        <w:rPr>
          <w:rFonts w:ascii="Times New Roman" w:hAnsi="Times New Roman" w:cs="Times New Roman"/>
          <w:sz w:val="24"/>
          <w:szCs w:val="24"/>
        </w:rPr>
        <w:t xml:space="preserve"> (46 – 120 см): неформальные социальные и деловые отношения;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w:t>
      </w:r>
      <w:proofErr w:type="gramStart"/>
      <w:r w:rsidRPr="00A445B5">
        <w:rPr>
          <w:rFonts w:ascii="Times New Roman" w:hAnsi="Times New Roman" w:cs="Times New Roman"/>
          <w:sz w:val="24"/>
          <w:szCs w:val="24"/>
        </w:rPr>
        <w:t>социальная</w:t>
      </w:r>
      <w:proofErr w:type="gramEnd"/>
      <w:r w:rsidRPr="00A445B5">
        <w:rPr>
          <w:rFonts w:ascii="Times New Roman" w:hAnsi="Times New Roman" w:cs="Times New Roman"/>
          <w:sz w:val="24"/>
          <w:szCs w:val="24"/>
        </w:rPr>
        <w:t xml:space="preserve"> (120 – 360 см): официальное общение;</w:t>
      </w:r>
    </w:p>
    <w:p w:rsidR="00317768" w:rsidRDefault="00317768" w:rsidP="00A445B5">
      <w:pPr>
        <w:spacing w:after="0" w:line="240" w:lineRule="auto"/>
        <w:ind w:firstLine="708"/>
        <w:jc w:val="both"/>
        <w:rPr>
          <w:rFonts w:ascii="Times New Roman" w:hAnsi="Times New Roman" w:cs="Times New Roman"/>
          <w:sz w:val="24"/>
          <w:szCs w:val="24"/>
        </w:rPr>
      </w:pPr>
    </w:p>
    <w:p w:rsidR="00317768" w:rsidRDefault="00317768"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w:t>
      </w:r>
      <w:proofErr w:type="gramStart"/>
      <w:r w:rsidRPr="00A445B5">
        <w:rPr>
          <w:rFonts w:ascii="Times New Roman" w:hAnsi="Times New Roman" w:cs="Times New Roman"/>
          <w:sz w:val="24"/>
          <w:szCs w:val="24"/>
        </w:rPr>
        <w:t>публичная</w:t>
      </w:r>
      <w:proofErr w:type="gramEnd"/>
      <w:r w:rsidRPr="00A445B5">
        <w:rPr>
          <w:rFonts w:ascii="Times New Roman" w:hAnsi="Times New Roman" w:cs="Times New Roman"/>
          <w:sz w:val="24"/>
          <w:szCs w:val="24"/>
        </w:rPr>
        <w:t xml:space="preserve"> (более 360 см): сохраняется при обращении к аудитории, к группе людей.</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Чрезмерно близкое или чрезмерно удаленное положение отрицательно сказывается на общении. Эти правила варьируются в зависимости от возраста, пола и уровня культуры, от социального статуса.</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1.Что такое невербальное общение?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2.Назовите особенности невербального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3.Назовите приемы невербальной коммуникации. Приведите примеры того, как они отражают эмоциональное состояние человека.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4.Каково значение межличностного пространства в невербальной коммуникации?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5.Приведите классификацию невербальных средств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6. как дистанция между субъектами влияет на психологический комфорт беседы?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7.Какую информацию можно получить, наблюдая за изменением степени открытости глаз?</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8. В каких случаях мы доверяем в первую очередь «</w:t>
      </w:r>
      <w:proofErr w:type="spellStart"/>
      <w:r w:rsidRPr="00A445B5">
        <w:rPr>
          <w:rFonts w:ascii="Times New Roman" w:hAnsi="Times New Roman" w:cs="Times New Roman"/>
          <w:sz w:val="24"/>
          <w:szCs w:val="24"/>
        </w:rPr>
        <w:t>невербалике</w:t>
      </w:r>
      <w:proofErr w:type="spellEnd"/>
      <w:r w:rsidRPr="00A445B5">
        <w:rPr>
          <w:rFonts w:ascii="Times New Roman" w:hAnsi="Times New Roman" w:cs="Times New Roman"/>
          <w:sz w:val="24"/>
          <w:szCs w:val="24"/>
        </w:rPr>
        <w:t>» (жестам, мимике, интонации), а затем содержанию слов?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9.Какие эмоции легче всего распознать по невербальным проявлениям?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10. Какие мимические признаки вы могли бы назвать в качестве характерных для разных эмоциональных состояний большинства людей?</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A445B5" w:rsidRPr="00A445B5" w:rsidRDefault="00A445B5" w:rsidP="003172BF">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Вербальное общение. Речевые средства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План:</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1.Функции вербального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2.Виды вербального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3.Речевые средства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Вербальное общение бывает письменным и устным.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Функции вербального общения: </w:t>
      </w:r>
    </w:p>
    <w:p w:rsidR="00A445B5" w:rsidRPr="00A445B5" w:rsidRDefault="00A445B5" w:rsidP="00A445B5">
      <w:pPr>
        <w:numPr>
          <w:ilvl w:val="0"/>
          <w:numId w:val="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Обмен информацией между людьми.</w:t>
      </w:r>
    </w:p>
    <w:p w:rsidR="00A445B5" w:rsidRPr="00A445B5" w:rsidRDefault="00A445B5" w:rsidP="00A445B5">
      <w:pPr>
        <w:numPr>
          <w:ilvl w:val="0"/>
          <w:numId w:val="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Организация взаимодействия между людьми.</w:t>
      </w:r>
    </w:p>
    <w:p w:rsidR="00A445B5" w:rsidRPr="00A445B5" w:rsidRDefault="00A445B5" w:rsidP="00A445B5">
      <w:pPr>
        <w:numPr>
          <w:ilvl w:val="0"/>
          <w:numId w:val="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Восприятие друг друга партнерами по общению.</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Виды вербального общения:</w:t>
      </w:r>
    </w:p>
    <w:p w:rsidR="00A445B5" w:rsidRPr="00A445B5" w:rsidRDefault="00A445B5" w:rsidP="00A445B5">
      <w:pPr>
        <w:numPr>
          <w:ilvl w:val="0"/>
          <w:numId w:val="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Открытое – закрытое;</w:t>
      </w:r>
    </w:p>
    <w:p w:rsidR="00A445B5" w:rsidRPr="00A445B5" w:rsidRDefault="00A445B5" w:rsidP="00A445B5">
      <w:pPr>
        <w:numPr>
          <w:ilvl w:val="0"/>
          <w:numId w:val="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Монологическое – диалогическое;</w:t>
      </w:r>
    </w:p>
    <w:p w:rsidR="00A445B5" w:rsidRPr="00A445B5" w:rsidRDefault="00A445B5" w:rsidP="00A445B5">
      <w:pPr>
        <w:numPr>
          <w:ilvl w:val="0"/>
          <w:numId w:val="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Ролевое – личностное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Открытое общение – это желание и умение выразить свою точку зрения и готовность учесть позиции другого человека.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Закрытое общение – это нежелание либо неумение выразить свою точку зрения и отношение. Но закрытое общение оправдано в конфликтных ситуациях.</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Ролевое общение – общение людей, исходящее из их социальной роли.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Личностное общение – общение по душам.</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gramStart"/>
      <w:r w:rsidRPr="00A445B5">
        <w:rPr>
          <w:rFonts w:ascii="Times New Roman" w:hAnsi="Times New Roman" w:cs="Times New Roman"/>
          <w:sz w:val="24"/>
          <w:szCs w:val="24"/>
        </w:rPr>
        <w:t>Умеющий по-настоящему слушать, воспринимает гораздо больше информации, чем тот, кто обращает внимание только на слова говорящего.</w:t>
      </w:r>
      <w:proofErr w:type="gramEnd"/>
      <w:r w:rsidRPr="00A445B5">
        <w:rPr>
          <w:rFonts w:ascii="Times New Roman" w:hAnsi="Times New Roman" w:cs="Times New Roman"/>
          <w:sz w:val="24"/>
          <w:szCs w:val="24"/>
        </w:rPr>
        <w:t xml:space="preserve"> Он слышит и оценивает силу и тон голоса, скорость речи. Он замечает неправильность построения фраз. Эти особенности речи наряду с отбором слов и выражением лица собеседника полезны для понимания истинной сути сообщения. Огромную роль в этом играет понимание интонации.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Интонация</w:t>
      </w:r>
      <w:r w:rsidRPr="00A445B5">
        <w:rPr>
          <w:rFonts w:ascii="Times New Roman" w:hAnsi="Times New Roman" w:cs="Times New Roman"/>
          <w:sz w:val="24"/>
          <w:szCs w:val="24"/>
        </w:rPr>
        <w:t xml:space="preserve"> – это способ выражения чувств, эмоций, отношения говорящего к собственным словам и к тем людям, к которым он обращается. Энтузиазм, радость, недоверие передаются высоким голосом. Печаль, горе, усталость – мягким, приглушенным голосом, с понижением звука к концу каждой фразы.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Распознавание эмоций по голосу можно научиться путем работы над собственным голосом. Доказано, что те люди, которые более точно умеют передавать эмоции, точнее судят об эмоциях других людей по их речи и интонации.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Темп и громкость речи</w:t>
      </w:r>
      <w:r w:rsidRPr="00A445B5">
        <w:rPr>
          <w:rFonts w:ascii="Times New Roman" w:hAnsi="Times New Roman" w:cs="Times New Roman"/>
          <w:sz w:val="24"/>
          <w:szCs w:val="24"/>
        </w:rPr>
        <w:t>. В общении важно обращать внимание на темп речи. Люди говорят быстро:</w:t>
      </w:r>
    </w:p>
    <w:p w:rsidR="00A445B5" w:rsidRPr="00A445B5" w:rsidRDefault="00A445B5" w:rsidP="00A445B5">
      <w:pPr>
        <w:numPr>
          <w:ilvl w:val="0"/>
          <w:numId w:val="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когда </w:t>
      </w:r>
      <w:proofErr w:type="gramStart"/>
      <w:r w:rsidRPr="00A445B5">
        <w:rPr>
          <w:rFonts w:ascii="Times New Roman" w:hAnsi="Times New Roman" w:cs="Times New Roman"/>
          <w:sz w:val="24"/>
          <w:szCs w:val="24"/>
        </w:rPr>
        <w:t>взволнованы</w:t>
      </w:r>
      <w:proofErr w:type="gramEnd"/>
      <w:r w:rsidRPr="00A445B5">
        <w:rPr>
          <w:rFonts w:ascii="Times New Roman" w:hAnsi="Times New Roman" w:cs="Times New Roman"/>
          <w:sz w:val="24"/>
          <w:szCs w:val="24"/>
        </w:rPr>
        <w:t xml:space="preserve"> или обеспокоены чем-либо;</w:t>
      </w:r>
    </w:p>
    <w:p w:rsidR="00A445B5" w:rsidRPr="00A445B5" w:rsidRDefault="00A445B5" w:rsidP="00A445B5">
      <w:pPr>
        <w:numPr>
          <w:ilvl w:val="0"/>
          <w:numId w:val="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когда они говорят о личных трудностях;</w:t>
      </w:r>
    </w:p>
    <w:p w:rsidR="00A445B5" w:rsidRPr="00A445B5" w:rsidRDefault="00A445B5" w:rsidP="00A445B5">
      <w:pPr>
        <w:numPr>
          <w:ilvl w:val="0"/>
          <w:numId w:val="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когда хотят в чем-то убедить собеседника или уговорить его. </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Медленная речь может свидетельствовать об усталости, угнетенном состоянии или горе, а с другой стороны – о высокомерии.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Сбивчивая речь указывает на стресс, волнение, нервно-психическое напряжение. Чем больше прерывиста речь, тем больше в ней запинок, слов-паразитов. Если человек не обращает внимания на то, что его прерывают, означает, что он больше ориентируется на себя. Если человек с трудом выносит паузы в разговоре – он больше ориентируется на межличностное  взаимодействие.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Эффективным средством общения является тактика постоянного изменения </w:t>
      </w:r>
      <w:r w:rsidRPr="00A445B5">
        <w:rPr>
          <w:rFonts w:ascii="Times New Roman" w:hAnsi="Times New Roman" w:cs="Times New Roman"/>
          <w:b/>
          <w:sz w:val="24"/>
          <w:szCs w:val="24"/>
        </w:rPr>
        <w:t>громкости голоса</w:t>
      </w:r>
      <w:r w:rsidRPr="00A445B5">
        <w:rPr>
          <w:rFonts w:ascii="Times New Roman" w:hAnsi="Times New Roman" w:cs="Times New Roman"/>
          <w:sz w:val="24"/>
          <w:szCs w:val="24"/>
        </w:rPr>
        <w:t>. Факт: сказанное более тихим голосом на фоне громкой речи привлекает гораздо большее  внимание, чем даже крик.</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Умение держать паузу</w:t>
      </w:r>
      <w:r w:rsidRPr="00A445B5">
        <w:rPr>
          <w:rFonts w:ascii="Times New Roman" w:hAnsi="Times New Roman" w:cs="Times New Roman"/>
          <w:sz w:val="24"/>
          <w:szCs w:val="24"/>
        </w:rPr>
        <w:t xml:space="preserve"> – незаменимое средство ведения разговора. Несколько секунд молчания могут быть красноречивее слов.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lastRenderedPageBreak/>
        <w:t>Форма изложения</w:t>
      </w:r>
      <w:r w:rsidRPr="00A445B5">
        <w:rPr>
          <w:rFonts w:ascii="Times New Roman" w:hAnsi="Times New Roman" w:cs="Times New Roman"/>
          <w:sz w:val="24"/>
          <w:szCs w:val="24"/>
        </w:rPr>
        <w:t xml:space="preserve"> своих мыслей – правильность речи, ясность, логичность, простота и в то же время богатство, живость, находчивость. Достичь искусства говорить хорошо, изучив специальный предмет – риторика. Главное практика – выступать перед аудиторией. </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 В чем заключается роль в общении интонации, темпа речи, паузы?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 Почему важно выбирать определенную форму изложения своих мыслей?</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 Есть ли у вас собственные наблюдения: что значат разные интонации?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4.Перед вами 12 рекомендаций Дейла Карнеги. Ваша задача будет определить,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какие приемы относятся к открытому общению, способствуя расположению к вам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людей, а где манипуляция:</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Проявляйте искренний интерес к другим людям.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Пусть ваш собеседник почувствует, что идея принадлежит ему. (М)</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Если вы ошиблись, признайтесь в этом. (М</w:t>
      </w:r>
      <w:proofErr w:type="gramStart"/>
      <w:r w:rsidRPr="00A445B5">
        <w:rPr>
          <w:rFonts w:ascii="Times New Roman" w:hAnsi="Times New Roman" w:cs="Times New Roman"/>
          <w:sz w:val="24"/>
          <w:szCs w:val="24"/>
        </w:rPr>
        <w:t>,О</w:t>
      </w:r>
      <w:proofErr w:type="gramEnd"/>
      <w:r w:rsidRPr="00A445B5">
        <w:rPr>
          <w:rFonts w:ascii="Times New Roman" w:hAnsi="Times New Roman" w:cs="Times New Roman"/>
          <w:sz w:val="24"/>
          <w:szCs w:val="24"/>
        </w:rPr>
        <w:t>)</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Улыбнитесь.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Помните, что для человека звук его имени является самым важным звуком человеческой речи.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Проявляйте сочувствие к мыслям и желаниям других.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 Будьте хорошим слушателем. Поощряйте других рассказывать о себе.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Взывайте к благородным побуждениям. (М)</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Бросайте вызов. (М)</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Ведите разговор в круге интересов вашего собеседника.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Давайте людям почувствовать их значительность. (О)</w:t>
      </w:r>
    </w:p>
    <w:p w:rsidR="00A445B5" w:rsidRPr="00A445B5" w:rsidRDefault="00A445B5" w:rsidP="00A445B5">
      <w:pPr>
        <w:numPr>
          <w:ilvl w:val="0"/>
          <w:numId w:val="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Делайте так, чтобы людям было приятно выполнять то, что хотите. (М)</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CE33C6" w:rsidRDefault="00CE33C6" w:rsidP="00A445B5">
      <w:pPr>
        <w:spacing w:after="0" w:line="240" w:lineRule="auto"/>
        <w:jc w:val="both"/>
        <w:rPr>
          <w:rFonts w:ascii="Times New Roman" w:hAnsi="Times New Roman" w:cs="Times New Roman"/>
          <w:b/>
          <w:sz w:val="24"/>
          <w:szCs w:val="24"/>
        </w:rPr>
      </w:pPr>
    </w:p>
    <w:p w:rsidR="00A445B5" w:rsidRPr="00A445B5" w:rsidRDefault="00A445B5" w:rsidP="00CE33C6">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Стили общения</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Умение общаться с людьми – это товар,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который можно купить так же, как сахар и кофе.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И я заплачу за такое умение больше,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чем за что-либо на свете. </w:t>
      </w:r>
    </w:p>
    <w:p w:rsidR="00A445B5" w:rsidRPr="00A445B5" w:rsidRDefault="00A445B5" w:rsidP="00A445B5">
      <w:pPr>
        <w:spacing w:after="0" w:line="240" w:lineRule="auto"/>
        <w:jc w:val="right"/>
        <w:rPr>
          <w:rFonts w:ascii="Times New Roman" w:hAnsi="Times New Roman" w:cs="Times New Roman"/>
          <w:sz w:val="24"/>
          <w:szCs w:val="24"/>
        </w:rPr>
      </w:pPr>
      <w:proofErr w:type="spellStart"/>
      <w:r w:rsidRPr="00A445B5">
        <w:rPr>
          <w:rFonts w:ascii="Times New Roman" w:hAnsi="Times New Roman" w:cs="Times New Roman"/>
          <w:sz w:val="24"/>
          <w:szCs w:val="24"/>
        </w:rPr>
        <w:t>Дж</w:t>
      </w:r>
      <w:proofErr w:type="gramStart"/>
      <w:r w:rsidRPr="00A445B5">
        <w:rPr>
          <w:rFonts w:ascii="Times New Roman" w:hAnsi="Times New Roman" w:cs="Times New Roman"/>
          <w:sz w:val="24"/>
          <w:szCs w:val="24"/>
        </w:rPr>
        <w:t>.Р</w:t>
      </w:r>
      <w:proofErr w:type="gramEnd"/>
      <w:r w:rsidRPr="00A445B5">
        <w:rPr>
          <w:rFonts w:ascii="Times New Roman" w:hAnsi="Times New Roman" w:cs="Times New Roman"/>
          <w:sz w:val="24"/>
          <w:szCs w:val="24"/>
        </w:rPr>
        <w:t>окфеллер</w:t>
      </w:r>
      <w:proofErr w:type="spellEnd"/>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План:</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1.Стили общения.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2.Техники эффективного знакомства.</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Все стили общения условно можно поделить на три группы в зависимости от цели общения и ролей, какие вы играете.</w:t>
      </w:r>
    </w:p>
    <w:p w:rsidR="00A445B5" w:rsidRPr="00A445B5" w:rsidRDefault="00A445B5" w:rsidP="00A445B5">
      <w:pPr>
        <w:numPr>
          <w:ilvl w:val="0"/>
          <w:numId w:val="9"/>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симпатия – ваша цель вызвать симпатию, доверие, интерес у человека, с которым вы общаетесь.</w:t>
      </w:r>
    </w:p>
    <w:p w:rsidR="00A445B5" w:rsidRPr="00A445B5" w:rsidRDefault="00A445B5" w:rsidP="00A445B5">
      <w:pPr>
        <w:numPr>
          <w:ilvl w:val="0"/>
          <w:numId w:val="9"/>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sz w:val="24"/>
          <w:szCs w:val="24"/>
        </w:rPr>
        <w:t>психологическое карате – ваша цель – психологически подавить другого человека, вызвать у него неуверенность, страх, вину.</w:t>
      </w:r>
      <w:proofErr w:type="gramEnd"/>
      <w:r w:rsidRPr="00A445B5">
        <w:rPr>
          <w:rFonts w:ascii="Times New Roman" w:hAnsi="Times New Roman" w:cs="Times New Roman"/>
          <w:sz w:val="24"/>
          <w:szCs w:val="24"/>
        </w:rPr>
        <w:t xml:space="preserve"> Вы играете роль босса, барина, благодетеля. Вашему партнеру остаются пассивные роли: жертва, слуга, ученик. Психологическое </w:t>
      </w:r>
      <w:proofErr w:type="gramStart"/>
      <w:r w:rsidRPr="00A445B5">
        <w:rPr>
          <w:rFonts w:ascii="Times New Roman" w:hAnsi="Times New Roman" w:cs="Times New Roman"/>
          <w:sz w:val="24"/>
          <w:szCs w:val="24"/>
        </w:rPr>
        <w:t>карате</w:t>
      </w:r>
      <w:proofErr w:type="gramEnd"/>
      <w:r w:rsidRPr="00A445B5">
        <w:rPr>
          <w:rFonts w:ascii="Times New Roman" w:hAnsi="Times New Roman" w:cs="Times New Roman"/>
          <w:sz w:val="24"/>
          <w:szCs w:val="24"/>
        </w:rPr>
        <w:t xml:space="preserve"> можно использовать во время конфликта, если ваши позиции достаточно сильны. Здесь используется техника задавания вопросов. Вопросы – мощное психологическое оружие в умелых руках. Используя вопросы, вы контролируете ход и направление беседы, вы занимаете доминирующую позицию, вы активны, ваш собеседник пассивен. К </w:t>
      </w:r>
      <w:proofErr w:type="gramStart"/>
      <w:r w:rsidRPr="00A445B5">
        <w:rPr>
          <w:rFonts w:ascii="Times New Roman" w:hAnsi="Times New Roman" w:cs="Times New Roman"/>
          <w:sz w:val="24"/>
          <w:szCs w:val="24"/>
        </w:rPr>
        <w:t>психологическому</w:t>
      </w:r>
      <w:proofErr w:type="gramEnd"/>
      <w:r w:rsidRPr="00A445B5">
        <w:rPr>
          <w:rFonts w:ascii="Times New Roman" w:hAnsi="Times New Roman" w:cs="Times New Roman"/>
          <w:sz w:val="24"/>
          <w:szCs w:val="24"/>
        </w:rPr>
        <w:t xml:space="preserve"> карате относится модель эксперта и криминальный наезд как наиболее жесткий вариант. </w:t>
      </w:r>
    </w:p>
    <w:p w:rsidR="00A445B5" w:rsidRPr="00A445B5" w:rsidRDefault="00A445B5" w:rsidP="00A445B5">
      <w:pPr>
        <w:numPr>
          <w:ilvl w:val="0"/>
          <w:numId w:val="9"/>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психологическое айкидо – цель этого стиля – уйти из-под психологического давления человека, использующего психологическое карате, нейтрализовать его психологическую атаку и мягко добиться своих целей. К психологическому айкидо относятся приемы работы с жалобами.</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Эта классификация условна и в реальной жизни в общении чаще применяется комбинация, смешение этих стилей.</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 xml:space="preserve">Проблема коммуникации – самая главная в жизни любого человека. При общении </w:t>
      </w:r>
      <w:proofErr w:type="gramStart"/>
      <w:r w:rsidRPr="00A445B5">
        <w:rPr>
          <w:rFonts w:ascii="Times New Roman" w:hAnsi="Times New Roman" w:cs="Times New Roman"/>
          <w:sz w:val="24"/>
          <w:szCs w:val="24"/>
        </w:rPr>
        <w:t>важны</w:t>
      </w:r>
      <w:proofErr w:type="gramEnd"/>
      <w:r w:rsidRPr="00A445B5">
        <w:rPr>
          <w:rFonts w:ascii="Times New Roman" w:hAnsi="Times New Roman" w:cs="Times New Roman"/>
          <w:sz w:val="24"/>
          <w:szCs w:val="24"/>
        </w:rPr>
        <w:t>: доброжелательность, внимание, диалог, информативность. Знание и использование всего четырех принципов общения могут повысить ваши шансы на успех. Как показывает практика, люди, добившиеся успеха - известные политики, модельеры, артисты, бизнесмены – длительное время овладевали приемами общения.</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 xml:space="preserve">Любой контакт – это процесс, состоящий из целого набора психологических приемов. Выигрывают те, кто овладел наиболее эффективными методами общения. Что мешает непринужденному знакомству, что отталкивает от нас людей? </w:t>
      </w:r>
      <w:proofErr w:type="gramStart"/>
      <w:r w:rsidRPr="00A445B5">
        <w:rPr>
          <w:rFonts w:ascii="Times New Roman" w:hAnsi="Times New Roman" w:cs="Times New Roman"/>
          <w:sz w:val="24"/>
          <w:szCs w:val="24"/>
        </w:rPr>
        <w:t xml:space="preserve">Это неуверенность, самоуглубленность, категоричность, плохое настроение, чрезмерное умничанье, постоянные поддакивания, банальные темы, банальные рассуждения. </w:t>
      </w:r>
      <w:proofErr w:type="gramEnd"/>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 xml:space="preserve">Техники эффективного знакомства – основа обучения во всех разведках мира. Система разведки строится по шаблону: необходимо войти в контакт, получить информацию, завербовать агента и создать агентурную сеть. В проекции на нашу жизнь это выглядит так: непринужденное знакомство – вызов симпатии – доверительные дружеские отношения или прочные деловые связи. </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Все начинается с первого взгляда: доброжелательный, уверенный, проникновенный взгляд располагает к контакту. </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Улыбка, комплимент при встрече расположат собеседника быстрее, нежели потоки красноречивых слов. </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Войти в роль известного вам, уверенного в себе человека, и поступить так, как в аналогичной ситуации поступил бы он.</w:t>
      </w:r>
    </w:p>
    <w:p w:rsidR="00C513AC" w:rsidRDefault="00C513AC" w:rsidP="00A445B5">
      <w:pPr>
        <w:numPr>
          <w:ilvl w:val="0"/>
          <w:numId w:val="10"/>
        </w:numPr>
        <w:spacing w:after="0" w:line="240" w:lineRule="auto"/>
        <w:ind w:left="0"/>
        <w:jc w:val="both"/>
        <w:rPr>
          <w:rFonts w:ascii="Times New Roman" w:hAnsi="Times New Roman" w:cs="Times New Roman"/>
          <w:sz w:val="24"/>
          <w:szCs w:val="24"/>
        </w:rPr>
      </w:pPr>
    </w:p>
    <w:p w:rsidR="00C513AC" w:rsidRDefault="00C513AC" w:rsidP="00C513AC">
      <w:pPr>
        <w:spacing w:after="0" w:line="240" w:lineRule="auto"/>
        <w:jc w:val="both"/>
        <w:rPr>
          <w:rFonts w:ascii="Times New Roman" w:hAnsi="Times New Roman" w:cs="Times New Roman"/>
          <w:sz w:val="24"/>
          <w:szCs w:val="24"/>
        </w:rPr>
      </w:pPr>
    </w:p>
    <w:p w:rsidR="00C513AC" w:rsidRDefault="00C513AC" w:rsidP="00C513AC">
      <w:pPr>
        <w:spacing w:after="0" w:line="240" w:lineRule="auto"/>
        <w:jc w:val="both"/>
        <w:rPr>
          <w:rFonts w:ascii="Times New Roman" w:hAnsi="Times New Roman" w:cs="Times New Roman"/>
          <w:sz w:val="24"/>
          <w:szCs w:val="24"/>
        </w:rPr>
      </w:pP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sz w:val="24"/>
          <w:szCs w:val="24"/>
        </w:rPr>
        <w:t>Иметь в запасе ряд проверенных в действии речевых или поведенческих заготовок (Хотите, я вам погадаю?</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Хотите, я угадаю ваше имя? и т.д.).</w:t>
      </w:r>
      <w:proofErr w:type="gramEnd"/>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Чаще называйте собеседника по имени (Больше всего на свете люди любят свое имя)</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Проявите к собеседнику неподдельный интерес. (Дайте почувствовать человеку его значимость)</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Ваш настрой дожжен быть позитивным.</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Используйте прием «веер тем». </w:t>
      </w:r>
      <w:proofErr w:type="gramStart"/>
      <w:r w:rsidRPr="00A445B5">
        <w:rPr>
          <w:rFonts w:ascii="Times New Roman" w:hAnsi="Times New Roman" w:cs="Times New Roman"/>
          <w:sz w:val="24"/>
          <w:szCs w:val="24"/>
        </w:rPr>
        <w:t>(Перебирая одну за другой темы разговора, вы быстро сможете определить, что же действительно интересует вашего нового знакомого.</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Избегайте переливания из пустого в порожнее)</w:t>
      </w:r>
      <w:proofErr w:type="gramEnd"/>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Задавайте «открытые» вопросы. </w:t>
      </w:r>
      <w:proofErr w:type="gramStart"/>
      <w:r w:rsidRPr="00A445B5">
        <w:rPr>
          <w:rFonts w:ascii="Times New Roman" w:hAnsi="Times New Roman" w:cs="Times New Roman"/>
          <w:sz w:val="24"/>
          <w:szCs w:val="24"/>
        </w:rPr>
        <w:t>(А что вы думаете?</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А что вы чувствуете?)</w:t>
      </w:r>
      <w:proofErr w:type="gramEnd"/>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Прием «родственные души». (Общее: профессия, увлечения, взгляды </w:t>
      </w:r>
      <w:proofErr w:type="gramStart"/>
      <w:r w:rsidRPr="00A445B5">
        <w:rPr>
          <w:rFonts w:ascii="Times New Roman" w:hAnsi="Times New Roman" w:cs="Times New Roman"/>
          <w:sz w:val="24"/>
          <w:szCs w:val="24"/>
        </w:rPr>
        <w:t>на те</w:t>
      </w:r>
      <w:proofErr w:type="gramEnd"/>
      <w:r w:rsidRPr="00A445B5">
        <w:rPr>
          <w:rFonts w:ascii="Times New Roman" w:hAnsi="Times New Roman" w:cs="Times New Roman"/>
          <w:sz w:val="24"/>
          <w:szCs w:val="24"/>
        </w:rPr>
        <w:t xml:space="preserve"> или иные приятные события жизни)</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Прием «землячество».</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Спросите: «Чем вам помочь?» </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Идите на совместные действия. (Заварите вместе чай и т.д.)</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Используйте юмор.</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Определите дистанцию комфортного общения (межличностное пространство).</w:t>
      </w:r>
    </w:p>
    <w:p w:rsidR="00A445B5" w:rsidRPr="00A445B5" w:rsidRDefault="00A445B5" w:rsidP="00A445B5">
      <w:pPr>
        <w:numPr>
          <w:ilvl w:val="0"/>
          <w:numId w:val="1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Выразите уверенность в плодотворности дальнейших контактов. (Жалко с вами расставаться, вы произвели на меня приятное впечатление, надеюсь, это не последняя наша встреча)</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 Какие существуют стили общения?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 Какие качества человеку мешают ему общаться?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 Перечислите техники эффективного знакомства.</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Default="00A445B5"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Default="00C513AC" w:rsidP="00A445B5">
      <w:pPr>
        <w:spacing w:after="0" w:line="240" w:lineRule="auto"/>
        <w:jc w:val="both"/>
        <w:rPr>
          <w:rFonts w:ascii="Times New Roman" w:hAnsi="Times New Roman" w:cs="Times New Roman"/>
          <w:sz w:val="24"/>
          <w:szCs w:val="24"/>
        </w:rPr>
      </w:pPr>
    </w:p>
    <w:p w:rsidR="00C513AC" w:rsidRPr="00A445B5" w:rsidRDefault="00C513AC"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B52CA2">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Манипулирование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 План:</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1.Понятие «манипуляция».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2.Причины манипуляции.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 Способы манипулирования людьми и как им противостоять?</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 Каждый из нас сталкивается с ситуацией, когда нам приходилось делать далеко не</w:t>
      </w:r>
      <w:r w:rsidR="00B52CA2">
        <w:rPr>
          <w:rFonts w:ascii="Times New Roman" w:hAnsi="Times New Roman" w:cs="Times New Roman"/>
          <w:sz w:val="24"/>
          <w:szCs w:val="24"/>
        </w:rPr>
        <w:t>что, что хотелось бы,</w:t>
      </w:r>
      <w:r w:rsidRPr="00A445B5">
        <w:rPr>
          <w:rFonts w:ascii="Times New Roman" w:hAnsi="Times New Roman" w:cs="Times New Roman"/>
          <w:sz w:val="24"/>
          <w:szCs w:val="24"/>
        </w:rPr>
        <w:t xml:space="preserve"> причем явного давления мы не ощущаем, а просто оказываемся жертвами чьей-то манипуляции. Нашими действиями исподтишка руководят. Манипуляции стали столь обычной, повседневной частью нашей жизни, что мы перестаем их замечать.</w:t>
      </w:r>
    </w:p>
    <w:p w:rsidR="00A445B5" w:rsidRPr="00297C09" w:rsidRDefault="00A445B5" w:rsidP="00A445B5">
      <w:pPr>
        <w:spacing w:after="0" w:line="240" w:lineRule="auto"/>
        <w:ind w:firstLine="708"/>
        <w:jc w:val="both"/>
        <w:rPr>
          <w:rFonts w:ascii="Times New Roman" w:hAnsi="Times New Roman" w:cs="Times New Roman"/>
          <w:i/>
          <w:sz w:val="24"/>
          <w:szCs w:val="24"/>
        </w:rPr>
      </w:pPr>
      <w:r w:rsidRPr="00297C09">
        <w:rPr>
          <w:rFonts w:ascii="Times New Roman" w:hAnsi="Times New Roman" w:cs="Times New Roman"/>
          <w:b/>
          <w:i/>
          <w:sz w:val="24"/>
          <w:szCs w:val="24"/>
        </w:rPr>
        <w:t>Манипуляция</w:t>
      </w:r>
      <w:r w:rsidRPr="00297C09">
        <w:rPr>
          <w:rFonts w:ascii="Times New Roman" w:hAnsi="Times New Roman" w:cs="Times New Roman"/>
          <w:i/>
          <w:sz w:val="24"/>
          <w:szCs w:val="24"/>
        </w:rPr>
        <w:t xml:space="preserve"> - побуждение другого человека к переживанию определенных состояний, изменению отношения к чему-либо, принятию решений и выполнению действий, необходимых для достижения партнерами своих собственных целей.</w:t>
      </w:r>
    </w:p>
    <w:p w:rsidR="00A445B5" w:rsidRPr="00297C09" w:rsidRDefault="00A445B5" w:rsidP="00A445B5">
      <w:pPr>
        <w:spacing w:after="0" w:line="240" w:lineRule="auto"/>
        <w:ind w:firstLine="708"/>
        <w:jc w:val="both"/>
        <w:rPr>
          <w:rFonts w:ascii="Times New Roman" w:hAnsi="Times New Roman" w:cs="Times New Roman"/>
          <w:i/>
          <w:sz w:val="24"/>
          <w:szCs w:val="24"/>
        </w:rPr>
      </w:pPr>
      <w:r w:rsidRPr="00297C09">
        <w:rPr>
          <w:rFonts w:ascii="Times New Roman" w:hAnsi="Times New Roman" w:cs="Times New Roman"/>
          <w:b/>
          <w:i/>
          <w:sz w:val="24"/>
          <w:szCs w:val="24"/>
        </w:rPr>
        <w:t>Манипуляция</w:t>
      </w:r>
      <w:r w:rsidRPr="00297C09">
        <w:rPr>
          <w:rFonts w:ascii="Times New Roman" w:hAnsi="Times New Roman" w:cs="Times New Roman"/>
          <w:i/>
          <w:sz w:val="24"/>
          <w:szCs w:val="24"/>
        </w:rPr>
        <w:t xml:space="preserve"> – это вид духовного, психологического воздействия на человека (группу, общество).</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Манипуляции имеют скрытый характер воздействия (для манипулятора важно, чтобы адресат считал мысли, чувства, решения и действия своими собственными, а не «наведенными» извне, и признавал себя ответственным за них).</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Манипуляция предполагает игру на человеческих слабостях – чувство собственного достоинства, чувство собственности, власть, слава, служебное продвижение, общение, профессиональная  квалификация, известность, враждебное отношение </w:t>
      </w:r>
      <w:proofErr w:type="gramStart"/>
      <w:r w:rsidRPr="00A445B5">
        <w:rPr>
          <w:rFonts w:ascii="Times New Roman" w:hAnsi="Times New Roman" w:cs="Times New Roman"/>
          <w:sz w:val="24"/>
          <w:szCs w:val="24"/>
        </w:rPr>
        <w:t>к</w:t>
      </w:r>
      <w:proofErr w:type="gramEnd"/>
      <w:r w:rsidRPr="00A445B5">
        <w:rPr>
          <w:rFonts w:ascii="Times New Roman" w:hAnsi="Times New Roman" w:cs="Times New Roman"/>
          <w:sz w:val="24"/>
          <w:szCs w:val="24"/>
        </w:rPr>
        <w:t xml:space="preserve"> непохожим на нас и др.</w:t>
      </w:r>
    </w:p>
    <w:p w:rsid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Никто не желает показаться трусом, нерешительным, жадным, неумным, наоборот, каждый желает выглядеть достойно. </w:t>
      </w:r>
    </w:p>
    <w:p w:rsidR="00B52CA2" w:rsidRPr="00A445B5" w:rsidRDefault="00B52CA2"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Причины манипуляции:</w:t>
      </w:r>
    </w:p>
    <w:p w:rsidR="00A445B5" w:rsidRPr="00A445B5" w:rsidRDefault="00A445B5" w:rsidP="00A445B5">
      <w:pPr>
        <w:numPr>
          <w:ilvl w:val="0"/>
          <w:numId w:val="11"/>
        </w:numPr>
        <w:spacing w:after="0" w:line="240" w:lineRule="auto"/>
        <w:ind w:left="0"/>
        <w:jc w:val="both"/>
        <w:rPr>
          <w:rFonts w:ascii="Times New Roman" w:hAnsi="Times New Roman" w:cs="Times New Roman"/>
          <w:sz w:val="24"/>
          <w:szCs w:val="24"/>
        </w:rPr>
      </w:pPr>
      <w:r w:rsidRPr="00B52CA2">
        <w:rPr>
          <w:rFonts w:ascii="Times New Roman" w:hAnsi="Times New Roman" w:cs="Times New Roman"/>
          <w:i/>
          <w:sz w:val="24"/>
          <w:szCs w:val="24"/>
        </w:rPr>
        <w:t>Недоверие</w:t>
      </w:r>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(Человек никогда не доверяет себе полностью.</w:t>
      </w:r>
      <w:proofErr w:type="gramEnd"/>
      <w:r w:rsidRPr="00A445B5">
        <w:rPr>
          <w:rFonts w:ascii="Times New Roman" w:hAnsi="Times New Roman" w:cs="Times New Roman"/>
          <w:sz w:val="24"/>
          <w:szCs w:val="24"/>
        </w:rPr>
        <w:t xml:space="preserve"> Сознательно или подсознательно он верит, что его спасение в других. </w:t>
      </w:r>
      <w:proofErr w:type="gramStart"/>
      <w:r w:rsidRPr="00A445B5">
        <w:rPr>
          <w:rFonts w:ascii="Times New Roman" w:hAnsi="Times New Roman" w:cs="Times New Roman"/>
          <w:sz w:val="24"/>
          <w:szCs w:val="24"/>
        </w:rPr>
        <w:t>Однако и другим он полностью не доверяет.)</w:t>
      </w:r>
      <w:proofErr w:type="gramEnd"/>
    </w:p>
    <w:p w:rsidR="00A445B5" w:rsidRPr="00A445B5" w:rsidRDefault="00A445B5" w:rsidP="00A445B5">
      <w:pPr>
        <w:numPr>
          <w:ilvl w:val="0"/>
          <w:numId w:val="11"/>
        </w:numPr>
        <w:spacing w:after="0" w:line="240" w:lineRule="auto"/>
        <w:ind w:left="0"/>
        <w:jc w:val="both"/>
        <w:rPr>
          <w:rFonts w:ascii="Times New Roman" w:hAnsi="Times New Roman" w:cs="Times New Roman"/>
          <w:sz w:val="24"/>
          <w:szCs w:val="24"/>
        </w:rPr>
      </w:pPr>
      <w:r w:rsidRPr="00B52CA2">
        <w:rPr>
          <w:rFonts w:ascii="Times New Roman" w:hAnsi="Times New Roman" w:cs="Times New Roman"/>
          <w:i/>
          <w:sz w:val="24"/>
          <w:szCs w:val="24"/>
        </w:rPr>
        <w:t>Любовь</w:t>
      </w:r>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(Любовь – это победа, достичь которой нелегко.</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Это власть, которая позволяет манипулятору сделать из другой личности вещь.)</w:t>
      </w:r>
      <w:proofErr w:type="gramEnd"/>
    </w:p>
    <w:p w:rsidR="00A445B5" w:rsidRPr="00A445B5" w:rsidRDefault="00A445B5" w:rsidP="00A445B5">
      <w:pPr>
        <w:numPr>
          <w:ilvl w:val="0"/>
          <w:numId w:val="11"/>
        </w:numPr>
        <w:spacing w:after="0" w:line="240" w:lineRule="auto"/>
        <w:ind w:left="0"/>
        <w:jc w:val="both"/>
        <w:rPr>
          <w:rFonts w:ascii="Times New Roman" w:hAnsi="Times New Roman" w:cs="Times New Roman"/>
          <w:sz w:val="24"/>
          <w:szCs w:val="24"/>
        </w:rPr>
      </w:pPr>
      <w:r w:rsidRPr="00B52CA2">
        <w:rPr>
          <w:rFonts w:ascii="Times New Roman" w:hAnsi="Times New Roman" w:cs="Times New Roman"/>
          <w:i/>
          <w:sz w:val="24"/>
          <w:szCs w:val="24"/>
        </w:rPr>
        <w:t>Неопределенность.</w:t>
      </w:r>
      <w:r w:rsidRPr="00A445B5">
        <w:rPr>
          <w:rFonts w:ascii="Times New Roman" w:hAnsi="Times New Roman" w:cs="Times New Roman"/>
          <w:sz w:val="24"/>
          <w:szCs w:val="24"/>
        </w:rPr>
        <w:t xml:space="preserve"> (Человеку трудно переносить неопределенность, и он стремится преобразовать ситуацию в выгодную для себя сторону.)</w:t>
      </w:r>
    </w:p>
    <w:p w:rsidR="00A445B5" w:rsidRPr="00B52CA2" w:rsidRDefault="00A445B5" w:rsidP="00A445B5">
      <w:pPr>
        <w:numPr>
          <w:ilvl w:val="0"/>
          <w:numId w:val="11"/>
        </w:numPr>
        <w:spacing w:after="0" w:line="240" w:lineRule="auto"/>
        <w:ind w:left="0"/>
        <w:jc w:val="both"/>
        <w:rPr>
          <w:rFonts w:ascii="Times New Roman" w:hAnsi="Times New Roman" w:cs="Times New Roman"/>
          <w:i/>
          <w:sz w:val="24"/>
          <w:szCs w:val="24"/>
        </w:rPr>
      </w:pPr>
      <w:r w:rsidRPr="00B52CA2">
        <w:rPr>
          <w:rFonts w:ascii="Times New Roman" w:hAnsi="Times New Roman" w:cs="Times New Roman"/>
          <w:i/>
          <w:sz w:val="24"/>
          <w:szCs w:val="24"/>
        </w:rPr>
        <w:t>Нежелание выдавать свои истинные эмоции и вступать в близкие отношения.</w:t>
      </w:r>
    </w:p>
    <w:p w:rsidR="00A445B5" w:rsidRPr="00B52CA2" w:rsidRDefault="00A445B5" w:rsidP="00A445B5">
      <w:pPr>
        <w:numPr>
          <w:ilvl w:val="0"/>
          <w:numId w:val="11"/>
        </w:numPr>
        <w:spacing w:after="0" w:line="240" w:lineRule="auto"/>
        <w:ind w:left="0"/>
        <w:jc w:val="both"/>
        <w:rPr>
          <w:rFonts w:ascii="Times New Roman" w:hAnsi="Times New Roman" w:cs="Times New Roman"/>
          <w:i/>
          <w:sz w:val="24"/>
          <w:szCs w:val="24"/>
        </w:rPr>
      </w:pPr>
      <w:r w:rsidRPr="00B52CA2">
        <w:rPr>
          <w:rFonts w:ascii="Times New Roman" w:hAnsi="Times New Roman" w:cs="Times New Roman"/>
          <w:i/>
          <w:sz w:val="24"/>
          <w:szCs w:val="24"/>
        </w:rPr>
        <w:t>Желание получить одобрение, понравиться всем и каждому.</w:t>
      </w:r>
    </w:p>
    <w:p w:rsidR="00B52CA2" w:rsidRDefault="00B52CA2"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Типы </w:t>
      </w:r>
      <w:proofErr w:type="spellStart"/>
      <w:r w:rsidRPr="00A445B5">
        <w:rPr>
          <w:rFonts w:ascii="Times New Roman" w:hAnsi="Times New Roman" w:cs="Times New Roman"/>
          <w:sz w:val="24"/>
          <w:szCs w:val="24"/>
        </w:rPr>
        <w:t>манипулятивных</w:t>
      </w:r>
      <w:proofErr w:type="spellEnd"/>
      <w:r w:rsidRPr="00A445B5">
        <w:rPr>
          <w:rFonts w:ascii="Times New Roman" w:hAnsi="Times New Roman" w:cs="Times New Roman"/>
          <w:sz w:val="24"/>
          <w:szCs w:val="24"/>
        </w:rPr>
        <w:t xml:space="preserve"> систем. Существует 4 типа </w:t>
      </w:r>
      <w:proofErr w:type="spellStart"/>
      <w:r w:rsidRPr="00A445B5">
        <w:rPr>
          <w:rFonts w:ascii="Times New Roman" w:hAnsi="Times New Roman" w:cs="Times New Roman"/>
          <w:sz w:val="24"/>
          <w:szCs w:val="24"/>
        </w:rPr>
        <w:t>манипулятивных</w:t>
      </w:r>
      <w:proofErr w:type="spellEnd"/>
      <w:r w:rsidRPr="00A445B5">
        <w:rPr>
          <w:rFonts w:ascii="Times New Roman" w:hAnsi="Times New Roman" w:cs="Times New Roman"/>
          <w:sz w:val="24"/>
          <w:szCs w:val="24"/>
        </w:rPr>
        <w:t xml:space="preserve"> систем:</w:t>
      </w:r>
    </w:p>
    <w:p w:rsidR="00A445B5" w:rsidRPr="00A445B5" w:rsidRDefault="00A445B5" w:rsidP="00A445B5">
      <w:pPr>
        <w:numPr>
          <w:ilvl w:val="0"/>
          <w:numId w:val="1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Активный</w:t>
      </w:r>
      <w:r w:rsidRPr="00A445B5">
        <w:rPr>
          <w:rFonts w:ascii="Times New Roman" w:hAnsi="Times New Roman" w:cs="Times New Roman"/>
          <w:sz w:val="24"/>
          <w:szCs w:val="24"/>
        </w:rPr>
        <w:t xml:space="preserve"> манипулятор пытается управлять другими с помощью активных методов (угрожает, заставляет, шантажирует, внушает, что для вас гораздо лучше будет ему уступить)</w:t>
      </w:r>
    </w:p>
    <w:p w:rsidR="00A445B5" w:rsidRPr="00A445B5" w:rsidRDefault="00A445B5" w:rsidP="00A445B5">
      <w:pPr>
        <w:numPr>
          <w:ilvl w:val="0"/>
          <w:numId w:val="1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Пассивный</w:t>
      </w:r>
      <w:r w:rsidRPr="00A445B5">
        <w:rPr>
          <w:rFonts w:ascii="Times New Roman" w:hAnsi="Times New Roman" w:cs="Times New Roman"/>
          <w:sz w:val="24"/>
          <w:szCs w:val="24"/>
        </w:rPr>
        <w:t xml:space="preserve"> манипулятор прикидывается беспомощным и вялым. Он преднамеренно демонстрирует свою слабость, неумение справиться с проблемой, он бьет на вашу жалость.</w:t>
      </w:r>
    </w:p>
    <w:p w:rsidR="00A445B5" w:rsidRPr="00A445B5" w:rsidRDefault="00A445B5" w:rsidP="00A445B5">
      <w:pPr>
        <w:numPr>
          <w:ilvl w:val="0"/>
          <w:numId w:val="1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Безразличный</w:t>
      </w:r>
      <w:r w:rsidRPr="00A445B5">
        <w:rPr>
          <w:rFonts w:ascii="Times New Roman" w:hAnsi="Times New Roman" w:cs="Times New Roman"/>
          <w:sz w:val="24"/>
          <w:szCs w:val="24"/>
        </w:rPr>
        <w:t xml:space="preserve"> манипулятор играет в безразличие, старается уйти, устраниться от контактов. Он демонстрирует, что ему уже ничего не интересует и исход дела для него не важен, при этом заметно его оскорбленное самолюбие. Для того чтобы его не обидеть, ему уступают.</w:t>
      </w:r>
    </w:p>
    <w:p w:rsidR="00B52CA2" w:rsidRDefault="00B52CA2" w:rsidP="00A445B5">
      <w:pPr>
        <w:spacing w:after="0" w:line="240" w:lineRule="auto"/>
        <w:ind w:firstLine="708"/>
        <w:jc w:val="both"/>
        <w:rPr>
          <w:rFonts w:ascii="Times New Roman" w:hAnsi="Times New Roman" w:cs="Times New Roman"/>
          <w:sz w:val="24"/>
          <w:szCs w:val="24"/>
        </w:rPr>
      </w:pPr>
    </w:p>
    <w:p w:rsidR="00A445B5" w:rsidRPr="00A445B5" w:rsidRDefault="00B52CA2" w:rsidP="00B52CA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w:t>
      </w:r>
      <w:r w:rsidR="00A445B5" w:rsidRPr="00A445B5">
        <w:rPr>
          <w:rFonts w:ascii="Times New Roman" w:hAnsi="Times New Roman" w:cs="Times New Roman"/>
          <w:sz w:val="24"/>
          <w:szCs w:val="24"/>
        </w:rPr>
        <w:t>пособы манипулирования людьми</w:t>
      </w:r>
    </w:p>
    <w:tbl>
      <w:tblPr>
        <w:tblStyle w:val="a3"/>
        <w:tblW w:w="0" w:type="auto"/>
        <w:tblLook w:val="01E0" w:firstRow="1" w:lastRow="1" w:firstColumn="1" w:lastColumn="1" w:noHBand="0" w:noVBand="0"/>
      </w:tblPr>
      <w:tblGrid>
        <w:gridCol w:w="648"/>
        <w:gridCol w:w="5040"/>
        <w:gridCol w:w="3883"/>
      </w:tblGrid>
      <w:tr w:rsidR="00A445B5" w:rsidRPr="00A445B5" w:rsidTr="00297C09">
        <w:tc>
          <w:tcPr>
            <w:tcW w:w="648" w:type="dxa"/>
          </w:tcPr>
          <w:p w:rsidR="00A445B5" w:rsidRPr="00A445B5" w:rsidRDefault="00A445B5" w:rsidP="00A445B5">
            <w:pPr>
              <w:jc w:val="center"/>
              <w:rPr>
                <w:sz w:val="24"/>
                <w:szCs w:val="24"/>
              </w:rPr>
            </w:pPr>
            <w:r w:rsidRPr="00A445B5">
              <w:rPr>
                <w:sz w:val="24"/>
                <w:szCs w:val="24"/>
              </w:rPr>
              <w:t>№</w:t>
            </w:r>
          </w:p>
        </w:tc>
        <w:tc>
          <w:tcPr>
            <w:tcW w:w="5040" w:type="dxa"/>
          </w:tcPr>
          <w:p w:rsidR="00A445B5" w:rsidRPr="00A445B5" w:rsidRDefault="00A445B5" w:rsidP="00A445B5">
            <w:pPr>
              <w:jc w:val="center"/>
              <w:rPr>
                <w:sz w:val="24"/>
                <w:szCs w:val="24"/>
              </w:rPr>
            </w:pPr>
            <w:r w:rsidRPr="00A445B5">
              <w:rPr>
                <w:sz w:val="24"/>
                <w:szCs w:val="24"/>
              </w:rPr>
              <w:t>Манипуляция</w:t>
            </w:r>
          </w:p>
        </w:tc>
        <w:tc>
          <w:tcPr>
            <w:tcW w:w="3883" w:type="dxa"/>
          </w:tcPr>
          <w:p w:rsidR="00A445B5" w:rsidRPr="00A445B5" w:rsidRDefault="00A445B5" w:rsidP="00A445B5">
            <w:pPr>
              <w:jc w:val="center"/>
              <w:rPr>
                <w:sz w:val="24"/>
                <w:szCs w:val="24"/>
              </w:rPr>
            </w:pPr>
            <w:r w:rsidRPr="00A445B5">
              <w:rPr>
                <w:sz w:val="24"/>
                <w:szCs w:val="24"/>
              </w:rPr>
              <w:t xml:space="preserve">Противоядие </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1</w:t>
            </w:r>
          </w:p>
        </w:tc>
        <w:tc>
          <w:tcPr>
            <w:tcW w:w="5040" w:type="dxa"/>
          </w:tcPr>
          <w:p w:rsidR="00A445B5" w:rsidRPr="00A445B5" w:rsidRDefault="00A445B5" w:rsidP="00A445B5">
            <w:pPr>
              <w:jc w:val="both"/>
              <w:rPr>
                <w:sz w:val="24"/>
                <w:szCs w:val="24"/>
              </w:rPr>
            </w:pPr>
            <w:r w:rsidRPr="00A445B5">
              <w:rPr>
                <w:sz w:val="24"/>
                <w:szCs w:val="24"/>
              </w:rPr>
              <w:t>Манипулятор требует от жертвы принять решение непременно «здесь и сейчас»</w:t>
            </w:r>
          </w:p>
        </w:tc>
        <w:tc>
          <w:tcPr>
            <w:tcW w:w="3883" w:type="dxa"/>
          </w:tcPr>
          <w:p w:rsidR="00A445B5" w:rsidRDefault="00A445B5" w:rsidP="00A445B5">
            <w:pPr>
              <w:jc w:val="both"/>
              <w:rPr>
                <w:sz w:val="24"/>
                <w:szCs w:val="24"/>
              </w:rPr>
            </w:pPr>
            <w:r w:rsidRPr="00A445B5">
              <w:rPr>
                <w:sz w:val="24"/>
                <w:szCs w:val="24"/>
              </w:rPr>
              <w:t>Не принимать решение «здесь и сейчас»; не показывать своей реакции, принять информацию к сведению и отложить решение - «утро вечера мудренее»</w:t>
            </w:r>
          </w:p>
          <w:p w:rsidR="00B52CA2" w:rsidRPr="00A445B5" w:rsidRDefault="00B52CA2" w:rsidP="00A445B5">
            <w:pPr>
              <w:jc w:val="both"/>
              <w:rPr>
                <w:sz w:val="24"/>
                <w:szCs w:val="24"/>
              </w:rPr>
            </w:pP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lastRenderedPageBreak/>
              <w:t>2</w:t>
            </w:r>
          </w:p>
        </w:tc>
        <w:tc>
          <w:tcPr>
            <w:tcW w:w="5040" w:type="dxa"/>
          </w:tcPr>
          <w:p w:rsidR="00A445B5" w:rsidRPr="00A445B5" w:rsidRDefault="00A445B5" w:rsidP="00A445B5">
            <w:pPr>
              <w:jc w:val="both"/>
              <w:rPr>
                <w:sz w:val="24"/>
                <w:szCs w:val="24"/>
              </w:rPr>
            </w:pPr>
            <w:r w:rsidRPr="00A445B5">
              <w:rPr>
                <w:sz w:val="24"/>
                <w:szCs w:val="24"/>
              </w:rPr>
              <w:t xml:space="preserve">Манипулятор играет на жадности, азарте, зависти и любви к </w:t>
            </w:r>
            <w:proofErr w:type="gramStart"/>
            <w:r w:rsidRPr="00A445B5">
              <w:rPr>
                <w:sz w:val="24"/>
                <w:szCs w:val="24"/>
              </w:rPr>
              <w:t>дармовщине</w:t>
            </w:r>
            <w:proofErr w:type="gramEnd"/>
            <w:r w:rsidRPr="00A445B5">
              <w:rPr>
                <w:sz w:val="24"/>
                <w:szCs w:val="24"/>
              </w:rPr>
              <w:t xml:space="preserve"> (например, остался последний экземпляр)</w:t>
            </w:r>
          </w:p>
        </w:tc>
        <w:tc>
          <w:tcPr>
            <w:tcW w:w="3883" w:type="dxa"/>
          </w:tcPr>
          <w:p w:rsidR="00A445B5" w:rsidRPr="00A445B5" w:rsidRDefault="00A445B5" w:rsidP="00A445B5">
            <w:pPr>
              <w:jc w:val="both"/>
              <w:rPr>
                <w:sz w:val="24"/>
                <w:szCs w:val="24"/>
              </w:rPr>
            </w:pPr>
            <w:r w:rsidRPr="00A445B5">
              <w:rPr>
                <w:sz w:val="24"/>
                <w:szCs w:val="24"/>
              </w:rPr>
              <w:t>1.Всегда помнить о бесплатном сыре.</w:t>
            </w:r>
          </w:p>
          <w:p w:rsidR="00A445B5" w:rsidRPr="00A445B5" w:rsidRDefault="00A445B5" w:rsidP="00A445B5">
            <w:pPr>
              <w:jc w:val="both"/>
              <w:rPr>
                <w:sz w:val="24"/>
                <w:szCs w:val="24"/>
              </w:rPr>
            </w:pPr>
            <w:r w:rsidRPr="00A445B5">
              <w:rPr>
                <w:sz w:val="24"/>
                <w:szCs w:val="24"/>
              </w:rPr>
              <w:t>2.Спокойно ответить самому себе на вопросы:</w:t>
            </w:r>
          </w:p>
          <w:p w:rsidR="00A445B5" w:rsidRPr="00A445B5" w:rsidRDefault="00A445B5" w:rsidP="00A445B5">
            <w:pPr>
              <w:jc w:val="both"/>
              <w:rPr>
                <w:sz w:val="24"/>
                <w:szCs w:val="24"/>
              </w:rPr>
            </w:pPr>
            <w:r w:rsidRPr="00A445B5">
              <w:rPr>
                <w:sz w:val="24"/>
                <w:szCs w:val="24"/>
              </w:rPr>
              <w:t xml:space="preserve">-Нужно ли мне </w:t>
            </w:r>
            <w:r w:rsidRPr="00A445B5">
              <w:rPr>
                <w:sz w:val="24"/>
                <w:szCs w:val="24"/>
                <w:u w:val="single"/>
              </w:rPr>
              <w:t>именно это</w:t>
            </w:r>
            <w:r w:rsidRPr="00A445B5">
              <w:rPr>
                <w:sz w:val="24"/>
                <w:szCs w:val="24"/>
              </w:rPr>
              <w:t>?</w:t>
            </w:r>
          </w:p>
          <w:p w:rsidR="00A445B5" w:rsidRPr="00A445B5" w:rsidRDefault="00A445B5" w:rsidP="00A445B5">
            <w:pPr>
              <w:jc w:val="both"/>
              <w:rPr>
                <w:sz w:val="24"/>
                <w:szCs w:val="24"/>
              </w:rPr>
            </w:pPr>
            <w:r w:rsidRPr="00A445B5">
              <w:rPr>
                <w:sz w:val="24"/>
                <w:szCs w:val="24"/>
              </w:rPr>
              <w:t xml:space="preserve">-Нужно ли мне это </w:t>
            </w:r>
            <w:r w:rsidRPr="00A445B5">
              <w:rPr>
                <w:sz w:val="24"/>
                <w:szCs w:val="24"/>
                <w:u w:val="single"/>
              </w:rPr>
              <w:t>именно сейчас</w:t>
            </w:r>
            <w:r w:rsidRPr="00A445B5">
              <w:rPr>
                <w:sz w:val="24"/>
                <w:szCs w:val="24"/>
              </w:rPr>
              <w:t>?</w:t>
            </w:r>
          </w:p>
          <w:p w:rsidR="00A445B5" w:rsidRPr="00A445B5" w:rsidRDefault="00A445B5" w:rsidP="00A445B5">
            <w:pPr>
              <w:jc w:val="both"/>
              <w:rPr>
                <w:sz w:val="24"/>
                <w:szCs w:val="24"/>
                <w:u w:val="single"/>
              </w:rPr>
            </w:pPr>
            <w:r w:rsidRPr="00A445B5">
              <w:rPr>
                <w:sz w:val="24"/>
                <w:szCs w:val="24"/>
              </w:rPr>
              <w:t xml:space="preserve">-Нужно ли мне именно </w:t>
            </w:r>
            <w:r w:rsidRPr="00A445B5">
              <w:rPr>
                <w:sz w:val="24"/>
                <w:szCs w:val="24"/>
                <w:u w:val="single"/>
              </w:rPr>
              <w:t>такой ценой?</w:t>
            </w:r>
          </w:p>
          <w:p w:rsidR="00A445B5" w:rsidRPr="00A445B5" w:rsidRDefault="00A445B5" w:rsidP="00A445B5">
            <w:pPr>
              <w:jc w:val="both"/>
              <w:rPr>
                <w:sz w:val="24"/>
                <w:szCs w:val="24"/>
              </w:rPr>
            </w:pPr>
            <w:r w:rsidRPr="00A445B5">
              <w:rPr>
                <w:sz w:val="24"/>
                <w:szCs w:val="24"/>
              </w:rPr>
              <w:t xml:space="preserve">-Нужно ли это </w:t>
            </w:r>
            <w:r w:rsidRPr="00A445B5">
              <w:rPr>
                <w:sz w:val="24"/>
                <w:szCs w:val="24"/>
                <w:u w:val="single"/>
              </w:rPr>
              <w:t>именно мне</w:t>
            </w:r>
            <w:r w:rsidRPr="00A445B5">
              <w:rPr>
                <w:sz w:val="24"/>
                <w:szCs w:val="24"/>
              </w:rPr>
              <w:t>?</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3</w:t>
            </w:r>
          </w:p>
        </w:tc>
        <w:tc>
          <w:tcPr>
            <w:tcW w:w="5040" w:type="dxa"/>
          </w:tcPr>
          <w:p w:rsidR="00A445B5" w:rsidRPr="00A445B5" w:rsidRDefault="00A445B5" w:rsidP="00A445B5">
            <w:pPr>
              <w:jc w:val="both"/>
              <w:rPr>
                <w:sz w:val="24"/>
                <w:szCs w:val="24"/>
              </w:rPr>
            </w:pPr>
            <w:r w:rsidRPr="00A445B5">
              <w:rPr>
                <w:sz w:val="24"/>
                <w:szCs w:val="24"/>
              </w:rPr>
              <w:t>Манипулятор отвлекает внимание жертвы (приход кого-либо, посторонний звонок). При этом жертве мимоходом сообщается что-то значимое для нее, но не относящееся к теме</w:t>
            </w:r>
          </w:p>
        </w:tc>
        <w:tc>
          <w:tcPr>
            <w:tcW w:w="3883" w:type="dxa"/>
          </w:tcPr>
          <w:p w:rsidR="00A445B5" w:rsidRPr="00A445B5" w:rsidRDefault="00A445B5" w:rsidP="00A445B5">
            <w:pPr>
              <w:jc w:val="both"/>
              <w:rPr>
                <w:sz w:val="24"/>
                <w:szCs w:val="24"/>
              </w:rPr>
            </w:pPr>
            <w:r w:rsidRPr="00A445B5">
              <w:rPr>
                <w:sz w:val="24"/>
                <w:szCs w:val="24"/>
              </w:rPr>
              <w:t xml:space="preserve">Всегда быть начеку и сохранять бдительность </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4</w:t>
            </w:r>
          </w:p>
        </w:tc>
        <w:tc>
          <w:tcPr>
            <w:tcW w:w="5040" w:type="dxa"/>
          </w:tcPr>
          <w:p w:rsidR="00A445B5" w:rsidRPr="00A445B5" w:rsidRDefault="00A445B5" w:rsidP="00A445B5">
            <w:pPr>
              <w:jc w:val="both"/>
              <w:rPr>
                <w:sz w:val="24"/>
                <w:szCs w:val="24"/>
              </w:rPr>
            </w:pPr>
            <w:r w:rsidRPr="00A445B5">
              <w:rPr>
                <w:sz w:val="24"/>
                <w:szCs w:val="24"/>
              </w:rPr>
              <w:t xml:space="preserve">Манипулятор играет на чувстве собственной важности собеседника, </w:t>
            </w:r>
            <w:proofErr w:type="gramStart"/>
            <w:r w:rsidRPr="00A445B5">
              <w:rPr>
                <w:sz w:val="24"/>
                <w:szCs w:val="24"/>
              </w:rPr>
              <w:t>занимает подчиненную роль</w:t>
            </w:r>
            <w:proofErr w:type="gramEnd"/>
            <w:r w:rsidRPr="00A445B5">
              <w:rPr>
                <w:sz w:val="24"/>
                <w:szCs w:val="24"/>
              </w:rPr>
              <w:t>. Приподнимает жертву в своих глазах и усыпляет ее бдительность</w:t>
            </w:r>
          </w:p>
        </w:tc>
        <w:tc>
          <w:tcPr>
            <w:tcW w:w="3883" w:type="dxa"/>
          </w:tcPr>
          <w:p w:rsidR="00A445B5" w:rsidRPr="00A445B5" w:rsidRDefault="00A445B5" w:rsidP="00A445B5">
            <w:pPr>
              <w:jc w:val="both"/>
              <w:rPr>
                <w:sz w:val="24"/>
                <w:szCs w:val="24"/>
              </w:rPr>
            </w:pPr>
            <w:r w:rsidRPr="00A445B5">
              <w:rPr>
                <w:sz w:val="24"/>
                <w:szCs w:val="24"/>
              </w:rPr>
              <w:t>Отказываться от изящных любезностей, лести. (Для большинства людей - это непосильная задача)</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5</w:t>
            </w:r>
          </w:p>
        </w:tc>
        <w:tc>
          <w:tcPr>
            <w:tcW w:w="5040" w:type="dxa"/>
          </w:tcPr>
          <w:p w:rsidR="00A445B5" w:rsidRPr="00A445B5" w:rsidRDefault="00A445B5" w:rsidP="00A445B5">
            <w:pPr>
              <w:jc w:val="both"/>
              <w:rPr>
                <w:sz w:val="24"/>
                <w:szCs w:val="24"/>
              </w:rPr>
            </w:pPr>
            <w:r w:rsidRPr="00A445B5">
              <w:rPr>
                <w:sz w:val="24"/>
                <w:szCs w:val="24"/>
              </w:rPr>
              <w:t>Манипулятор просит «войти в положение»</w:t>
            </w:r>
          </w:p>
        </w:tc>
        <w:tc>
          <w:tcPr>
            <w:tcW w:w="3883" w:type="dxa"/>
          </w:tcPr>
          <w:p w:rsidR="00A445B5" w:rsidRPr="00A445B5" w:rsidRDefault="00A445B5" w:rsidP="00A445B5">
            <w:pPr>
              <w:jc w:val="both"/>
              <w:rPr>
                <w:sz w:val="24"/>
                <w:szCs w:val="24"/>
              </w:rPr>
            </w:pPr>
            <w:r w:rsidRPr="00A445B5">
              <w:rPr>
                <w:sz w:val="24"/>
                <w:szCs w:val="24"/>
              </w:rPr>
              <w:t>Не брать на себя обязательств</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6</w:t>
            </w:r>
          </w:p>
        </w:tc>
        <w:tc>
          <w:tcPr>
            <w:tcW w:w="5040" w:type="dxa"/>
          </w:tcPr>
          <w:p w:rsidR="00A445B5" w:rsidRPr="00A445B5" w:rsidRDefault="00A445B5" w:rsidP="00A445B5">
            <w:pPr>
              <w:jc w:val="both"/>
              <w:rPr>
                <w:sz w:val="24"/>
                <w:szCs w:val="24"/>
              </w:rPr>
            </w:pPr>
            <w:r w:rsidRPr="00A445B5">
              <w:rPr>
                <w:sz w:val="24"/>
                <w:szCs w:val="24"/>
              </w:rPr>
              <w:t>Манипулятор играет на атрибутах – дорогая одежда, часы, автомобиль, звонки с нужными людьми</w:t>
            </w:r>
          </w:p>
        </w:tc>
        <w:tc>
          <w:tcPr>
            <w:tcW w:w="3883" w:type="dxa"/>
          </w:tcPr>
          <w:p w:rsidR="00A445B5" w:rsidRPr="00A445B5" w:rsidRDefault="00A445B5" w:rsidP="00A445B5">
            <w:pPr>
              <w:jc w:val="both"/>
              <w:rPr>
                <w:sz w:val="24"/>
                <w:szCs w:val="24"/>
              </w:rPr>
            </w:pPr>
            <w:r w:rsidRPr="00A445B5">
              <w:rPr>
                <w:sz w:val="24"/>
                <w:szCs w:val="24"/>
              </w:rPr>
              <w:t>Не существует</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7</w:t>
            </w:r>
          </w:p>
        </w:tc>
        <w:tc>
          <w:tcPr>
            <w:tcW w:w="5040" w:type="dxa"/>
          </w:tcPr>
          <w:p w:rsidR="00A445B5" w:rsidRPr="00A445B5" w:rsidRDefault="00A445B5" w:rsidP="00A445B5">
            <w:pPr>
              <w:jc w:val="both"/>
              <w:rPr>
                <w:sz w:val="24"/>
                <w:szCs w:val="24"/>
              </w:rPr>
            </w:pPr>
            <w:r w:rsidRPr="00A445B5">
              <w:rPr>
                <w:sz w:val="24"/>
                <w:szCs w:val="24"/>
              </w:rPr>
              <w:t>Манипулятор играет на дружеских или родственных связях (Ты же не откажешь другу?)</w:t>
            </w:r>
          </w:p>
        </w:tc>
        <w:tc>
          <w:tcPr>
            <w:tcW w:w="3883" w:type="dxa"/>
          </w:tcPr>
          <w:p w:rsidR="00A445B5" w:rsidRPr="00A445B5" w:rsidRDefault="00A445B5" w:rsidP="00A445B5">
            <w:pPr>
              <w:jc w:val="both"/>
              <w:rPr>
                <w:sz w:val="24"/>
                <w:szCs w:val="24"/>
              </w:rPr>
            </w:pPr>
            <w:r w:rsidRPr="00A445B5">
              <w:rPr>
                <w:sz w:val="24"/>
                <w:szCs w:val="24"/>
              </w:rPr>
              <w:t xml:space="preserve">Помните старую мудрость: «Родственники и друзья – плохие </w:t>
            </w:r>
            <w:proofErr w:type="gramStart"/>
            <w:r w:rsidRPr="00A445B5">
              <w:rPr>
                <w:sz w:val="24"/>
                <w:szCs w:val="24"/>
              </w:rPr>
              <w:t>бизнес-партнеры</w:t>
            </w:r>
            <w:proofErr w:type="gramEnd"/>
            <w:r w:rsidRPr="00A445B5">
              <w:rPr>
                <w:sz w:val="24"/>
                <w:szCs w:val="24"/>
              </w:rPr>
              <w:t>»</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8</w:t>
            </w:r>
          </w:p>
        </w:tc>
        <w:tc>
          <w:tcPr>
            <w:tcW w:w="5040" w:type="dxa"/>
          </w:tcPr>
          <w:p w:rsidR="00A445B5" w:rsidRPr="00A445B5" w:rsidRDefault="00A445B5" w:rsidP="00A445B5">
            <w:pPr>
              <w:jc w:val="both"/>
              <w:rPr>
                <w:sz w:val="24"/>
                <w:szCs w:val="24"/>
              </w:rPr>
            </w:pPr>
            <w:r w:rsidRPr="00A445B5">
              <w:rPr>
                <w:sz w:val="24"/>
                <w:szCs w:val="24"/>
              </w:rPr>
              <w:t>Манипулятор создает впечатление, что ради жертвы отказывается от чего-то ценного</w:t>
            </w:r>
          </w:p>
        </w:tc>
        <w:tc>
          <w:tcPr>
            <w:tcW w:w="3883" w:type="dxa"/>
          </w:tcPr>
          <w:p w:rsidR="00A445B5" w:rsidRPr="00A445B5" w:rsidRDefault="00A445B5" w:rsidP="00A445B5">
            <w:pPr>
              <w:jc w:val="both"/>
              <w:rPr>
                <w:sz w:val="24"/>
                <w:szCs w:val="24"/>
              </w:rPr>
            </w:pPr>
            <w:r w:rsidRPr="00A445B5">
              <w:rPr>
                <w:sz w:val="24"/>
                <w:szCs w:val="24"/>
              </w:rPr>
              <w:t>Не существует</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9</w:t>
            </w:r>
          </w:p>
        </w:tc>
        <w:tc>
          <w:tcPr>
            <w:tcW w:w="5040" w:type="dxa"/>
          </w:tcPr>
          <w:p w:rsidR="00A445B5" w:rsidRPr="00A445B5" w:rsidRDefault="00A445B5" w:rsidP="00A445B5">
            <w:pPr>
              <w:jc w:val="both"/>
              <w:rPr>
                <w:sz w:val="24"/>
                <w:szCs w:val="24"/>
              </w:rPr>
            </w:pPr>
            <w:r w:rsidRPr="00A445B5">
              <w:rPr>
                <w:sz w:val="24"/>
                <w:szCs w:val="24"/>
              </w:rPr>
              <w:t>Указание на возможную критику действий собеседника со стороны его клиентов (общественности) – пробуждает чувство неуверенности</w:t>
            </w:r>
          </w:p>
        </w:tc>
        <w:tc>
          <w:tcPr>
            <w:tcW w:w="3883" w:type="dxa"/>
          </w:tcPr>
          <w:p w:rsidR="00A445B5" w:rsidRPr="00A445B5" w:rsidRDefault="00A445B5" w:rsidP="00A445B5">
            <w:pPr>
              <w:jc w:val="both"/>
              <w:rPr>
                <w:sz w:val="24"/>
                <w:szCs w:val="24"/>
              </w:rPr>
            </w:pPr>
            <w:r w:rsidRPr="00A445B5">
              <w:rPr>
                <w:sz w:val="24"/>
                <w:szCs w:val="24"/>
              </w:rPr>
              <w:t>Выразить возмущение тем, что манипулятор опускается до таких методов</w:t>
            </w:r>
          </w:p>
        </w:tc>
      </w:tr>
      <w:tr w:rsidR="00A445B5" w:rsidRPr="00A445B5" w:rsidTr="00297C09">
        <w:tc>
          <w:tcPr>
            <w:tcW w:w="648" w:type="dxa"/>
          </w:tcPr>
          <w:p w:rsidR="00A445B5" w:rsidRPr="00A445B5" w:rsidRDefault="00A445B5" w:rsidP="00A445B5">
            <w:pPr>
              <w:jc w:val="both"/>
              <w:rPr>
                <w:sz w:val="24"/>
                <w:szCs w:val="24"/>
              </w:rPr>
            </w:pPr>
            <w:r w:rsidRPr="00A445B5">
              <w:rPr>
                <w:sz w:val="24"/>
                <w:szCs w:val="24"/>
              </w:rPr>
              <w:t>10</w:t>
            </w:r>
          </w:p>
        </w:tc>
        <w:tc>
          <w:tcPr>
            <w:tcW w:w="5040" w:type="dxa"/>
          </w:tcPr>
          <w:p w:rsidR="00A445B5" w:rsidRPr="00A445B5" w:rsidRDefault="00A445B5" w:rsidP="00A445B5">
            <w:pPr>
              <w:jc w:val="both"/>
              <w:rPr>
                <w:sz w:val="24"/>
                <w:szCs w:val="24"/>
              </w:rPr>
            </w:pPr>
            <w:r w:rsidRPr="00A445B5">
              <w:rPr>
                <w:sz w:val="24"/>
                <w:szCs w:val="24"/>
              </w:rPr>
              <w:t>Манипулятор демонстрирует самоуверенность (заставляет жертву быть просителем)</w:t>
            </w:r>
          </w:p>
        </w:tc>
        <w:tc>
          <w:tcPr>
            <w:tcW w:w="3883" w:type="dxa"/>
          </w:tcPr>
          <w:p w:rsidR="00A445B5" w:rsidRPr="00A445B5" w:rsidRDefault="00A445B5" w:rsidP="00A445B5">
            <w:pPr>
              <w:jc w:val="both"/>
              <w:rPr>
                <w:sz w:val="24"/>
                <w:szCs w:val="24"/>
              </w:rPr>
            </w:pPr>
            <w:r w:rsidRPr="00A445B5">
              <w:rPr>
                <w:sz w:val="24"/>
                <w:szCs w:val="24"/>
              </w:rPr>
              <w:t>Прибавить себе уверенности</w:t>
            </w:r>
          </w:p>
        </w:tc>
      </w:tr>
    </w:tbl>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1.Что такое манипулирование?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2.Какие существуют причины манипулирования?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3.Какие вы знаете типы </w:t>
      </w:r>
      <w:proofErr w:type="spellStart"/>
      <w:r w:rsidRPr="00A445B5">
        <w:rPr>
          <w:rFonts w:ascii="Times New Roman" w:hAnsi="Times New Roman" w:cs="Times New Roman"/>
          <w:sz w:val="24"/>
          <w:szCs w:val="24"/>
        </w:rPr>
        <w:t>манипулятивных</w:t>
      </w:r>
      <w:proofErr w:type="spellEnd"/>
      <w:r w:rsidRPr="00A445B5">
        <w:rPr>
          <w:rFonts w:ascii="Times New Roman" w:hAnsi="Times New Roman" w:cs="Times New Roman"/>
          <w:sz w:val="24"/>
          <w:szCs w:val="24"/>
        </w:rPr>
        <w:t xml:space="preserve"> систем?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4.Какие существуют наиболее распространенные способы манипулирования людьми и как им противостоять?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5.Почему каждая причина манипулирования может заставлять человека манипулировать другими?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6.Постарайтесь привести примеры представителей каждой из </w:t>
      </w:r>
      <w:proofErr w:type="spellStart"/>
      <w:r w:rsidRPr="00A445B5">
        <w:rPr>
          <w:rFonts w:ascii="Times New Roman" w:hAnsi="Times New Roman" w:cs="Times New Roman"/>
          <w:sz w:val="24"/>
          <w:szCs w:val="24"/>
        </w:rPr>
        <w:t>манипулятивных</w:t>
      </w:r>
      <w:proofErr w:type="spellEnd"/>
      <w:r w:rsidRPr="00A445B5">
        <w:rPr>
          <w:rFonts w:ascii="Times New Roman" w:hAnsi="Times New Roman" w:cs="Times New Roman"/>
          <w:sz w:val="24"/>
          <w:szCs w:val="24"/>
        </w:rPr>
        <w:t xml:space="preserve"> систем.</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7809EC">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Механизмы межличностного восприятия</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План: </w:t>
      </w:r>
    </w:p>
    <w:p w:rsidR="00A445B5" w:rsidRPr="00A445B5" w:rsidRDefault="00A445B5" w:rsidP="00A445B5">
      <w:pPr>
        <w:pStyle w:val="a4"/>
        <w:numPr>
          <w:ilvl w:val="0"/>
          <w:numId w:val="15"/>
        </w:numPr>
        <w:spacing w:after="0" w:line="240" w:lineRule="auto"/>
        <w:ind w:left="0"/>
        <w:jc w:val="both"/>
        <w:rPr>
          <w:rFonts w:ascii="Times New Roman" w:hAnsi="Times New Roman"/>
          <w:sz w:val="24"/>
          <w:szCs w:val="24"/>
        </w:rPr>
      </w:pPr>
      <w:r w:rsidRPr="00A445B5">
        <w:rPr>
          <w:rFonts w:ascii="Times New Roman" w:hAnsi="Times New Roman"/>
          <w:sz w:val="24"/>
          <w:szCs w:val="24"/>
        </w:rPr>
        <w:t>Что такое восприятие?</w:t>
      </w:r>
    </w:p>
    <w:p w:rsidR="00A445B5" w:rsidRPr="00A445B5" w:rsidRDefault="00A445B5" w:rsidP="00A445B5">
      <w:pPr>
        <w:pStyle w:val="a4"/>
        <w:numPr>
          <w:ilvl w:val="0"/>
          <w:numId w:val="15"/>
        </w:numPr>
        <w:spacing w:after="0" w:line="240" w:lineRule="auto"/>
        <w:ind w:left="0"/>
        <w:jc w:val="both"/>
        <w:rPr>
          <w:rFonts w:ascii="Times New Roman" w:hAnsi="Times New Roman"/>
          <w:sz w:val="24"/>
          <w:szCs w:val="24"/>
        </w:rPr>
      </w:pPr>
      <w:r w:rsidRPr="00A445B5">
        <w:rPr>
          <w:rFonts w:ascii="Times New Roman" w:hAnsi="Times New Roman"/>
          <w:sz w:val="24"/>
          <w:szCs w:val="24"/>
        </w:rPr>
        <w:t>Понятие о межличностном восприятии.</w:t>
      </w:r>
    </w:p>
    <w:p w:rsidR="00A445B5" w:rsidRPr="00A445B5" w:rsidRDefault="00A445B5" w:rsidP="00A445B5">
      <w:pPr>
        <w:pStyle w:val="a4"/>
        <w:numPr>
          <w:ilvl w:val="0"/>
          <w:numId w:val="15"/>
        </w:numPr>
        <w:spacing w:after="0" w:line="240" w:lineRule="auto"/>
        <w:ind w:left="0"/>
        <w:jc w:val="both"/>
        <w:rPr>
          <w:rFonts w:ascii="Times New Roman" w:hAnsi="Times New Roman"/>
          <w:sz w:val="24"/>
          <w:szCs w:val="24"/>
        </w:rPr>
      </w:pPr>
      <w:r w:rsidRPr="00A445B5">
        <w:rPr>
          <w:rFonts w:ascii="Times New Roman" w:hAnsi="Times New Roman"/>
          <w:sz w:val="24"/>
          <w:szCs w:val="24"/>
        </w:rPr>
        <w:t>Механизмы межличностного восприятия.</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7809EC" w:rsidRDefault="00A445B5" w:rsidP="00A445B5">
      <w:pPr>
        <w:spacing w:after="0" w:line="240" w:lineRule="auto"/>
        <w:ind w:firstLine="708"/>
        <w:jc w:val="both"/>
        <w:rPr>
          <w:rFonts w:ascii="Times New Roman" w:hAnsi="Times New Roman" w:cs="Times New Roman"/>
          <w:i/>
          <w:sz w:val="24"/>
          <w:szCs w:val="24"/>
        </w:rPr>
      </w:pPr>
      <w:r w:rsidRPr="007809EC">
        <w:rPr>
          <w:rFonts w:ascii="Times New Roman" w:hAnsi="Times New Roman" w:cs="Times New Roman"/>
          <w:b/>
          <w:i/>
          <w:sz w:val="24"/>
          <w:szCs w:val="24"/>
        </w:rPr>
        <w:t>Восприятие</w:t>
      </w:r>
      <w:r w:rsidRPr="007809EC">
        <w:rPr>
          <w:rFonts w:ascii="Times New Roman" w:hAnsi="Times New Roman" w:cs="Times New Roman"/>
          <w:i/>
          <w:sz w:val="24"/>
          <w:szCs w:val="24"/>
        </w:rPr>
        <w:t xml:space="preserve"> – система мозговых структур, обеспечивающая анализ обработку информации. На основе восприятия создаются образы внешнего мира, складывается индивидуальный опыт.</w:t>
      </w:r>
    </w:p>
    <w:p w:rsidR="00A445B5" w:rsidRPr="007809EC" w:rsidRDefault="00A445B5" w:rsidP="00A445B5">
      <w:pPr>
        <w:spacing w:after="0" w:line="240" w:lineRule="auto"/>
        <w:jc w:val="both"/>
        <w:rPr>
          <w:rFonts w:ascii="Times New Roman" w:hAnsi="Times New Roman" w:cs="Times New Roman"/>
          <w:i/>
          <w:sz w:val="24"/>
          <w:szCs w:val="24"/>
        </w:rPr>
      </w:pPr>
      <w:r w:rsidRPr="007809EC">
        <w:rPr>
          <w:rFonts w:ascii="Times New Roman" w:hAnsi="Times New Roman" w:cs="Times New Roman"/>
          <w:i/>
          <w:sz w:val="24"/>
          <w:szCs w:val="24"/>
        </w:rPr>
        <w:tab/>
      </w:r>
      <w:r w:rsidRPr="007809EC">
        <w:rPr>
          <w:rFonts w:ascii="Times New Roman" w:hAnsi="Times New Roman" w:cs="Times New Roman"/>
          <w:b/>
          <w:i/>
          <w:sz w:val="24"/>
          <w:szCs w:val="24"/>
        </w:rPr>
        <w:t>Восприятие межличностное</w:t>
      </w:r>
      <w:r w:rsidRPr="007809EC">
        <w:rPr>
          <w:rFonts w:ascii="Times New Roman" w:hAnsi="Times New Roman" w:cs="Times New Roman"/>
          <w:i/>
          <w:sz w:val="24"/>
          <w:szCs w:val="24"/>
        </w:rPr>
        <w:t xml:space="preserve"> – восприятие, понимание и оценка человека человеком. Важная особенность – не столько восприятие качеств человека, сколько восприятие человека во взаимоотношениях с другими людьми.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Что же влияет на наше восприятие других людей, каковы механизмы межличностного восприятия, как эти механизмы могут стать причинами трудностей в общении?</w:t>
      </w:r>
    </w:p>
    <w:p w:rsidR="00A445B5" w:rsidRPr="00A445B5" w:rsidRDefault="00A445B5" w:rsidP="007809EC">
      <w:pPr>
        <w:pStyle w:val="a4"/>
        <w:numPr>
          <w:ilvl w:val="0"/>
          <w:numId w:val="13"/>
        </w:numPr>
        <w:spacing w:after="0" w:line="240" w:lineRule="auto"/>
        <w:ind w:left="0" w:firstLine="709"/>
        <w:jc w:val="both"/>
        <w:rPr>
          <w:rFonts w:ascii="Times New Roman" w:hAnsi="Times New Roman"/>
          <w:sz w:val="24"/>
          <w:szCs w:val="24"/>
        </w:rPr>
      </w:pPr>
      <w:r w:rsidRPr="00A445B5">
        <w:rPr>
          <w:rFonts w:ascii="Times New Roman" w:hAnsi="Times New Roman"/>
          <w:i/>
          <w:sz w:val="24"/>
          <w:szCs w:val="24"/>
        </w:rPr>
        <w:t>Роль первого впечатления</w:t>
      </w:r>
      <w:r w:rsidRPr="00A445B5">
        <w:rPr>
          <w:rFonts w:ascii="Times New Roman" w:hAnsi="Times New Roman"/>
          <w:sz w:val="24"/>
          <w:szCs w:val="24"/>
        </w:rPr>
        <w:t>. Для того чтобы взаимодействовать с другим человеком, необходимо иметь какое-то представление о нем. Общаясь, люди составляют впечатление о партнере на основании своего опыта, эталонов, внутренних установок, сознательной или бессознательной интерпретации невербальных сигналов. На основании сформировавшегося под влиянием внешних и внутренних факторов мнения (которое может быть весьма далеко от действительности) строятся отношения между людьми.</w:t>
      </w:r>
    </w:p>
    <w:p w:rsidR="00A445B5" w:rsidRPr="00A445B5" w:rsidRDefault="00A445B5" w:rsidP="007809EC">
      <w:pPr>
        <w:pStyle w:val="a4"/>
        <w:spacing w:after="0" w:line="240" w:lineRule="auto"/>
        <w:ind w:left="0" w:firstLine="709"/>
        <w:jc w:val="both"/>
        <w:rPr>
          <w:rFonts w:ascii="Times New Roman" w:hAnsi="Times New Roman"/>
          <w:sz w:val="24"/>
          <w:szCs w:val="24"/>
        </w:rPr>
      </w:pPr>
      <w:r w:rsidRPr="00A445B5">
        <w:rPr>
          <w:rFonts w:ascii="Times New Roman" w:hAnsi="Times New Roman"/>
          <w:sz w:val="24"/>
          <w:szCs w:val="24"/>
        </w:rPr>
        <w:t xml:space="preserve">Первое впечатление </w:t>
      </w:r>
      <w:r w:rsidR="007809EC" w:rsidRPr="00A445B5">
        <w:rPr>
          <w:rFonts w:ascii="Times New Roman" w:hAnsi="Times New Roman"/>
          <w:sz w:val="24"/>
          <w:szCs w:val="24"/>
        </w:rPr>
        <w:t>может,</w:t>
      </w:r>
      <w:r w:rsidRPr="00A445B5">
        <w:rPr>
          <w:rFonts w:ascii="Times New Roman" w:hAnsi="Times New Roman"/>
          <w:sz w:val="24"/>
          <w:szCs w:val="24"/>
        </w:rPr>
        <w:t xml:space="preserve"> как способствовать, так и препятствовать контакту с собеседником, нередко оно определяет все наши дальнейшие отношения с эти человеком. </w:t>
      </w:r>
    </w:p>
    <w:p w:rsidR="00A445B5" w:rsidRPr="00A445B5" w:rsidRDefault="00A445B5" w:rsidP="007809EC">
      <w:pPr>
        <w:pStyle w:val="a4"/>
        <w:spacing w:after="0" w:line="240" w:lineRule="auto"/>
        <w:ind w:left="0" w:firstLine="709"/>
        <w:jc w:val="both"/>
        <w:rPr>
          <w:rFonts w:ascii="Times New Roman" w:hAnsi="Times New Roman"/>
          <w:sz w:val="24"/>
          <w:szCs w:val="24"/>
        </w:rPr>
      </w:pPr>
      <w:r w:rsidRPr="00A445B5">
        <w:rPr>
          <w:rFonts w:ascii="Times New Roman" w:hAnsi="Times New Roman"/>
          <w:sz w:val="24"/>
          <w:szCs w:val="24"/>
        </w:rPr>
        <w:t>Внешность человека несет много информации: о социальном  и материальном положении, уровне образования, состоянии здоровья, наличии вредных привычек, увлечениях. Походка, жесты позволяют заглянуть в темперамент и характер, т.е. психологический портрет.</w:t>
      </w:r>
    </w:p>
    <w:p w:rsidR="00A445B5" w:rsidRPr="00A445B5" w:rsidRDefault="00A445B5" w:rsidP="007809EC">
      <w:pPr>
        <w:pStyle w:val="a4"/>
        <w:numPr>
          <w:ilvl w:val="0"/>
          <w:numId w:val="13"/>
        </w:numPr>
        <w:spacing w:after="0" w:line="240" w:lineRule="auto"/>
        <w:ind w:left="0" w:firstLine="709"/>
        <w:jc w:val="both"/>
        <w:rPr>
          <w:rFonts w:ascii="Times New Roman" w:hAnsi="Times New Roman"/>
          <w:sz w:val="24"/>
          <w:szCs w:val="24"/>
        </w:rPr>
      </w:pPr>
      <w:r w:rsidRPr="00A445B5">
        <w:rPr>
          <w:rFonts w:ascii="Times New Roman" w:hAnsi="Times New Roman"/>
          <w:sz w:val="24"/>
          <w:szCs w:val="24"/>
        </w:rPr>
        <w:t>«</w:t>
      </w:r>
      <w:r w:rsidRPr="00A445B5">
        <w:rPr>
          <w:rFonts w:ascii="Times New Roman" w:hAnsi="Times New Roman"/>
          <w:i/>
          <w:sz w:val="24"/>
          <w:szCs w:val="24"/>
        </w:rPr>
        <w:t>Эффект ореола</w:t>
      </w:r>
      <w:r w:rsidRPr="00A445B5">
        <w:rPr>
          <w:rFonts w:ascii="Times New Roman" w:hAnsi="Times New Roman"/>
          <w:sz w:val="24"/>
          <w:szCs w:val="24"/>
        </w:rPr>
        <w:t xml:space="preserve">» - проявляется, когда субъект восприятия располагает минимальной информацией и </w:t>
      </w:r>
      <w:proofErr w:type="gramStart"/>
      <w:r w:rsidRPr="00A445B5">
        <w:rPr>
          <w:rFonts w:ascii="Times New Roman" w:hAnsi="Times New Roman"/>
          <w:sz w:val="24"/>
          <w:szCs w:val="24"/>
        </w:rPr>
        <w:t>воспринимаемом</w:t>
      </w:r>
      <w:proofErr w:type="gramEnd"/>
      <w:r w:rsidRPr="00A445B5">
        <w:rPr>
          <w:rFonts w:ascii="Times New Roman" w:hAnsi="Times New Roman"/>
          <w:sz w:val="24"/>
          <w:szCs w:val="24"/>
        </w:rPr>
        <w:t>. Общее благоприятное впечатление, оставленное человеком, приводит субъекта к положительным оценкам и тех качеств, которые не даны в восприятии. Общее неблагоприятное впечатление порождает соответственно отрицательные оценки.</w:t>
      </w:r>
    </w:p>
    <w:p w:rsidR="00A445B5" w:rsidRPr="00A445B5" w:rsidRDefault="00A445B5" w:rsidP="007809EC">
      <w:pPr>
        <w:pStyle w:val="a4"/>
        <w:spacing w:after="0" w:line="240" w:lineRule="auto"/>
        <w:ind w:left="0" w:firstLine="709"/>
        <w:jc w:val="both"/>
        <w:rPr>
          <w:rFonts w:ascii="Times New Roman" w:hAnsi="Times New Roman"/>
          <w:sz w:val="24"/>
          <w:szCs w:val="24"/>
        </w:rPr>
      </w:pPr>
      <w:r w:rsidRPr="00A445B5">
        <w:rPr>
          <w:rFonts w:ascii="Times New Roman" w:hAnsi="Times New Roman"/>
          <w:sz w:val="24"/>
          <w:szCs w:val="24"/>
        </w:rPr>
        <w:t>Источниками «ореола», появления ошибок в восприятии являются разные причины:</w:t>
      </w:r>
    </w:p>
    <w:p w:rsidR="00A445B5" w:rsidRPr="00A445B5" w:rsidRDefault="00A445B5" w:rsidP="007809EC">
      <w:pPr>
        <w:pStyle w:val="a4"/>
        <w:spacing w:after="0" w:line="240" w:lineRule="auto"/>
        <w:ind w:left="0" w:firstLine="709"/>
        <w:jc w:val="both"/>
        <w:rPr>
          <w:rFonts w:ascii="Times New Roman" w:hAnsi="Times New Roman"/>
          <w:sz w:val="24"/>
          <w:szCs w:val="24"/>
        </w:rPr>
      </w:pPr>
      <w:r w:rsidRPr="00A445B5">
        <w:rPr>
          <w:rFonts w:ascii="Times New Roman" w:hAnsi="Times New Roman"/>
          <w:sz w:val="24"/>
          <w:szCs w:val="24"/>
        </w:rPr>
        <w:t xml:space="preserve">А) Превосходство – при встрече с человеком, превосходящем нас по какому-то важному для нас параметру (например, умный), мы оцениваем его </w:t>
      </w:r>
      <w:proofErr w:type="gramStart"/>
      <w:r w:rsidRPr="00A445B5">
        <w:rPr>
          <w:rFonts w:ascii="Times New Roman" w:hAnsi="Times New Roman"/>
          <w:sz w:val="24"/>
          <w:szCs w:val="24"/>
        </w:rPr>
        <w:t>более положительно</w:t>
      </w:r>
      <w:proofErr w:type="gramEnd"/>
      <w:r w:rsidRPr="00A445B5">
        <w:rPr>
          <w:rFonts w:ascii="Times New Roman" w:hAnsi="Times New Roman"/>
          <w:sz w:val="24"/>
          <w:szCs w:val="24"/>
        </w:rPr>
        <w:t xml:space="preserve">, чем могли бы, если бы он был нам равен. Если </w:t>
      </w:r>
      <w:r w:rsidRPr="00A445B5">
        <w:rPr>
          <w:rFonts w:ascii="Times New Roman" w:hAnsi="Times New Roman"/>
          <w:sz w:val="24"/>
          <w:szCs w:val="24"/>
          <w:u w:val="single"/>
        </w:rPr>
        <w:t>мы</w:t>
      </w:r>
      <w:r w:rsidRPr="00A445B5">
        <w:rPr>
          <w:rFonts w:ascii="Times New Roman" w:hAnsi="Times New Roman"/>
          <w:sz w:val="24"/>
          <w:szCs w:val="24"/>
        </w:rPr>
        <w:t xml:space="preserve"> имеем дело с человеком, которого мы в чем-то превосходим, то мы его недооцениваем. Например: если человек слабый и болезненный, а мечтает стать сильным и здоровым, то, встретив здорового человека, он переоценит его по всем остальным параметрам – в его глазах он будет еще и умен, и красив, и добр.</w:t>
      </w:r>
    </w:p>
    <w:p w:rsidR="00A445B5" w:rsidRPr="00A445B5" w:rsidRDefault="00A445B5" w:rsidP="007809EC">
      <w:pPr>
        <w:pStyle w:val="a4"/>
        <w:spacing w:after="0" w:line="240" w:lineRule="auto"/>
        <w:ind w:left="0" w:firstLine="709"/>
        <w:jc w:val="both"/>
        <w:rPr>
          <w:rFonts w:ascii="Times New Roman" w:hAnsi="Times New Roman"/>
          <w:sz w:val="24"/>
          <w:szCs w:val="24"/>
        </w:rPr>
      </w:pPr>
      <w:r w:rsidRPr="00A445B5">
        <w:rPr>
          <w:rFonts w:ascii="Times New Roman" w:hAnsi="Times New Roman"/>
          <w:sz w:val="24"/>
          <w:szCs w:val="24"/>
        </w:rPr>
        <w:t xml:space="preserve">Б) Привлекательность – эта ошибка восприятия мешает составить объективное мнение о человеке, связаны с тем, нравится нам внешне наш собеседник или нет. Это выражается в том, что, если человек нам нравится внешне, то мы склонны считать его умным, интересны и т.д. Если же он не привлекателен, то и остальные его качества недооцениваются. </w:t>
      </w:r>
    </w:p>
    <w:p w:rsidR="00A445B5" w:rsidRPr="00A445B5" w:rsidRDefault="00A445B5" w:rsidP="007809EC">
      <w:pPr>
        <w:pStyle w:val="a4"/>
        <w:spacing w:after="0" w:line="240" w:lineRule="auto"/>
        <w:ind w:left="0" w:firstLine="709"/>
        <w:jc w:val="both"/>
        <w:rPr>
          <w:rFonts w:ascii="Times New Roman" w:hAnsi="Times New Roman"/>
          <w:sz w:val="24"/>
          <w:szCs w:val="24"/>
        </w:rPr>
      </w:pPr>
      <w:proofErr w:type="spellStart"/>
      <w:r w:rsidRPr="00A445B5">
        <w:rPr>
          <w:rFonts w:ascii="Times New Roman" w:hAnsi="Times New Roman"/>
          <w:sz w:val="24"/>
          <w:szCs w:val="24"/>
        </w:rPr>
        <w:t>Л.Н.Толстой</w:t>
      </w:r>
      <w:proofErr w:type="spellEnd"/>
      <w:r w:rsidRPr="00A445B5">
        <w:rPr>
          <w:rFonts w:ascii="Times New Roman" w:hAnsi="Times New Roman"/>
          <w:sz w:val="24"/>
          <w:szCs w:val="24"/>
        </w:rPr>
        <w:t>: «Удивительное дело, какая полная бывает иллюзия того, что красота есть добро. Красивая женщина говорит глупости, ты не слышишь глупостей. Она говорит, делает гадости, а видишь что-то милое. Когда же она не говорит ни глупостей, ни гадостей, а красива, то сейчас уверяешься, что она чудо как умна и нравственна».</w:t>
      </w:r>
    </w:p>
    <w:p w:rsidR="00A445B5" w:rsidRPr="00A445B5" w:rsidRDefault="00A445B5" w:rsidP="007809EC">
      <w:pPr>
        <w:pStyle w:val="a4"/>
        <w:spacing w:after="0" w:line="240" w:lineRule="auto"/>
        <w:ind w:left="0" w:firstLine="709"/>
        <w:jc w:val="both"/>
        <w:rPr>
          <w:rFonts w:ascii="Times New Roman" w:hAnsi="Times New Roman"/>
          <w:sz w:val="24"/>
          <w:szCs w:val="24"/>
        </w:rPr>
      </w:pPr>
      <w:r w:rsidRPr="00A445B5">
        <w:rPr>
          <w:rFonts w:ascii="Times New Roman" w:hAnsi="Times New Roman"/>
          <w:sz w:val="24"/>
          <w:szCs w:val="24"/>
        </w:rPr>
        <w:t>В) Факторы отношения к нам – т.е. все люди, которые к нам относятся хорошо, кажутся нам значительно лучше тех, кто относится к нам плохо (например: общение преподавателя и студентов по-разному).</w:t>
      </w:r>
    </w:p>
    <w:p w:rsidR="00A445B5" w:rsidRPr="00A445B5" w:rsidRDefault="00A445B5" w:rsidP="007809EC">
      <w:pPr>
        <w:spacing w:after="0" w:line="240" w:lineRule="auto"/>
        <w:ind w:firstLine="709"/>
        <w:jc w:val="both"/>
        <w:rPr>
          <w:rFonts w:ascii="Times New Roman" w:hAnsi="Times New Roman" w:cs="Times New Roman"/>
          <w:sz w:val="24"/>
          <w:szCs w:val="24"/>
        </w:rPr>
      </w:pPr>
      <w:r w:rsidRPr="00A445B5">
        <w:rPr>
          <w:rFonts w:ascii="Times New Roman" w:hAnsi="Times New Roman" w:cs="Times New Roman"/>
          <w:sz w:val="24"/>
          <w:szCs w:val="24"/>
        </w:rPr>
        <w:t xml:space="preserve">     3.</w:t>
      </w:r>
      <w:r w:rsidRPr="00A445B5">
        <w:rPr>
          <w:rFonts w:ascii="Times New Roman" w:hAnsi="Times New Roman" w:cs="Times New Roman"/>
          <w:i/>
          <w:sz w:val="24"/>
          <w:szCs w:val="24"/>
        </w:rPr>
        <w:t>Казуальная атрибуция</w:t>
      </w:r>
      <w:r w:rsidRPr="00A445B5">
        <w:rPr>
          <w:rFonts w:ascii="Times New Roman" w:hAnsi="Times New Roman" w:cs="Times New Roman"/>
          <w:sz w:val="24"/>
          <w:szCs w:val="24"/>
        </w:rPr>
        <w:t xml:space="preserve"> – строим свое предположение о человеке по его действиям и поступкам. Часто это приводит к конфликтам, недоразумениям.</w:t>
      </w:r>
    </w:p>
    <w:p w:rsidR="004655EB" w:rsidRDefault="00A445B5" w:rsidP="007809EC">
      <w:pPr>
        <w:spacing w:after="0" w:line="240" w:lineRule="auto"/>
        <w:ind w:firstLine="709"/>
        <w:jc w:val="both"/>
        <w:rPr>
          <w:rFonts w:ascii="Times New Roman" w:hAnsi="Times New Roman" w:cs="Times New Roman"/>
          <w:sz w:val="24"/>
          <w:szCs w:val="24"/>
        </w:rPr>
      </w:pPr>
      <w:r w:rsidRPr="00A445B5">
        <w:rPr>
          <w:rFonts w:ascii="Times New Roman" w:hAnsi="Times New Roman" w:cs="Times New Roman"/>
          <w:sz w:val="24"/>
          <w:szCs w:val="24"/>
        </w:rPr>
        <w:t xml:space="preserve">  </w:t>
      </w:r>
    </w:p>
    <w:p w:rsidR="004655EB" w:rsidRDefault="004655EB" w:rsidP="007809EC">
      <w:pPr>
        <w:spacing w:after="0" w:line="240" w:lineRule="auto"/>
        <w:ind w:firstLine="709"/>
        <w:jc w:val="both"/>
        <w:rPr>
          <w:rFonts w:ascii="Times New Roman" w:hAnsi="Times New Roman" w:cs="Times New Roman"/>
          <w:sz w:val="24"/>
          <w:szCs w:val="24"/>
        </w:rPr>
      </w:pPr>
    </w:p>
    <w:p w:rsidR="004655EB" w:rsidRDefault="004655EB" w:rsidP="007809EC">
      <w:pPr>
        <w:spacing w:after="0" w:line="240" w:lineRule="auto"/>
        <w:ind w:firstLine="709"/>
        <w:jc w:val="both"/>
        <w:rPr>
          <w:rFonts w:ascii="Times New Roman" w:hAnsi="Times New Roman" w:cs="Times New Roman"/>
          <w:sz w:val="24"/>
          <w:szCs w:val="24"/>
        </w:rPr>
      </w:pPr>
    </w:p>
    <w:p w:rsidR="00A445B5" w:rsidRPr="00A445B5" w:rsidRDefault="00A445B5" w:rsidP="007809EC">
      <w:pPr>
        <w:spacing w:after="0" w:line="240" w:lineRule="auto"/>
        <w:ind w:firstLine="709"/>
        <w:jc w:val="both"/>
        <w:rPr>
          <w:rFonts w:ascii="Times New Roman" w:hAnsi="Times New Roman" w:cs="Times New Roman"/>
          <w:sz w:val="24"/>
          <w:szCs w:val="24"/>
        </w:rPr>
      </w:pPr>
      <w:r w:rsidRPr="00A445B5">
        <w:rPr>
          <w:rFonts w:ascii="Times New Roman" w:hAnsi="Times New Roman" w:cs="Times New Roman"/>
          <w:sz w:val="24"/>
          <w:szCs w:val="24"/>
        </w:rPr>
        <w:t xml:space="preserve">  4</w:t>
      </w:r>
      <w:r w:rsidRPr="00A445B5">
        <w:rPr>
          <w:rFonts w:ascii="Times New Roman" w:hAnsi="Times New Roman" w:cs="Times New Roman"/>
          <w:i/>
          <w:sz w:val="24"/>
          <w:szCs w:val="24"/>
        </w:rPr>
        <w:t xml:space="preserve">.Установка </w:t>
      </w:r>
      <w:r w:rsidRPr="00A445B5">
        <w:rPr>
          <w:rFonts w:ascii="Times New Roman" w:hAnsi="Times New Roman" w:cs="Times New Roman"/>
          <w:sz w:val="24"/>
          <w:szCs w:val="24"/>
        </w:rPr>
        <w:t>– это наше сознательное или бессознательное убеждение в чем-то (личный опыт, чужой опыт, авторитеты, книги, газеты и т.д.). Установка может повлиять на то, что одно и то же явление люди трактуют прямо противоположным образом.</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Какова роль первого впечатления?</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Что такое «эффект ореола»?</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Охарактеризуйте основные ошибки межличностного восприятия.</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Что такое каузальная атрибуция?</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Какова роль установки в межличностном восприятии?</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Приведите примеры ошибок превосходства.</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Каким образом можно избежать ошибки при каузальной атрибуции?</w:t>
      </w:r>
    </w:p>
    <w:p w:rsidR="00A445B5" w:rsidRPr="00A445B5" w:rsidRDefault="00A445B5" w:rsidP="00A445B5">
      <w:pPr>
        <w:pStyle w:val="a4"/>
        <w:numPr>
          <w:ilvl w:val="0"/>
          <w:numId w:val="14"/>
        </w:numPr>
        <w:spacing w:after="0" w:line="240" w:lineRule="auto"/>
        <w:ind w:left="0"/>
        <w:jc w:val="both"/>
        <w:rPr>
          <w:rFonts w:ascii="Times New Roman" w:hAnsi="Times New Roman"/>
          <w:sz w:val="24"/>
          <w:szCs w:val="24"/>
        </w:rPr>
      </w:pPr>
      <w:r w:rsidRPr="00A445B5">
        <w:rPr>
          <w:rFonts w:ascii="Times New Roman" w:hAnsi="Times New Roman"/>
          <w:sz w:val="24"/>
          <w:szCs w:val="24"/>
        </w:rPr>
        <w:t>Как можно избежать нежелательных последствий установки?</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7809EC" w:rsidRPr="004655EB" w:rsidRDefault="007809EC" w:rsidP="00A445B5">
      <w:pPr>
        <w:spacing w:after="0" w:line="240" w:lineRule="auto"/>
        <w:jc w:val="both"/>
        <w:rPr>
          <w:rFonts w:ascii="Times New Roman" w:hAnsi="Times New Roman" w:cs="Times New Roman"/>
          <w:b/>
          <w:sz w:val="24"/>
          <w:szCs w:val="24"/>
        </w:rPr>
      </w:pPr>
    </w:p>
    <w:p w:rsidR="00A445B5" w:rsidRPr="00A445B5" w:rsidRDefault="00A445B5" w:rsidP="007809EC">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Психологические защиты. Барьеры в общении</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План:</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1.Что такое психологические защиты?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2.Общие характеристики защитных механизмов.</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3.Стратегии защиты.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4.Барьеры в общении.</w:t>
      </w:r>
    </w:p>
    <w:p w:rsidR="007809EC" w:rsidRPr="004655EB"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p>
    <w:p w:rsidR="00A445B5" w:rsidRPr="00A445B5" w:rsidRDefault="00A445B5" w:rsidP="007809EC">
      <w:pPr>
        <w:spacing w:after="0" w:line="240" w:lineRule="auto"/>
        <w:ind w:firstLine="709"/>
        <w:jc w:val="both"/>
        <w:rPr>
          <w:rFonts w:ascii="Times New Roman" w:hAnsi="Times New Roman" w:cs="Times New Roman"/>
          <w:sz w:val="24"/>
          <w:szCs w:val="24"/>
        </w:rPr>
      </w:pPr>
      <w:r w:rsidRPr="00A445B5">
        <w:rPr>
          <w:rFonts w:ascii="Times New Roman" w:hAnsi="Times New Roman" w:cs="Times New Roman"/>
          <w:sz w:val="24"/>
          <w:szCs w:val="24"/>
        </w:rPr>
        <w:t>Проявления психологических защит многообразны, обычно мы даже не замечаем, что «защищаемся». Пользуясь знаниями о механизмах психологических защит, человеку легче будет понимать поведение окружающих и самих себя.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Каждый день на нас устремлен поток разнообразной информации. Пока поступающая извне информация поддерживает сложившееся у человека представление о мире, он живет в согласии с самим собой. Но стоит наметиться расхождению, как возникает внутреннее напряжение, побуждающее человека либо к изменению идеального представления о себе, либо к попыткам пресечь поток информации, вызывающей дисбаланс представлений. В последнем случае начинает действовать система защитных механизмов.</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 xml:space="preserve">Механизмы, стабилизирующие образ «Я», называются психологическими защитными механизмами. Понятие это было введено </w:t>
      </w:r>
      <w:proofErr w:type="spellStart"/>
      <w:r w:rsidRPr="00A445B5">
        <w:rPr>
          <w:rFonts w:ascii="Times New Roman" w:hAnsi="Times New Roman" w:cs="Times New Roman"/>
          <w:sz w:val="24"/>
          <w:szCs w:val="24"/>
        </w:rPr>
        <w:t>З.Фрейдом</w:t>
      </w:r>
      <w:proofErr w:type="spellEnd"/>
      <w:r w:rsidRPr="00A445B5">
        <w:rPr>
          <w:rFonts w:ascii="Times New Roman" w:hAnsi="Times New Roman" w:cs="Times New Roman"/>
          <w:sz w:val="24"/>
          <w:szCs w:val="24"/>
        </w:rPr>
        <w:t xml:space="preserve">, основоположником психоанализа. Фрейд считал, что защита провоцируется тревогой, возникающей при конфликте </w:t>
      </w:r>
      <w:proofErr w:type="gramStart"/>
      <w:r w:rsidRPr="00A445B5">
        <w:rPr>
          <w:rFonts w:ascii="Times New Roman" w:hAnsi="Times New Roman" w:cs="Times New Roman"/>
          <w:sz w:val="24"/>
          <w:szCs w:val="24"/>
        </w:rPr>
        <w:t>сознательного</w:t>
      </w:r>
      <w:proofErr w:type="gramEnd"/>
      <w:r w:rsidRPr="00A445B5">
        <w:rPr>
          <w:rFonts w:ascii="Times New Roman" w:hAnsi="Times New Roman" w:cs="Times New Roman"/>
          <w:sz w:val="24"/>
          <w:szCs w:val="24"/>
        </w:rPr>
        <w:t xml:space="preserve"> и бессознательного.</w:t>
      </w:r>
    </w:p>
    <w:p w:rsidR="00A445B5" w:rsidRPr="008361A8" w:rsidRDefault="00A445B5" w:rsidP="00A445B5">
      <w:pPr>
        <w:spacing w:after="0" w:line="240" w:lineRule="auto"/>
        <w:jc w:val="both"/>
        <w:rPr>
          <w:rFonts w:ascii="Times New Roman" w:hAnsi="Times New Roman" w:cs="Times New Roman"/>
          <w:i/>
          <w:sz w:val="24"/>
          <w:szCs w:val="24"/>
        </w:rPr>
      </w:pPr>
      <w:r w:rsidRPr="00A445B5">
        <w:rPr>
          <w:rFonts w:ascii="Times New Roman" w:hAnsi="Times New Roman" w:cs="Times New Roman"/>
          <w:sz w:val="24"/>
          <w:szCs w:val="24"/>
        </w:rPr>
        <w:tab/>
      </w:r>
      <w:r w:rsidRPr="008361A8">
        <w:rPr>
          <w:rFonts w:ascii="Times New Roman" w:hAnsi="Times New Roman" w:cs="Times New Roman"/>
          <w:i/>
          <w:sz w:val="24"/>
          <w:szCs w:val="24"/>
        </w:rPr>
        <w:t>Все защитные механизмы обладают общими характеристиками:</w:t>
      </w:r>
    </w:p>
    <w:p w:rsidR="00A445B5" w:rsidRPr="008361A8" w:rsidRDefault="00A445B5" w:rsidP="00A445B5">
      <w:pPr>
        <w:numPr>
          <w:ilvl w:val="0"/>
          <w:numId w:val="16"/>
        </w:numPr>
        <w:spacing w:after="0" w:line="240" w:lineRule="auto"/>
        <w:ind w:left="0"/>
        <w:jc w:val="both"/>
        <w:rPr>
          <w:rFonts w:ascii="Times New Roman" w:hAnsi="Times New Roman" w:cs="Times New Roman"/>
          <w:i/>
          <w:sz w:val="24"/>
          <w:szCs w:val="24"/>
        </w:rPr>
      </w:pPr>
      <w:r w:rsidRPr="008361A8">
        <w:rPr>
          <w:rFonts w:ascii="Times New Roman" w:hAnsi="Times New Roman" w:cs="Times New Roman"/>
          <w:i/>
          <w:sz w:val="24"/>
          <w:szCs w:val="24"/>
        </w:rPr>
        <w:t>Они действуют на неосознанном уровне и поэтому являются средствами самообмана.</w:t>
      </w:r>
    </w:p>
    <w:p w:rsidR="00A445B5" w:rsidRPr="008361A8" w:rsidRDefault="00A445B5" w:rsidP="00A445B5">
      <w:pPr>
        <w:numPr>
          <w:ilvl w:val="0"/>
          <w:numId w:val="16"/>
        </w:numPr>
        <w:spacing w:after="0" w:line="240" w:lineRule="auto"/>
        <w:ind w:left="0"/>
        <w:jc w:val="both"/>
        <w:rPr>
          <w:rFonts w:ascii="Times New Roman" w:hAnsi="Times New Roman" w:cs="Times New Roman"/>
          <w:i/>
          <w:sz w:val="24"/>
          <w:szCs w:val="24"/>
        </w:rPr>
      </w:pPr>
      <w:r w:rsidRPr="008361A8">
        <w:rPr>
          <w:rFonts w:ascii="Times New Roman" w:hAnsi="Times New Roman" w:cs="Times New Roman"/>
          <w:i/>
          <w:sz w:val="24"/>
          <w:szCs w:val="24"/>
        </w:rPr>
        <w:t>Они искажают, отрицают или фальсифицируют восприятие реальности, чтобы сделать тревогу менее угрожающей для индивидуума.</w:t>
      </w:r>
    </w:p>
    <w:p w:rsidR="00A445B5" w:rsidRPr="00A445B5" w:rsidRDefault="00A445B5" w:rsidP="00A445B5">
      <w:pPr>
        <w:spacing w:after="0" w:line="240" w:lineRule="auto"/>
        <w:ind w:firstLine="348"/>
        <w:jc w:val="both"/>
        <w:rPr>
          <w:rFonts w:ascii="Times New Roman" w:hAnsi="Times New Roman" w:cs="Times New Roman"/>
          <w:sz w:val="24"/>
          <w:szCs w:val="24"/>
        </w:rPr>
      </w:pPr>
      <w:r w:rsidRPr="00A445B5">
        <w:rPr>
          <w:rFonts w:ascii="Times New Roman" w:hAnsi="Times New Roman" w:cs="Times New Roman"/>
          <w:sz w:val="24"/>
          <w:szCs w:val="24"/>
        </w:rPr>
        <w:t xml:space="preserve">Люди редко используют какой-либо единственный механизм защиты. </w:t>
      </w:r>
      <w:proofErr w:type="gramStart"/>
      <w:r w:rsidRPr="00A445B5">
        <w:rPr>
          <w:rFonts w:ascii="Times New Roman" w:hAnsi="Times New Roman" w:cs="Times New Roman"/>
          <w:sz w:val="24"/>
          <w:szCs w:val="24"/>
        </w:rPr>
        <w:t>Выделяется несколько основных стратегий: вытеснение, перенос, замещение, отрицание, регрессия, сублимация, рационализация.</w:t>
      </w:r>
      <w:proofErr w:type="gramEnd"/>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r w:rsidRPr="00A445B5">
        <w:rPr>
          <w:rFonts w:ascii="Times New Roman" w:hAnsi="Times New Roman" w:cs="Times New Roman"/>
          <w:i/>
          <w:sz w:val="24"/>
          <w:szCs w:val="24"/>
        </w:rPr>
        <w:t>Вытеснение (подавление)</w:t>
      </w:r>
      <w:r w:rsidRPr="00A445B5">
        <w:rPr>
          <w:rFonts w:ascii="Times New Roman" w:hAnsi="Times New Roman" w:cs="Times New Roman"/>
          <w:sz w:val="24"/>
          <w:szCs w:val="24"/>
        </w:rPr>
        <w:t xml:space="preserve"> – когда человек как бы не замечает, забывает ту часть информации, которая связана с неприятными для него событиями, возникновением внутренней тревожности. Содержание переживаемой информации забывается, а ее проявления могут сохраняться и проявляться в ошибках, описках, оговорках.</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Например: человек, страдающий от ужасающих личных неудач, благодаря вытеснению может стать неспособным рассказать об этом своем тяжелом опыте.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r w:rsidRPr="00A445B5">
        <w:rPr>
          <w:rFonts w:ascii="Times New Roman" w:hAnsi="Times New Roman" w:cs="Times New Roman"/>
          <w:i/>
          <w:sz w:val="24"/>
          <w:szCs w:val="24"/>
        </w:rPr>
        <w:t>Проекция (перенос)</w:t>
      </w:r>
      <w:r w:rsidRPr="00A445B5">
        <w:rPr>
          <w:rFonts w:ascii="Times New Roman" w:hAnsi="Times New Roman" w:cs="Times New Roman"/>
          <w:sz w:val="24"/>
          <w:szCs w:val="24"/>
        </w:rPr>
        <w:t xml:space="preserve"> – бессознательное отвержение собственных негативных чувств, желаний и стремлений и перенос их на другое лицо. Это своего рода перекладывание ответственности за то, что происходит внутри «Я», на окружающий мир. Как бы ни был  человек не прав, он будет скорее обвинять всех, кроме самого себя.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Например: начальника, не обладающего способностью к систематизации, организованности,  будут раздражать в подчиненных именно неорганизованность и хаотичность. Мать – не очень аккуратная хозяйка – будет упрекать дочь в том, что та вечно разбрасывает вещи и не убирает в доме.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Замещение –</w:t>
      </w:r>
      <w:r w:rsidRPr="00A445B5">
        <w:rPr>
          <w:rFonts w:ascii="Times New Roman" w:hAnsi="Times New Roman" w:cs="Times New Roman"/>
          <w:sz w:val="24"/>
          <w:szCs w:val="24"/>
        </w:rPr>
        <w:t xml:space="preserve"> психологическая защита, осуществляющая перенос действия, изначально направленного на недоступный объект, на объект  доступный. Тем самым разряжается напряжение, созданное неудовлетворенной потребностью.</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Например: ребенок, который, после того как его наказали родители, толкает свою младшую сестру, ломает ее игрушку; на работе начальник критикует сотрудницу, и дома она реагирует вспышками ярости на мужа и детей. Она не осознает, что, оказавшись объектами ее раздражения, они (муж, дети) замещают начальника.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Выход: фантазировать, но мечты и фантазии не безобидны; внедряя в сознание определенные образы, мы делаем первый шаг к осуществлению их в реальности.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Рационализация</w:t>
      </w:r>
      <w:r w:rsidRPr="00A445B5">
        <w:rPr>
          <w:rFonts w:ascii="Times New Roman" w:hAnsi="Times New Roman" w:cs="Times New Roman"/>
          <w:sz w:val="24"/>
          <w:szCs w:val="24"/>
        </w:rPr>
        <w:t xml:space="preserve"> – неадекватное (иррациональное) поведение представляются таким образом, что выгладит вполне разумным и оправданным в глазах окружающих.</w:t>
      </w:r>
    </w:p>
    <w:p w:rsidR="008361A8" w:rsidRDefault="008361A8"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Например: студент, как следует не подготовившийся к экзамену, приписывает свою низкую оценку нечестно проведенному экзамену, тому, что ему не помогли </w:t>
      </w:r>
      <w:proofErr w:type="spellStart"/>
      <w:r w:rsidRPr="00A445B5">
        <w:rPr>
          <w:rFonts w:ascii="Times New Roman" w:hAnsi="Times New Roman" w:cs="Times New Roman"/>
          <w:sz w:val="24"/>
          <w:szCs w:val="24"/>
        </w:rPr>
        <w:t>одногруппники</w:t>
      </w:r>
      <w:proofErr w:type="spellEnd"/>
      <w:r w:rsidRPr="00A445B5">
        <w:rPr>
          <w:rFonts w:ascii="Times New Roman" w:hAnsi="Times New Roman" w:cs="Times New Roman"/>
          <w:sz w:val="24"/>
          <w:szCs w:val="24"/>
        </w:rPr>
        <w:t>, или возлагает вину на педагога за то, что тот не объяснил эту тему на уроке.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Отрицание</w:t>
      </w:r>
      <w:r w:rsidRPr="00A445B5">
        <w:rPr>
          <w:rFonts w:ascii="Times New Roman" w:hAnsi="Times New Roman" w:cs="Times New Roman"/>
          <w:sz w:val="24"/>
          <w:szCs w:val="24"/>
        </w:rPr>
        <w:t xml:space="preserve"> – стремление избежать новой информации, несовместимой со сложившимися представлениями. Т.е. человек старается о чем-то не думать, не хочет принять очевидные факты и поверить им. (Этого со мной просто не может случиться – бывает так, когда человеку врач сообщает о смертельной болезни)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При отрицании человек становится особенно невнимательным к тем сферам жизни и событиям, которые чреваты для него неприятностями.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Например: руководитель может долго и эмоционально критиковать своего сотрудника и вдруг обнаружить, что он уже давно «отключился» и никак не реагирует на нравоучения.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Выход: по возможности не заглядывать в этот страшный угол, игнорировать опасную ситуацию.</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 xml:space="preserve">Регрессия </w:t>
      </w:r>
      <w:r w:rsidRPr="00A445B5">
        <w:rPr>
          <w:rFonts w:ascii="Times New Roman" w:hAnsi="Times New Roman" w:cs="Times New Roman"/>
          <w:sz w:val="24"/>
          <w:szCs w:val="24"/>
        </w:rPr>
        <w:t>– возврат к ребячливым детским формам поведения: «надуться и не разговаривать», детский лепет, езда в автомобиле с безрассудно высокой скоростью, неуместный бурный смех в ситуации волнения.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Сублимация</w:t>
      </w:r>
      <w:r w:rsidRPr="00A445B5">
        <w:rPr>
          <w:rFonts w:ascii="Times New Roman" w:hAnsi="Times New Roman" w:cs="Times New Roman"/>
          <w:sz w:val="24"/>
          <w:szCs w:val="24"/>
        </w:rPr>
        <w:t xml:space="preserve"> – переориентация агрессивного потенциала человека в приемлемые обществом формы творческой активности.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Например: юноша может сублимировать свой потенциал в такую деятельность, как футбол, хоккей и др. виды спорта; женщина с сильными неосознаваемыми садистскими наклонностями может стать хирургом или первоклассной романисткой.</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 этих видах деятельности она может демонстрировать свое превосходство над другими, но таким способом, который будет давать полезный для общества результат. Этот механизм защиты служит главным толчком для великих достижений в науке и культуре.</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Эффективность общения во многом зависит от нашей готовности воспринимать мир и людей такими, какие они есть.</w:t>
      </w:r>
    </w:p>
    <w:p w:rsidR="00A445B5" w:rsidRPr="00A445B5" w:rsidRDefault="00A445B5" w:rsidP="00A445B5">
      <w:pPr>
        <w:spacing w:after="0" w:line="240" w:lineRule="auto"/>
        <w:ind w:firstLine="708"/>
        <w:jc w:val="both"/>
        <w:rPr>
          <w:rFonts w:ascii="Times New Roman" w:hAnsi="Times New Roman" w:cs="Times New Roman"/>
          <w:sz w:val="24"/>
          <w:szCs w:val="24"/>
        </w:rPr>
      </w:pPr>
    </w:p>
    <w:tbl>
      <w:tblPr>
        <w:tblStyle w:val="a3"/>
        <w:tblW w:w="0" w:type="auto"/>
        <w:tblLook w:val="01E0" w:firstRow="1" w:lastRow="1" w:firstColumn="1" w:lastColumn="1" w:noHBand="0" w:noVBand="0"/>
      </w:tblPr>
      <w:tblGrid>
        <w:gridCol w:w="4785"/>
        <w:gridCol w:w="4786"/>
      </w:tblGrid>
      <w:tr w:rsidR="00A445B5" w:rsidRPr="00A445B5" w:rsidTr="00297C09">
        <w:trPr>
          <w:trHeight w:val="473"/>
        </w:trPr>
        <w:tc>
          <w:tcPr>
            <w:tcW w:w="4785" w:type="dxa"/>
          </w:tcPr>
          <w:p w:rsidR="00A445B5" w:rsidRPr="00A445B5" w:rsidRDefault="00A445B5" w:rsidP="00A445B5">
            <w:pPr>
              <w:jc w:val="center"/>
              <w:rPr>
                <w:i/>
                <w:sz w:val="24"/>
                <w:szCs w:val="24"/>
              </w:rPr>
            </w:pPr>
            <w:r w:rsidRPr="00A445B5">
              <w:rPr>
                <w:i/>
                <w:sz w:val="24"/>
                <w:szCs w:val="24"/>
              </w:rPr>
              <w:t>Что нам мешает общаться?</w:t>
            </w:r>
          </w:p>
        </w:tc>
        <w:tc>
          <w:tcPr>
            <w:tcW w:w="4786" w:type="dxa"/>
          </w:tcPr>
          <w:p w:rsidR="00A445B5" w:rsidRPr="00A445B5" w:rsidRDefault="00A445B5" w:rsidP="00A445B5">
            <w:pPr>
              <w:jc w:val="center"/>
              <w:rPr>
                <w:i/>
                <w:sz w:val="24"/>
                <w:szCs w:val="24"/>
              </w:rPr>
            </w:pPr>
            <w:r w:rsidRPr="00A445B5">
              <w:rPr>
                <w:i/>
                <w:sz w:val="24"/>
                <w:szCs w:val="24"/>
              </w:rPr>
              <w:t>Что мешает нормальному взаимоотношению?</w:t>
            </w:r>
          </w:p>
        </w:tc>
      </w:tr>
      <w:tr w:rsidR="00A445B5" w:rsidRPr="00A445B5" w:rsidTr="00297C09">
        <w:tc>
          <w:tcPr>
            <w:tcW w:w="4785" w:type="dxa"/>
          </w:tcPr>
          <w:p w:rsidR="00A445B5" w:rsidRPr="00A445B5" w:rsidRDefault="00A445B5" w:rsidP="00A445B5">
            <w:pPr>
              <w:jc w:val="both"/>
              <w:rPr>
                <w:sz w:val="24"/>
                <w:szCs w:val="24"/>
              </w:rPr>
            </w:pPr>
            <w:r w:rsidRPr="00A445B5">
              <w:rPr>
                <w:sz w:val="24"/>
                <w:szCs w:val="24"/>
              </w:rPr>
              <w:t>1. Высокомерная манера вести себя. (Такое мог сказать только идиот)</w:t>
            </w:r>
          </w:p>
        </w:tc>
        <w:tc>
          <w:tcPr>
            <w:tcW w:w="4786" w:type="dxa"/>
          </w:tcPr>
          <w:p w:rsidR="00A445B5" w:rsidRPr="00A445B5" w:rsidRDefault="00A445B5" w:rsidP="00A445B5">
            <w:pPr>
              <w:jc w:val="both"/>
              <w:rPr>
                <w:sz w:val="24"/>
                <w:szCs w:val="24"/>
              </w:rPr>
            </w:pPr>
            <w:r w:rsidRPr="00A445B5">
              <w:rPr>
                <w:sz w:val="24"/>
                <w:szCs w:val="24"/>
              </w:rPr>
              <w:t>1.Несовместимость характеров</w:t>
            </w:r>
          </w:p>
        </w:tc>
      </w:tr>
      <w:tr w:rsidR="00A445B5" w:rsidRPr="00A445B5" w:rsidTr="00297C09">
        <w:tc>
          <w:tcPr>
            <w:tcW w:w="4785" w:type="dxa"/>
          </w:tcPr>
          <w:p w:rsidR="00A445B5" w:rsidRPr="00A445B5" w:rsidRDefault="00A445B5" w:rsidP="00A445B5">
            <w:pPr>
              <w:jc w:val="both"/>
              <w:rPr>
                <w:sz w:val="24"/>
                <w:szCs w:val="24"/>
              </w:rPr>
            </w:pPr>
            <w:r w:rsidRPr="00A445B5">
              <w:rPr>
                <w:sz w:val="24"/>
                <w:szCs w:val="24"/>
              </w:rPr>
              <w:t>2.Нравоучение, советует, когда его об этом не просят</w:t>
            </w:r>
          </w:p>
        </w:tc>
        <w:tc>
          <w:tcPr>
            <w:tcW w:w="4786" w:type="dxa"/>
          </w:tcPr>
          <w:p w:rsidR="00A445B5" w:rsidRPr="00A445B5" w:rsidRDefault="00A445B5" w:rsidP="00A445B5">
            <w:pPr>
              <w:jc w:val="both"/>
              <w:rPr>
                <w:sz w:val="24"/>
                <w:szCs w:val="24"/>
              </w:rPr>
            </w:pPr>
            <w:r w:rsidRPr="00A445B5">
              <w:rPr>
                <w:sz w:val="24"/>
                <w:szCs w:val="24"/>
              </w:rPr>
              <w:t>2.Барьер общения на почве страдания и горя (страдание сильно приковывает к себе мысли человека, что трудно рассчитывать на его внимание к другим людям). Выход: оставить человека в покое, страдание не может длиться  вечно.</w:t>
            </w:r>
          </w:p>
        </w:tc>
      </w:tr>
      <w:tr w:rsidR="00A445B5" w:rsidRPr="00A445B5" w:rsidTr="00297C09">
        <w:tc>
          <w:tcPr>
            <w:tcW w:w="4785" w:type="dxa"/>
          </w:tcPr>
          <w:p w:rsidR="00A445B5" w:rsidRPr="00A445B5" w:rsidRDefault="00A445B5" w:rsidP="00A445B5">
            <w:pPr>
              <w:jc w:val="both"/>
              <w:rPr>
                <w:sz w:val="24"/>
                <w:szCs w:val="24"/>
              </w:rPr>
            </w:pPr>
            <w:r w:rsidRPr="00A445B5">
              <w:rPr>
                <w:sz w:val="24"/>
                <w:szCs w:val="24"/>
              </w:rPr>
              <w:t>3.Непонимание интересов, состояния собеседника (вас готовы уморить болтовней, когда вам плохо)</w:t>
            </w:r>
          </w:p>
        </w:tc>
        <w:tc>
          <w:tcPr>
            <w:tcW w:w="4786" w:type="dxa"/>
          </w:tcPr>
          <w:p w:rsidR="00A445B5" w:rsidRPr="00A445B5" w:rsidRDefault="00A445B5" w:rsidP="00A445B5">
            <w:pPr>
              <w:jc w:val="both"/>
              <w:rPr>
                <w:sz w:val="24"/>
                <w:szCs w:val="24"/>
              </w:rPr>
            </w:pPr>
            <w:r w:rsidRPr="00A445B5">
              <w:rPr>
                <w:sz w:val="24"/>
                <w:szCs w:val="24"/>
              </w:rPr>
              <w:t>3.Отвращение</w:t>
            </w:r>
          </w:p>
        </w:tc>
      </w:tr>
      <w:tr w:rsidR="00A445B5" w:rsidRPr="00A445B5" w:rsidTr="00297C09">
        <w:tc>
          <w:tcPr>
            <w:tcW w:w="4785" w:type="dxa"/>
          </w:tcPr>
          <w:p w:rsidR="00A445B5" w:rsidRPr="00A445B5" w:rsidRDefault="00A445B5" w:rsidP="00A445B5">
            <w:pPr>
              <w:jc w:val="both"/>
              <w:rPr>
                <w:sz w:val="24"/>
                <w:szCs w:val="24"/>
              </w:rPr>
            </w:pPr>
            <w:r w:rsidRPr="00A445B5">
              <w:rPr>
                <w:sz w:val="24"/>
                <w:szCs w:val="24"/>
              </w:rPr>
              <w:t>4.Конфликтогенные черты (не хочется общаться с человеком, который бесцеремонен, бестактен, фамильярен и т.д.)</w:t>
            </w:r>
          </w:p>
        </w:tc>
        <w:tc>
          <w:tcPr>
            <w:tcW w:w="4786" w:type="dxa"/>
          </w:tcPr>
          <w:p w:rsidR="00A445B5" w:rsidRPr="00A445B5" w:rsidRDefault="00A445B5" w:rsidP="00A445B5">
            <w:pPr>
              <w:jc w:val="both"/>
              <w:rPr>
                <w:sz w:val="24"/>
                <w:szCs w:val="24"/>
              </w:rPr>
            </w:pPr>
            <w:r w:rsidRPr="00A445B5">
              <w:rPr>
                <w:sz w:val="24"/>
                <w:szCs w:val="24"/>
              </w:rPr>
              <w:t>4.Брезгливость – неприятные запахи, потные руки, привычка близко придвигаться к собеседнику.</w:t>
            </w:r>
          </w:p>
          <w:p w:rsidR="00A445B5" w:rsidRPr="00A445B5" w:rsidRDefault="00A445B5" w:rsidP="00A445B5">
            <w:pPr>
              <w:jc w:val="both"/>
              <w:rPr>
                <w:sz w:val="24"/>
                <w:szCs w:val="24"/>
              </w:rPr>
            </w:pPr>
            <w:r w:rsidRPr="00A445B5">
              <w:rPr>
                <w:sz w:val="24"/>
                <w:szCs w:val="24"/>
              </w:rPr>
              <w:t>Выход: уделять внимание гигиене, манерам поведения</w:t>
            </w:r>
          </w:p>
        </w:tc>
      </w:tr>
      <w:tr w:rsidR="00A445B5" w:rsidRPr="00A445B5" w:rsidTr="00297C09">
        <w:tc>
          <w:tcPr>
            <w:tcW w:w="4785" w:type="dxa"/>
          </w:tcPr>
          <w:p w:rsidR="00A445B5" w:rsidRPr="00A445B5" w:rsidRDefault="00A445B5" w:rsidP="00A445B5">
            <w:pPr>
              <w:jc w:val="both"/>
              <w:rPr>
                <w:sz w:val="24"/>
                <w:szCs w:val="24"/>
              </w:rPr>
            </w:pPr>
            <w:r w:rsidRPr="00A445B5">
              <w:rPr>
                <w:sz w:val="24"/>
                <w:szCs w:val="24"/>
              </w:rPr>
              <w:t>5.Оценочные суждения  (заставляют собеседника занять оборонительную позицию)</w:t>
            </w:r>
          </w:p>
        </w:tc>
        <w:tc>
          <w:tcPr>
            <w:tcW w:w="4786" w:type="dxa"/>
          </w:tcPr>
          <w:p w:rsidR="00A445B5" w:rsidRPr="00A445B5" w:rsidRDefault="00A445B5" w:rsidP="00A445B5">
            <w:pPr>
              <w:jc w:val="both"/>
              <w:rPr>
                <w:sz w:val="24"/>
                <w:szCs w:val="24"/>
              </w:rPr>
            </w:pPr>
            <w:r w:rsidRPr="00A445B5">
              <w:rPr>
                <w:sz w:val="24"/>
                <w:szCs w:val="24"/>
              </w:rPr>
              <w:t>5. Презрение – расовые или национальные предрассудки. Преодолеть невозможно</w:t>
            </w:r>
          </w:p>
        </w:tc>
      </w:tr>
      <w:tr w:rsidR="00A445B5" w:rsidRPr="00A445B5" w:rsidTr="00297C09">
        <w:tc>
          <w:tcPr>
            <w:tcW w:w="4785" w:type="dxa"/>
          </w:tcPr>
          <w:p w:rsidR="00A445B5" w:rsidRDefault="00A445B5" w:rsidP="00A445B5">
            <w:pPr>
              <w:jc w:val="both"/>
              <w:rPr>
                <w:sz w:val="24"/>
                <w:szCs w:val="24"/>
              </w:rPr>
            </w:pPr>
            <w:r w:rsidRPr="00A445B5">
              <w:rPr>
                <w:sz w:val="24"/>
                <w:szCs w:val="24"/>
              </w:rPr>
              <w:t>6.Переход с роли на личность (критикуется не плохая работа, а личность: ты сегодня не выучил уроки – ты ленивый и безответственный)</w:t>
            </w:r>
          </w:p>
          <w:p w:rsidR="008361A8" w:rsidRDefault="008361A8" w:rsidP="00A445B5">
            <w:pPr>
              <w:jc w:val="both"/>
              <w:rPr>
                <w:sz w:val="24"/>
                <w:szCs w:val="24"/>
              </w:rPr>
            </w:pPr>
          </w:p>
          <w:p w:rsidR="008361A8" w:rsidRPr="00A445B5" w:rsidRDefault="008361A8" w:rsidP="00A445B5">
            <w:pPr>
              <w:jc w:val="both"/>
              <w:rPr>
                <w:sz w:val="24"/>
                <w:szCs w:val="24"/>
              </w:rPr>
            </w:pPr>
          </w:p>
        </w:tc>
        <w:tc>
          <w:tcPr>
            <w:tcW w:w="4786" w:type="dxa"/>
          </w:tcPr>
          <w:p w:rsidR="00A445B5" w:rsidRPr="00A445B5" w:rsidRDefault="00A445B5" w:rsidP="00A445B5">
            <w:pPr>
              <w:jc w:val="both"/>
              <w:rPr>
                <w:sz w:val="24"/>
                <w:szCs w:val="24"/>
              </w:rPr>
            </w:pPr>
          </w:p>
        </w:tc>
      </w:tr>
      <w:tr w:rsidR="00DD7C4C" w:rsidRPr="00A445B5" w:rsidTr="00297C09">
        <w:tc>
          <w:tcPr>
            <w:tcW w:w="4785" w:type="dxa"/>
          </w:tcPr>
          <w:p w:rsidR="00DD7C4C" w:rsidRDefault="00DD7C4C" w:rsidP="00A445B5">
            <w:pPr>
              <w:jc w:val="both"/>
              <w:rPr>
                <w:sz w:val="24"/>
                <w:szCs w:val="24"/>
              </w:rPr>
            </w:pPr>
          </w:p>
          <w:p w:rsidR="00DD7C4C" w:rsidRPr="00A445B5" w:rsidRDefault="00DD7C4C" w:rsidP="00A445B5">
            <w:pPr>
              <w:jc w:val="both"/>
              <w:rPr>
                <w:sz w:val="24"/>
                <w:szCs w:val="24"/>
              </w:rPr>
            </w:pPr>
          </w:p>
        </w:tc>
        <w:tc>
          <w:tcPr>
            <w:tcW w:w="4786" w:type="dxa"/>
          </w:tcPr>
          <w:p w:rsidR="00DD7C4C" w:rsidRPr="00A445B5" w:rsidRDefault="00DD7C4C" w:rsidP="00A445B5">
            <w:pPr>
              <w:jc w:val="both"/>
              <w:rPr>
                <w:sz w:val="24"/>
                <w:szCs w:val="24"/>
              </w:rPr>
            </w:pPr>
          </w:p>
        </w:tc>
      </w:tr>
      <w:tr w:rsidR="00A445B5" w:rsidRPr="00A445B5" w:rsidTr="00297C09">
        <w:tc>
          <w:tcPr>
            <w:tcW w:w="4785" w:type="dxa"/>
          </w:tcPr>
          <w:p w:rsidR="00A445B5" w:rsidRPr="00A445B5" w:rsidRDefault="00A445B5" w:rsidP="00A445B5">
            <w:pPr>
              <w:jc w:val="both"/>
              <w:rPr>
                <w:sz w:val="24"/>
                <w:szCs w:val="24"/>
              </w:rPr>
            </w:pPr>
            <w:r w:rsidRPr="00A445B5">
              <w:rPr>
                <w:sz w:val="24"/>
                <w:szCs w:val="24"/>
              </w:rPr>
              <w:t xml:space="preserve">7.Стереотипизация – общее мнение о распространенности тех или иных черт, характерных для группы людей (евреи </w:t>
            </w:r>
            <w:proofErr w:type="gramStart"/>
            <w:r w:rsidRPr="00A445B5">
              <w:rPr>
                <w:sz w:val="24"/>
                <w:szCs w:val="24"/>
              </w:rPr>
              <w:t>–х</w:t>
            </w:r>
            <w:proofErr w:type="gramEnd"/>
            <w:r w:rsidRPr="00A445B5">
              <w:rPr>
                <w:sz w:val="24"/>
                <w:szCs w:val="24"/>
              </w:rPr>
              <w:t>итрые, люди с высоким лбом – умные, немцы – педантичные и пунктуальные)</w:t>
            </w:r>
          </w:p>
        </w:tc>
        <w:tc>
          <w:tcPr>
            <w:tcW w:w="4786" w:type="dxa"/>
          </w:tcPr>
          <w:p w:rsidR="00A445B5" w:rsidRPr="00A445B5" w:rsidRDefault="00A445B5" w:rsidP="00A445B5">
            <w:pPr>
              <w:jc w:val="both"/>
              <w:rPr>
                <w:sz w:val="24"/>
                <w:szCs w:val="24"/>
              </w:rPr>
            </w:pPr>
          </w:p>
        </w:tc>
      </w:tr>
    </w:tbl>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 Что такое психологические защитные механизмы?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 Какие существуют общие характеристики защитных механизмов?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3.Охарактеризуйте основные защитные механизмы.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4. Как могут влиять психологические защиты на поведение человека?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5.Что такое барьеры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6.</w:t>
      </w:r>
      <w:r w:rsidR="00DD7C4C">
        <w:rPr>
          <w:rFonts w:ascii="Times New Roman" w:hAnsi="Times New Roman" w:cs="Times New Roman"/>
          <w:sz w:val="24"/>
          <w:szCs w:val="24"/>
        </w:rPr>
        <w:t>П</w:t>
      </w:r>
      <w:r w:rsidRPr="00A445B5">
        <w:rPr>
          <w:rFonts w:ascii="Times New Roman" w:hAnsi="Times New Roman" w:cs="Times New Roman"/>
          <w:sz w:val="24"/>
          <w:szCs w:val="24"/>
        </w:rPr>
        <w:t>риведите примеры влияния на общение различных видов барьеров.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7.Насколько высока роль </w:t>
      </w:r>
      <w:proofErr w:type="spellStart"/>
      <w:r w:rsidRPr="00A445B5">
        <w:rPr>
          <w:rFonts w:ascii="Times New Roman" w:hAnsi="Times New Roman" w:cs="Times New Roman"/>
          <w:sz w:val="24"/>
          <w:szCs w:val="24"/>
        </w:rPr>
        <w:t>стереотипизации</w:t>
      </w:r>
      <w:proofErr w:type="spellEnd"/>
      <w:r w:rsidRPr="00A445B5">
        <w:rPr>
          <w:rFonts w:ascii="Times New Roman" w:hAnsi="Times New Roman" w:cs="Times New Roman"/>
          <w:sz w:val="24"/>
          <w:szCs w:val="24"/>
        </w:rPr>
        <w:t xml:space="preserve"> в общении?</w:t>
      </w:r>
    </w:p>
    <w:p w:rsidR="00A445B5" w:rsidRPr="00A445B5" w:rsidRDefault="00A445B5" w:rsidP="00A445B5">
      <w:pPr>
        <w:spacing w:after="0" w:line="240" w:lineRule="auto"/>
        <w:ind w:firstLine="34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8361A8" w:rsidRDefault="008361A8" w:rsidP="00A445B5">
      <w:pPr>
        <w:spacing w:after="0" w:line="240" w:lineRule="auto"/>
        <w:ind w:firstLine="708"/>
        <w:jc w:val="both"/>
        <w:rPr>
          <w:rFonts w:ascii="Times New Roman" w:hAnsi="Times New Roman" w:cs="Times New Roman"/>
          <w:b/>
          <w:sz w:val="24"/>
          <w:szCs w:val="24"/>
        </w:rPr>
      </w:pPr>
    </w:p>
    <w:p w:rsidR="00A445B5" w:rsidRPr="00A445B5" w:rsidRDefault="00A445B5" w:rsidP="00914CF0">
      <w:pPr>
        <w:spacing w:after="0" w:line="240" w:lineRule="auto"/>
        <w:ind w:firstLine="708"/>
        <w:jc w:val="center"/>
        <w:rPr>
          <w:rFonts w:ascii="Times New Roman" w:hAnsi="Times New Roman" w:cs="Times New Roman"/>
          <w:b/>
          <w:sz w:val="24"/>
          <w:szCs w:val="24"/>
        </w:rPr>
      </w:pPr>
      <w:r w:rsidRPr="00A445B5">
        <w:rPr>
          <w:rFonts w:ascii="Times New Roman" w:hAnsi="Times New Roman" w:cs="Times New Roman"/>
          <w:b/>
          <w:sz w:val="24"/>
          <w:szCs w:val="24"/>
        </w:rPr>
        <w:t>Тема: Конструктивное общение. Контроль эмоций</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План:</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1.Способы снижения эмоциональной напряженности.</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2.Управление своими эмоциями и чувствами.</w:t>
      </w: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В процессе общения люди сознательно или подсознательно стремятся удовлетворить свои потребности в любви, защищенности, ощущении собственной значимости, а иногда –  и власти над другим человеком. Ощущение психологического комфорта чаще всего присутствует в тех отношениях, где не постоянного оценивания друг друга, где человек имеет право быть самим собой.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 xml:space="preserve">Способы снижения эмоциональной напряженности. </w:t>
      </w:r>
      <w:r w:rsidRPr="00A445B5">
        <w:rPr>
          <w:rFonts w:ascii="Times New Roman" w:hAnsi="Times New Roman" w:cs="Times New Roman"/>
          <w:sz w:val="24"/>
          <w:szCs w:val="24"/>
        </w:rPr>
        <w:t xml:space="preserve">Общение – это чрезвычайно эмоционально насыщенная деятельность, и сильные эмоции могут мешать </w:t>
      </w:r>
      <w:proofErr w:type="gramStart"/>
      <w:r w:rsidRPr="00A445B5">
        <w:rPr>
          <w:rFonts w:ascii="Times New Roman" w:hAnsi="Times New Roman" w:cs="Times New Roman"/>
          <w:sz w:val="24"/>
          <w:szCs w:val="24"/>
        </w:rPr>
        <w:t>правильно</w:t>
      </w:r>
      <w:proofErr w:type="gramEnd"/>
      <w:r w:rsidRPr="00A445B5">
        <w:rPr>
          <w:rFonts w:ascii="Times New Roman" w:hAnsi="Times New Roman" w:cs="Times New Roman"/>
          <w:sz w:val="24"/>
          <w:szCs w:val="24"/>
        </w:rPr>
        <w:t xml:space="preserve"> воспринимать собеседника, затруднять понимание истинных мотивов его поведения, а также приводить к конфликтам и недоразумениям.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Предположим такую ситуацию: кто-то кричит на вас; может быть вам и понятно, почему это происходит, </w:t>
      </w:r>
      <w:proofErr w:type="gramStart"/>
      <w:r w:rsidRPr="00A445B5">
        <w:rPr>
          <w:rFonts w:ascii="Times New Roman" w:hAnsi="Times New Roman" w:cs="Times New Roman"/>
          <w:sz w:val="24"/>
          <w:szCs w:val="24"/>
        </w:rPr>
        <w:t>но</w:t>
      </w:r>
      <w:proofErr w:type="gramEnd"/>
      <w:r w:rsidRPr="00A445B5">
        <w:rPr>
          <w:rFonts w:ascii="Times New Roman" w:hAnsi="Times New Roman" w:cs="Times New Roman"/>
          <w:sz w:val="24"/>
          <w:szCs w:val="24"/>
        </w:rPr>
        <w:t xml:space="preserve"> тем не менее неприятно, когда на вас кричат. У вас есть три варианта ответа:</w:t>
      </w:r>
    </w:p>
    <w:p w:rsidR="00A445B5" w:rsidRPr="008361A8" w:rsidRDefault="00A445B5" w:rsidP="00A445B5">
      <w:pPr>
        <w:spacing w:after="0" w:line="240" w:lineRule="auto"/>
        <w:jc w:val="both"/>
        <w:rPr>
          <w:rFonts w:ascii="Times New Roman" w:hAnsi="Times New Roman" w:cs="Times New Roman"/>
          <w:i/>
          <w:sz w:val="24"/>
          <w:szCs w:val="24"/>
        </w:rPr>
      </w:pPr>
      <w:r w:rsidRPr="008361A8">
        <w:rPr>
          <w:rFonts w:ascii="Times New Roman" w:hAnsi="Times New Roman" w:cs="Times New Roman"/>
          <w:i/>
          <w:sz w:val="24"/>
          <w:szCs w:val="24"/>
        </w:rPr>
        <w:t>-агрессивная реакция: накричать в ответ, что еще больше осложнит взаимоотношения;</w:t>
      </w:r>
    </w:p>
    <w:p w:rsidR="00A445B5" w:rsidRPr="008361A8" w:rsidRDefault="00A445B5" w:rsidP="00A445B5">
      <w:pPr>
        <w:spacing w:after="0" w:line="240" w:lineRule="auto"/>
        <w:jc w:val="both"/>
        <w:rPr>
          <w:rFonts w:ascii="Times New Roman" w:hAnsi="Times New Roman" w:cs="Times New Roman"/>
          <w:i/>
          <w:sz w:val="24"/>
          <w:szCs w:val="24"/>
        </w:rPr>
      </w:pPr>
      <w:r w:rsidRPr="008361A8">
        <w:rPr>
          <w:rFonts w:ascii="Times New Roman" w:hAnsi="Times New Roman" w:cs="Times New Roman"/>
          <w:i/>
          <w:sz w:val="24"/>
          <w:szCs w:val="24"/>
        </w:rPr>
        <w:t>-уйти в сторону. Это – отступление, и такая пассивная реакция часто приводит к охлаждению взаимоотношений, если не к полному разрыву;</w:t>
      </w:r>
    </w:p>
    <w:p w:rsidR="008361A8" w:rsidRDefault="00A445B5" w:rsidP="00A445B5">
      <w:pPr>
        <w:spacing w:after="0" w:line="240" w:lineRule="auto"/>
        <w:jc w:val="both"/>
        <w:rPr>
          <w:rFonts w:ascii="Times New Roman" w:hAnsi="Times New Roman" w:cs="Times New Roman"/>
          <w:sz w:val="24"/>
          <w:szCs w:val="24"/>
        </w:rPr>
      </w:pPr>
      <w:r w:rsidRPr="008361A8">
        <w:rPr>
          <w:rFonts w:ascii="Times New Roman" w:hAnsi="Times New Roman" w:cs="Times New Roman"/>
          <w:i/>
          <w:sz w:val="24"/>
          <w:szCs w:val="24"/>
        </w:rPr>
        <w:t>-использовать оптимальное самоутверждение.</w:t>
      </w:r>
      <w:r w:rsidRPr="00A445B5">
        <w:rPr>
          <w:rFonts w:ascii="Times New Roman" w:hAnsi="Times New Roman" w:cs="Times New Roman"/>
          <w:sz w:val="24"/>
          <w:szCs w:val="24"/>
        </w:rPr>
        <w:t xml:space="preserve"> </w:t>
      </w:r>
    </w:p>
    <w:p w:rsidR="00A445B5" w:rsidRPr="00A445B5" w:rsidRDefault="008361A8" w:rsidP="00A445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45B5" w:rsidRPr="00A445B5">
        <w:rPr>
          <w:rFonts w:ascii="Times New Roman" w:hAnsi="Times New Roman" w:cs="Times New Roman"/>
          <w:sz w:val="24"/>
          <w:szCs w:val="24"/>
        </w:rPr>
        <w:t>Для этого необходимо найти формулировку, наилучшим образом отстаивающую вашу точку зрения. Когда кто-то жалуется на вас, нападает и критикует, он представляет, что – вы виновник его неприятностей. Ваша цель в этом случае – разрядить враждебность и приблизиться к урегулированию проблемы. Даже если в вашу сторону направлены обидные высказывания, постарайтесь понять истинную причину – почему именно человек возмущен вами – и сдержите реакцию ответа агрессией на агрессию.</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Чтобы разрядить накаленную обстановку, когда вас несправедливо обвиняют, нападают, критикуют или человек просто находится в возбужденном эмоциональном состоянии, старайтесь придерживаться следующей линии поведения: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-не защищайтесь и не нападайте в ответ;</w:t>
      </w:r>
    </w:p>
    <w:p w:rsidR="00A445B5" w:rsidRPr="00A445B5" w:rsidRDefault="00A445B5" w:rsidP="00A445B5">
      <w:pPr>
        <w:spacing w:after="0" w:line="240" w:lineRule="auto"/>
        <w:jc w:val="both"/>
        <w:rPr>
          <w:rFonts w:ascii="Times New Roman" w:hAnsi="Times New Roman" w:cs="Times New Roman"/>
          <w:sz w:val="24"/>
          <w:szCs w:val="24"/>
        </w:rPr>
      </w:pPr>
      <w:proofErr w:type="gramStart"/>
      <w:r w:rsidRPr="00A445B5">
        <w:rPr>
          <w:rFonts w:ascii="Times New Roman" w:hAnsi="Times New Roman" w:cs="Times New Roman"/>
          <w:sz w:val="24"/>
          <w:szCs w:val="24"/>
        </w:rPr>
        <w:t>-отреагируйте на эмоции – «присоединяйтесь к чувствам» (Техничка накричала на вас, что вы запачкали пол:</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«Конечно, Марья Иванова, на улице так грязно, и у вас столько работы….»)</w:t>
      </w:r>
      <w:proofErr w:type="gramEnd"/>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-предположите причину, продемонстрируйте готовность понять другую, уважение к его чувствам, желание изменить ситуацию.</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i/>
          <w:sz w:val="24"/>
          <w:szCs w:val="24"/>
        </w:rPr>
        <w:t>Управление своими эмоциями и чувствами.</w:t>
      </w:r>
      <w:r w:rsidRPr="00A445B5">
        <w:rPr>
          <w:rFonts w:ascii="Times New Roman" w:hAnsi="Times New Roman" w:cs="Times New Roman"/>
          <w:sz w:val="24"/>
          <w:szCs w:val="24"/>
        </w:rPr>
        <w:t xml:space="preserve"> В ситуации повышенной эмоциональной напряженности необходимо соблюдение некоторых правил управления эмоциями и воздействия на эмоциональные переживания партнера по общению:</w:t>
      </w:r>
    </w:p>
    <w:p w:rsidR="00A445B5" w:rsidRPr="00A445B5" w:rsidRDefault="00A445B5" w:rsidP="00A445B5">
      <w:pPr>
        <w:pStyle w:val="a4"/>
        <w:numPr>
          <w:ilvl w:val="0"/>
          <w:numId w:val="17"/>
        </w:numPr>
        <w:spacing w:after="0" w:line="240" w:lineRule="auto"/>
        <w:ind w:left="0"/>
        <w:jc w:val="both"/>
        <w:rPr>
          <w:rFonts w:ascii="Times New Roman" w:hAnsi="Times New Roman"/>
          <w:sz w:val="24"/>
          <w:szCs w:val="24"/>
        </w:rPr>
      </w:pPr>
      <w:r w:rsidRPr="00A445B5">
        <w:rPr>
          <w:rFonts w:ascii="Times New Roman" w:hAnsi="Times New Roman"/>
          <w:sz w:val="24"/>
          <w:szCs w:val="24"/>
        </w:rPr>
        <w:t>Уважайте чувства других людей. (Далеко не всегда именно вы являетесь причиной эмоционального взрыва)</w:t>
      </w:r>
    </w:p>
    <w:p w:rsidR="00A445B5" w:rsidRPr="00A445B5" w:rsidRDefault="00A445B5" w:rsidP="00A445B5">
      <w:pPr>
        <w:numPr>
          <w:ilvl w:val="0"/>
          <w:numId w:val="1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Наберитесь терпения, когда кто-то переживает бурную эмоциональную реакцию (один из признаков зрелости – умение предоставить другим возможность выразить свои эмоции – но в допустимых пределах), не обижаясь и не поддаваясь собственным.</w:t>
      </w:r>
    </w:p>
    <w:p w:rsidR="00A445B5" w:rsidRPr="00A445B5" w:rsidRDefault="00A445B5" w:rsidP="00A445B5">
      <w:pPr>
        <w:numPr>
          <w:ilvl w:val="0"/>
          <w:numId w:val="17"/>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sz w:val="24"/>
          <w:szCs w:val="24"/>
        </w:rPr>
        <w:t>Отойдите от негативной борьбы за власть (бывают ситуации, когда человек для поднятия своей низкой самооценки, втягивает вас в эмоционально насыщенный спор, целью которого является не поиск истины, а самоутверждение за ваш счет.</w:t>
      </w:r>
      <w:proofErr w:type="gramEnd"/>
    </w:p>
    <w:p w:rsidR="00A445B5" w:rsidRPr="00A445B5" w:rsidRDefault="00A445B5" w:rsidP="00A445B5">
      <w:pPr>
        <w:numPr>
          <w:ilvl w:val="0"/>
          <w:numId w:val="1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Избегайте соблазна наказать, отомстить или обвинить, а также и критик</w:t>
      </w:r>
      <w:proofErr w:type="gramStart"/>
      <w:r w:rsidRPr="00A445B5">
        <w:rPr>
          <w:rFonts w:ascii="Times New Roman" w:hAnsi="Times New Roman" w:cs="Times New Roman"/>
          <w:sz w:val="24"/>
          <w:szCs w:val="24"/>
        </w:rPr>
        <w:t>.</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ж</w:t>
      </w:r>
      <w:proofErr w:type="gramEnd"/>
      <w:r w:rsidRPr="00A445B5">
        <w:rPr>
          <w:rFonts w:ascii="Times New Roman" w:hAnsi="Times New Roman" w:cs="Times New Roman"/>
          <w:sz w:val="24"/>
          <w:szCs w:val="24"/>
        </w:rPr>
        <w:t xml:space="preserve">енщины часто говорят: </w:t>
      </w:r>
      <w:proofErr w:type="gramStart"/>
      <w:r w:rsidRPr="00A445B5">
        <w:rPr>
          <w:rFonts w:ascii="Times New Roman" w:hAnsi="Times New Roman" w:cs="Times New Roman"/>
          <w:sz w:val="24"/>
          <w:szCs w:val="24"/>
        </w:rPr>
        <w:t>«Я же тебе говорила», «Ты сам виноват » - это вызовет ответную обиду или агрессию)</w:t>
      </w:r>
      <w:proofErr w:type="gramEnd"/>
    </w:p>
    <w:p w:rsid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Конструктивное общение улучшает отношения между людьми, так как предполагает, что вы:</w:t>
      </w:r>
    </w:p>
    <w:p w:rsidR="00DD7C4C" w:rsidRDefault="00DD7C4C" w:rsidP="00A445B5">
      <w:pPr>
        <w:spacing w:after="0" w:line="240" w:lineRule="auto"/>
        <w:jc w:val="both"/>
        <w:rPr>
          <w:rFonts w:ascii="Times New Roman" w:hAnsi="Times New Roman" w:cs="Times New Roman"/>
          <w:sz w:val="24"/>
          <w:szCs w:val="24"/>
        </w:rPr>
      </w:pPr>
    </w:p>
    <w:p w:rsidR="00DD7C4C" w:rsidRPr="00A445B5" w:rsidRDefault="00DD7C4C" w:rsidP="00A445B5">
      <w:pPr>
        <w:spacing w:after="0" w:line="240" w:lineRule="auto"/>
        <w:jc w:val="both"/>
        <w:rPr>
          <w:rFonts w:ascii="Times New Roman" w:eastAsia="Calibri" w:hAnsi="Times New Roman" w:cs="Times New Roman"/>
          <w:sz w:val="24"/>
          <w:szCs w:val="24"/>
          <w:lang w:eastAsia="en-US"/>
        </w:rPr>
      </w:pPr>
    </w:p>
    <w:p w:rsidR="008361A8" w:rsidRPr="00DD7C4C" w:rsidRDefault="00A445B5" w:rsidP="008361A8">
      <w:pPr>
        <w:pStyle w:val="a4"/>
        <w:numPr>
          <w:ilvl w:val="0"/>
          <w:numId w:val="18"/>
        </w:numPr>
        <w:spacing w:after="0" w:line="240" w:lineRule="auto"/>
        <w:ind w:left="0"/>
        <w:jc w:val="both"/>
        <w:rPr>
          <w:rFonts w:ascii="Times New Roman" w:hAnsi="Times New Roman"/>
          <w:sz w:val="24"/>
          <w:szCs w:val="24"/>
        </w:rPr>
      </w:pPr>
      <w:r w:rsidRPr="00DD7C4C">
        <w:rPr>
          <w:rFonts w:ascii="Times New Roman" w:hAnsi="Times New Roman"/>
          <w:sz w:val="24"/>
          <w:szCs w:val="24"/>
        </w:rPr>
        <w:t>Расцениваете их как равных и не собираетесь подчинять своей воле.</w:t>
      </w:r>
    </w:p>
    <w:p w:rsidR="00A445B5" w:rsidRPr="00A445B5" w:rsidRDefault="00A445B5" w:rsidP="00A445B5">
      <w:pPr>
        <w:numPr>
          <w:ilvl w:val="0"/>
          <w:numId w:val="18"/>
        </w:numPr>
        <w:spacing w:after="0" w:line="240" w:lineRule="auto"/>
        <w:ind w:left="0"/>
        <w:contextualSpacing/>
        <w:jc w:val="both"/>
        <w:rPr>
          <w:rFonts w:ascii="Times New Roman" w:hAnsi="Times New Roman" w:cs="Times New Roman"/>
          <w:sz w:val="24"/>
          <w:szCs w:val="24"/>
        </w:rPr>
      </w:pPr>
      <w:r w:rsidRPr="00A445B5">
        <w:rPr>
          <w:rFonts w:ascii="Times New Roman" w:hAnsi="Times New Roman" w:cs="Times New Roman"/>
          <w:sz w:val="24"/>
          <w:szCs w:val="24"/>
        </w:rPr>
        <w:t>Уважайте их право на личное мнение и не собираетесь всеми правдами и неправдами убеждать встать на вашу точку зрения.</w:t>
      </w:r>
    </w:p>
    <w:p w:rsidR="00A445B5" w:rsidRPr="00A445B5" w:rsidRDefault="00A445B5" w:rsidP="00A445B5">
      <w:pPr>
        <w:numPr>
          <w:ilvl w:val="0"/>
          <w:numId w:val="18"/>
        </w:numPr>
        <w:spacing w:after="0" w:line="240" w:lineRule="auto"/>
        <w:ind w:left="0"/>
        <w:contextualSpacing/>
        <w:jc w:val="both"/>
        <w:rPr>
          <w:rFonts w:ascii="Times New Roman" w:hAnsi="Times New Roman" w:cs="Times New Roman"/>
          <w:sz w:val="24"/>
          <w:szCs w:val="24"/>
        </w:rPr>
      </w:pPr>
      <w:r w:rsidRPr="00A445B5">
        <w:rPr>
          <w:rFonts w:ascii="Times New Roman" w:hAnsi="Times New Roman" w:cs="Times New Roman"/>
          <w:sz w:val="24"/>
          <w:szCs w:val="24"/>
        </w:rPr>
        <w:t>Уважайте их ценности и их опыт.</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 Приведите примеры приемов снижения эмоциональной напряженности в «накаленной ситуации».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2.Какие существуют техники конструктивного выражения собственных негативных эмоций?</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3.В чем заключаются преимущества конструктивного общения?</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8361A8" w:rsidRDefault="008361A8" w:rsidP="00A445B5">
      <w:pPr>
        <w:spacing w:after="0" w:line="240" w:lineRule="auto"/>
        <w:rPr>
          <w:rFonts w:ascii="Times New Roman" w:hAnsi="Times New Roman" w:cs="Times New Roman"/>
          <w:b/>
          <w:sz w:val="24"/>
          <w:szCs w:val="24"/>
        </w:rPr>
      </w:pPr>
    </w:p>
    <w:p w:rsidR="00A445B5" w:rsidRPr="00A445B5" w:rsidRDefault="00A445B5" w:rsidP="008361A8">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Активное и пассивное слушание</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Хочешь быть умным, научись разумно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спрашивать, внимательно слушать и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перестать говорить, когда нечего больше сказать.</w:t>
      </w:r>
    </w:p>
    <w:p w:rsidR="00A445B5" w:rsidRPr="00A445B5" w:rsidRDefault="00A445B5" w:rsidP="00A445B5">
      <w:pPr>
        <w:spacing w:after="0" w:line="240" w:lineRule="auto"/>
        <w:jc w:val="right"/>
        <w:rPr>
          <w:rFonts w:ascii="Times New Roman" w:hAnsi="Times New Roman" w:cs="Times New Roman"/>
          <w:sz w:val="24"/>
          <w:szCs w:val="24"/>
        </w:rPr>
      </w:pPr>
      <w:proofErr w:type="spellStart"/>
      <w:r w:rsidRPr="00A445B5">
        <w:rPr>
          <w:rFonts w:ascii="Times New Roman" w:hAnsi="Times New Roman" w:cs="Times New Roman"/>
          <w:sz w:val="24"/>
          <w:szCs w:val="24"/>
        </w:rPr>
        <w:t>И.Лафатер</w:t>
      </w:r>
      <w:proofErr w:type="spellEnd"/>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План:</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1.Умение слушать.</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 xml:space="preserve"> 2. Виды  слушания.</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3.Активное слушание.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4.Пассивное слушание.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5.Эмпатическое слушание.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Общаясь, люди передают друг другу информацию, удовлетворяют свою потребность в том, чтобы быть понятыми и принятыми другими.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Для человека очень важно, чтобы его слушали и понимали, и если научитесь быть хорошим слушателем, успех в общении вам обеспечен. Часто слушание воспринимается как пассивное поведение в разговоре, т.е. неречевое поведение, «</w:t>
      </w:r>
      <w:proofErr w:type="spellStart"/>
      <w:r w:rsidRPr="00A445B5">
        <w:rPr>
          <w:rFonts w:ascii="Times New Roman" w:hAnsi="Times New Roman" w:cs="Times New Roman"/>
          <w:sz w:val="24"/>
          <w:szCs w:val="24"/>
        </w:rPr>
        <w:t>неговорение</w:t>
      </w:r>
      <w:proofErr w:type="spellEnd"/>
      <w:r w:rsidRPr="00A445B5">
        <w:rPr>
          <w:rFonts w:ascii="Times New Roman" w:hAnsi="Times New Roman" w:cs="Times New Roman"/>
          <w:sz w:val="24"/>
          <w:szCs w:val="24"/>
        </w:rPr>
        <w:t>».</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Во время слушания решаются две задачи:</w:t>
      </w:r>
    </w:p>
    <w:p w:rsidR="00A445B5" w:rsidRPr="00914CF0" w:rsidRDefault="00A445B5" w:rsidP="00A445B5">
      <w:pPr>
        <w:pStyle w:val="a4"/>
        <w:numPr>
          <w:ilvl w:val="0"/>
          <w:numId w:val="19"/>
        </w:numPr>
        <w:spacing w:after="0" w:line="240" w:lineRule="auto"/>
        <w:ind w:left="0"/>
        <w:jc w:val="both"/>
        <w:rPr>
          <w:rFonts w:ascii="Times New Roman" w:hAnsi="Times New Roman"/>
          <w:i/>
          <w:sz w:val="24"/>
          <w:szCs w:val="24"/>
        </w:rPr>
      </w:pPr>
      <w:r w:rsidRPr="00914CF0">
        <w:rPr>
          <w:rFonts w:ascii="Times New Roman" w:hAnsi="Times New Roman"/>
          <w:i/>
          <w:sz w:val="24"/>
          <w:szCs w:val="24"/>
        </w:rPr>
        <w:t>Воспринимается содержание сообщения.</w:t>
      </w:r>
    </w:p>
    <w:p w:rsidR="00A445B5" w:rsidRPr="00A445B5" w:rsidRDefault="00A445B5" w:rsidP="00A445B5">
      <w:pPr>
        <w:pStyle w:val="a4"/>
        <w:numPr>
          <w:ilvl w:val="0"/>
          <w:numId w:val="19"/>
        </w:numPr>
        <w:spacing w:after="0" w:line="240" w:lineRule="auto"/>
        <w:ind w:left="0"/>
        <w:jc w:val="both"/>
        <w:rPr>
          <w:rFonts w:ascii="Times New Roman" w:hAnsi="Times New Roman"/>
          <w:sz w:val="24"/>
          <w:szCs w:val="24"/>
        </w:rPr>
      </w:pPr>
      <w:r w:rsidRPr="00914CF0">
        <w:rPr>
          <w:rFonts w:ascii="Times New Roman" w:hAnsi="Times New Roman"/>
          <w:i/>
          <w:sz w:val="24"/>
          <w:szCs w:val="24"/>
        </w:rPr>
        <w:t>Улавливается эмоциональное состояние собеседника</w:t>
      </w:r>
      <w:r w:rsidRPr="00A445B5">
        <w:rPr>
          <w:rFonts w:ascii="Times New Roman" w:hAnsi="Times New Roman"/>
          <w:sz w:val="24"/>
          <w:szCs w:val="24"/>
        </w:rPr>
        <w:t xml:space="preserve">.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В слушании очень важно давать обратную связь собеседнику. Обратная связь может быть двух видов: отражение информации и отражение чувств </w:t>
      </w:r>
      <w:proofErr w:type="gramStart"/>
      <w:r w:rsidRPr="00A445B5">
        <w:rPr>
          <w:rFonts w:ascii="Times New Roman" w:hAnsi="Times New Roman" w:cs="Times New Roman"/>
          <w:sz w:val="24"/>
          <w:szCs w:val="24"/>
        </w:rPr>
        <w:t>говорящего</w:t>
      </w:r>
      <w:proofErr w:type="gramEnd"/>
      <w:r w:rsidRPr="00A445B5">
        <w:rPr>
          <w:rFonts w:ascii="Times New Roman" w:hAnsi="Times New Roman" w:cs="Times New Roman"/>
          <w:sz w:val="24"/>
          <w:szCs w:val="24"/>
        </w:rPr>
        <w:t xml:space="preserve">. Благодаря обратной связи у собеседника создается ощущение, что он говорит не в пустоту, а с живым человеком, который слушает и понимает.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Можно выделить следующие приемы слушания: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-глухое молчание;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-поддакивание;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-повторение последнего слова говорящего;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-повторение последней фразы собеседника с изменением порядка слов;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-побуждение;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-уточняющие вопросы;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-наводящие вопросы;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-оценки, советы;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-слушатель вклинивается в речь и пытается завершить фразу, подсказывает слова;</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 -эмоции; </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-логические следствия из высказываний партнера, например, предположения о причине события; расспрашивание, задавание вопроса за вопросом, не объясняя цели;</w:t>
      </w:r>
    </w:p>
    <w:p w:rsidR="00A445B5" w:rsidRPr="00914CF0" w:rsidRDefault="00A445B5" w:rsidP="00A445B5">
      <w:pPr>
        <w:spacing w:after="0" w:line="240" w:lineRule="auto"/>
        <w:ind w:firstLine="708"/>
        <w:jc w:val="both"/>
        <w:rPr>
          <w:rFonts w:ascii="Times New Roman" w:hAnsi="Times New Roman" w:cs="Times New Roman"/>
          <w:i/>
          <w:sz w:val="24"/>
          <w:szCs w:val="24"/>
        </w:rPr>
      </w:pPr>
      <w:r w:rsidRPr="00914CF0">
        <w:rPr>
          <w:rFonts w:ascii="Times New Roman" w:hAnsi="Times New Roman" w:cs="Times New Roman"/>
          <w:i/>
          <w:sz w:val="24"/>
          <w:szCs w:val="24"/>
        </w:rPr>
        <w:t xml:space="preserve"> -пренебрежение к партнеру – не обращает на его слова внимания, не слушает, игнорирует партнера, его слова.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В слушании проявляются 3 такта: поддержка, уяснение, комментирование. Во время </w:t>
      </w:r>
      <w:r w:rsidRPr="00A445B5">
        <w:rPr>
          <w:rFonts w:ascii="Times New Roman" w:hAnsi="Times New Roman" w:cs="Times New Roman"/>
          <w:i/>
          <w:sz w:val="24"/>
          <w:szCs w:val="24"/>
        </w:rPr>
        <w:t>поддержки</w:t>
      </w:r>
      <w:r w:rsidRPr="00A445B5">
        <w:rPr>
          <w:rFonts w:ascii="Times New Roman" w:hAnsi="Times New Roman" w:cs="Times New Roman"/>
          <w:sz w:val="24"/>
          <w:szCs w:val="24"/>
        </w:rPr>
        <w:t xml:space="preserve"> основная цель: дать возможность человеку выразить свою позицию, уместные реакции слушателя на этом этапе – молчание, поддакивание. В процессе </w:t>
      </w:r>
      <w:r w:rsidRPr="00A445B5">
        <w:rPr>
          <w:rFonts w:ascii="Times New Roman" w:hAnsi="Times New Roman" w:cs="Times New Roman"/>
          <w:i/>
          <w:sz w:val="24"/>
          <w:szCs w:val="24"/>
        </w:rPr>
        <w:t xml:space="preserve">уяснения </w:t>
      </w:r>
      <w:r w:rsidRPr="00A445B5">
        <w:rPr>
          <w:rFonts w:ascii="Times New Roman" w:hAnsi="Times New Roman" w:cs="Times New Roman"/>
          <w:sz w:val="24"/>
          <w:szCs w:val="24"/>
        </w:rPr>
        <w:t xml:space="preserve">цели: убедиться, что вы правильно поняли собеседника,  ля этого задают уточняющие, наводящие вопросы. При </w:t>
      </w:r>
      <w:r w:rsidRPr="00A445B5">
        <w:rPr>
          <w:rFonts w:ascii="Times New Roman" w:hAnsi="Times New Roman" w:cs="Times New Roman"/>
          <w:i/>
          <w:sz w:val="24"/>
          <w:szCs w:val="24"/>
        </w:rPr>
        <w:t>комментировании</w:t>
      </w:r>
      <w:r w:rsidRPr="00A445B5">
        <w:rPr>
          <w:rFonts w:ascii="Times New Roman" w:hAnsi="Times New Roman" w:cs="Times New Roman"/>
          <w:sz w:val="24"/>
          <w:szCs w:val="24"/>
        </w:rPr>
        <w:t xml:space="preserve"> слушатель высказывает свое мнение по поводу </w:t>
      </w:r>
      <w:proofErr w:type="gramStart"/>
      <w:r w:rsidRPr="00A445B5">
        <w:rPr>
          <w:rFonts w:ascii="Times New Roman" w:hAnsi="Times New Roman" w:cs="Times New Roman"/>
          <w:sz w:val="24"/>
          <w:szCs w:val="24"/>
        </w:rPr>
        <w:t>услышанного</w:t>
      </w:r>
      <w:proofErr w:type="gramEnd"/>
      <w:r w:rsidRPr="00A445B5">
        <w:rPr>
          <w:rFonts w:ascii="Times New Roman" w:hAnsi="Times New Roman" w:cs="Times New Roman"/>
          <w:sz w:val="24"/>
          <w:szCs w:val="24"/>
        </w:rPr>
        <w:t>: дает советы, оценки, комментарии.</w:t>
      </w:r>
    </w:p>
    <w:p w:rsidR="00A445B5" w:rsidRPr="00A445B5" w:rsidRDefault="00A445B5" w:rsidP="00A445B5">
      <w:pPr>
        <w:spacing w:after="0" w:line="240" w:lineRule="auto"/>
        <w:ind w:firstLine="708"/>
        <w:jc w:val="both"/>
        <w:rPr>
          <w:rFonts w:ascii="Times New Roman" w:hAnsi="Times New Roman" w:cs="Times New Roman"/>
          <w:i/>
          <w:sz w:val="24"/>
          <w:szCs w:val="24"/>
        </w:rPr>
      </w:pPr>
      <w:r w:rsidRPr="00A445B5">
        <w:rPr>
          <w:rFonts w:ascii="Times New Roman" w:hAnsi="Times New Roman" w:cs="Times New Roman"/>
          <w:sz w:val="24"/>
          <w:szCs w:val="24"/>
        </w:rPr>
        <w:t xml:space="preserve">  Выделяют такие </w:t>
      </w:r>
      <w:r w:rsidRPr="00A445B5">
        <w:rPr>
          <w:rFonts w:ascii="Times New Roman" w:hAnsi="Times New Roman" w:cs="Times New Roman"/>
          <w:i/>
          <w:sz w:val="24"/>
          <w:szCs w:val="24"/>
        </w:rPr>
        <w:t>техники обратной связи</w:t>
      </w:r>
      <w:r w:rsidRPr="00A445B5">
        <w:rPr>
          <w:rFonts w:ascii="Times New Roman" w:hAnsi="Times New Roman" w:cs="Times New Roman"/>
          <w:sz w:val="24"/>
          <w:szCs w:val="24"/>
        </w:rPr>
        <w:t xml:space="preserve"> в общении, как </w:t>
      </w:r>
      <w:r w:rsidRPr="00A445B5">
        <w:rPr>
          <w:rFonts w:ascii="Times New Roman" w:hAnsi="Times New Roman" w:cs="Times New Roman"/>
          <w:i/>
          <w:sz w:val="24"/>
          <w:szCs w:val="24"/>
        </w:rPr>
        <w:t xml:space="preserve">пассивное, активное слушание, эмпатическое.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Активное слушание</w:t>
      </w:r>
      <w:r w:rsidRPr="00A445B5">
        <w:rPr>
          <w:rFonts w:ascii="Times New Roman" w:hAnsi="Times New Roman" w:cs="Times New Roman"/>
          <w:sz w:val="24"/>
          <w:szCs w:val="24"/>
        </w:rPr>
        <w:t xml:space="preserve"> – это вид слушания, в котором на первый план выступает отражение информации. Незаменимо в деловых переговорах, в ситуациях, когда ваш партнер по общению равен вам или сильнее вас, а также в конфликтных ситуациях, когда собеседник ведет себя агрессивно или демонстрирует свое превосходство. Активное слушание </w:t>
      </w:r>
      <w:r w:rsidRPr="00A445B5">
        <w:rPr>
          <w:rFonts w:ascii="Times New Roman" w:hAnsi="Times New Roman" w:cs="Times New Roman"/>
          <w:sz w:val="24"/>
          <w:szCs w:val="24"/>
        </w:rPr>
        <w:lastRenderedPageBreak/>
        <w:t>убедительно сообщает собеседнику, что вы его понимаете. Понимаете, что он говорит и что он при этом имеет в виду.</w:t>
      </w:r>
    </w:p>
    <w:p w:rsidR="00914CF0" w:rsidRDefault="00914CF0"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При </w:t>
      </w:r>
      <w:r w:rsidRPr="00A445B5">
        <w:rPr>
          <w:rFonts w:ascii="Times New Roman" w:hAnsi="Times New Roman" w:cs="Times New Roman"/>
          <w:i/>
          <w:sz w:val="24"/>
          <w:szCs w:val="24"/>
        </w:rPr>
        <w:t>пассивном слушании</w:t>
      </w:r>
      <w:r w:rsidRPr="00A445B5">
        <w:rPr>
          <w:rFonts w:ascii="Times New Roman" w:hAnsi="Times New Roman" w:cs="Times New Roman"/>
          <w:sz w:val="24"/>
          <w:szCs w:val="24"/>
        </w:rPr>
        <w:t xml:space="preserve"> важно просто слушать человека, просто давать ему понять, что он не один, что вы его слушаете, понимаете и готовы поддержать. Но не следует все время молчать, потому что глухое молчание у любого человека вызывает раздражение, а у возбужденного человека это раздражение будет усилено.</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Эмпатическое слушание</w:t>
      </w:r>
      <w:r w:rsidRPr="00A445B5">
        <w:rPr>
          <w:rFonts w:ascii="Times New Roman" w:hAnsi="Times New Roman" w:cs="Times New Roman"/>
          <w:sz w:val="24"/>
          <w:szCs w:val="24"/>
        </w:rPr>
        <w:t xml:space="preserve"> (способность сопереживать) позволяет переживать те же чувства, которые переживает собеседник, отражать эти чувства, понимать эмоциональное состояние собеседника и разделять его. При эмпатическом слушании не дают советов, не стремятся оценить </w:t>
      </w:r>
      <w:proofErr w:type="gramStart"/>
      <w:r w:rsidRPr="00A445B5">
        <w:rPr>
          <w:rFonts w:ascii="Times New Roman" w:hAnsi="Times New Roman" w:cs="Times New Roman"/>
          <w:sz w:val="24"/>
          <w:szCs w:val="24"/>
        </w:rPr>
        <w:t>говорящего</w:t>
      </w:r>
      <w:proofErr w:type="gramEnd"/>
      <w:r w:rsidRPr="00A445B5">
        <w:rPr>
          <w:rFonts w:ascii="Times New Roman" w:hAnsi="Times New Roman" w:cs="Times New Roman"/>
          <w:sz w:val="24"/>
          <w:szCs w:val="24"/>
        </w:rPr>
        <w:t xml:space="preserve">, не </w:t>
      </w:r>
      <w:proofErr w:type="spellStart"/>
      <w:r w:rsidRPr="00A445B5">
        <w:rPr>
          <w:rFonts w:ascii="Times New Roman" w:hAnsi="Times New Roman" w:cs="Times New Roman"/>
          <w:sz w:val="24"/>
          <w:szCs w:val="24"/>
        </w:rPr>
        <w:t>морализуют</w:t>
      </w:r>
      <w:proofErr w:type="spellEnd"/>
      <w:r w:rsidRPr="00A445B5">
        <w:rPr>
          <w:rFonts w:ascii="Times New Roman" w:hAnsi="Times New Roman" w:cs="Times New Roman"/>
          <w:sz w:val="24"/>
          <w:szCs w:val="24"/>
        </w:rPr>
        <w:t>, не критикуют, не поучают.</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i/>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1.Почему важно уметь слушать?</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2.Что такое активное слушание?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3.В каких случаях наиболее эффективно пассивное слушание?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4.Что такое </w:t>
      </w:r>
      <w:proofErr w:type="spellStart"/>
      <w:r w:rsidRPr="00A445B5">
        <w:rPr>
          <w:rFonts w:ascii="Times New Roman" w:hAnsi="Times New Roman" w:cs="Times New Roman"/>
          <w:sz w:val="24"/>
          <w:szCs w:val="24"/>
        </w:rPr>
        <w:t>эмпатия</w:t>
      </w:r>
      <w:proofErr w:type="spellEnd"/>
      <w:r w:rsidRPr="00A445B5">
        <w:rPr>
          <w:rFonts w:ascii="Times New Roman" w:hAnsi="Times New Roman" w:cs="Times New Roman"/>
          <w:sz w:val="24"/>
          <w:szCs w:val="24"/>
        </w:rPr>
        <w:t>?</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5.Какие существуют правила эмпатического слушания?</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Тест «Умеете ли вы слушать».</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Оцените степень своего согласия с высказываниями по следующей системе:</w:t>
      </w:r>
    </w:p>
    <w:p w:rsidR="00A445B5" w:rsidRPr="00A445B5" w:rsidRDefault="00A445B5" w:rsidP="00A445B5">
      <w:pPr>
        <w:spacing w:after="0" w:line="240" w:lineRule="auto"/>
        <w:jc w:val="both"/>
        <w:rPr>
          <w:rFonts w:ascii="Times New Roman" w:hAnsi="Times New Roman" w:cs="Times New Roman"/>
          <w:i/>
          <w:sz w:val="24"/>
          <w:szCs w:val="24"/>
        </w:rPr>
      </w:pPr>
      <w:r w:rsidRPr="00A445B5">
        <w:rPr>
          <w:rFonts w:ascii="Times New Roman" w:hAnsi="Times New Roman" w:cs="Times New Roman"/>
          <w:i/>
          <w:sz w:val="24"/>
          <w:szCs w:val="24"/>
        </w:rPr>
        <w:t>«Так бывает почти всегда» - 2 балла; «в большинстве случаев» - 4 балла; «редко» - 8 баллов; «почти всегда» - 10 баллов.</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Стараетесь ли вы «свернуть» беседу в тех случаях, когда тема (а то и собеседник) неинтересны вам?</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Раздражают ли вас манеры вашего партнера по общению?</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Может ли его неудачное выражение спровоцировать вас на резкость или грубость?</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Избегаете ли вы вступать в разговор с неизвестным или малознакомым человеком?</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Имеете ли вы привычку перебивать </w:t>
      </w:r>
      <w:proofErr w:type="gramStart"/>
      <w:r w:rsidRPr="00A445B5">
        <w:rPr>
          <w:rFonts w:ascii="Times New Roman" w:hAnsi="Times New Roman" w:cs="Times New Roman"/>
          <w:sz w:val="24"/>
          <w:szCs w:val="24"/>
        </w:rPr>
        <w:t>говорящего</w:t>
      </w:r>
      <w:proofErr w:type="gramEnd"/>
      <w:r w:rsidRPr="00A445B5">
        <w:rPr>
          <w:rFonts w:ascii="Times New Roman" w:hAnsi="Times New Roman" w:cs="Times New Roman"/>
          <w:sz w:val="24"/>
          <w:szCs w:val="24"/>
        </w:rPr>
        <w:t>?</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Делаете ли вид, что внимательно слушаете, а сам думаете совсем </w:t>
      </w:r>
      <w:proofErr w:type="gramStart"/>
      <w:r w:rsidRPr="00A445B5">
        <w:rPr>
          <w:rFonts w:ascii="Times New Roman" w:hAnsi="Times New Roman" w:cs="Times New Roman"/>
          <w:sz w:val="24"/>
          <w:szCs w:val="24"/>
        </w:rPr>
        <w:t>о</w:t>
      </w:r>
      <w:proofErr w:type="gramEnd"/>
      <w:r w:rsidRPr="00A445B5">
        <w:rPr>
          <w:rFonts w:ascii="Times New Roman" w:hAnsi="Times New Roman" w:cs="Times New Roman"/>
          <w:sz w:val="24"/>
          <w:szCs w:val="24"/>
        </w:rPr>
        <w:t xml:space="preserve"> другом?</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Меняете ли тон, голос, выражение лица в зависимости от того, кто ваш собеседник?</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Меняете ли тему разговора, если он коснулся неприятной для вас темы?</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Поправляете ли человека, если в его речи встречаются неправильные слова, вульгаризмы?</w:t>
      </w:r>
    </w:p>
    <w:p w:rsidR="00A445B5" w:rsidRPr="00A445B5" w:rsidRDefault="00A445B5" w:rsidP="00A445B5">
      <w:pPr>
        <w:numPr>
          <w:ilvl w:val="0"/>
          <w:numId w:val="2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Бывает ли у вас снисходительно-менторский тон с оттенком пренебрежения и иронии по отношению к тому, с кем вы говорите?</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i/>
          <w:sz w:val="24"/>
          <w:szCs w:val="24"/>
        </w:rPr>
      </w:pPr>
      <w:r w:rsidRPr="00A445B5">
        <w:rPr>
          <w:rFonts w:ascii="Times New Roman" w:hAnsi="Times New Roman" w:cs="Times New Roman"/>
          <w:i/>
          <w:sz w:val="24"/>
          <w:szCs w:val="24"/>
        </w:rPr>
        <w:t>Результаты: чем больше сумма баллов, тем в большей степени у вас развито умение слушать. Если вы набрали более 62 баллов, то вы слушатель «выше среднего».</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B22580" w:rsidP="003172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r w:rsidR="00A445B5" w:rsidRPr="00A445B5">
        <w:rPr>
          <w:rFonts w:ascii="Times New Roman" w:hAnsi="Times New Roman" w:cs="Times New Roman"/>
          <w:b/>
          <w:sz w:val="24"/>
          <w:szCs w:val="24"/>
        </w:rPr>
        <w:t xml:space="preserve">: Приемы расположения к себе. </w:t>
      </w:r>
      <w:proofErr w:type="spellStart"/>
      <w:r w:rsidR="00A445B5" w:rsidRPr="00A445B5">
        <w:rPr>
          <w:rFonts w:ascii="Times New Roman" w:hAnsi="Times New Roman" w:cs="Times New Roman"/>
          <w:b/>
          <w:sz w:val="24"/>
          <w:szCs w:val="24"/>
        </w:rPr>
        <w:t>Самопрезентация</w:t>
      </w:r>
      <w:proofErr w:type="spellEnd"/>
    </w:p>
    <w:p w:rsidR="00A445B5" w:rsidRPr="00A445B5" w:rsidRDefault="00A445B5" w:rsidP="00A445B5">
      <w:pPr>
        <w:spacing w:after="0" w:line="240" w:lineRule="auto"/>
        <w:jc w:val="both"/>
        <w:rPr>
          <w:rFonts w:ascii="Times New Roman" w:hAnsi="Times New Roman" w:cs="Times New Roman"/>
          <w:b/>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План:</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1.Понятие о </w:t>
      </w:r>
      <w:proofErr w:type="spellStart"/>
      <w:r w:rsidRPr="00A445B5">
        <w:rPr>
          <w:rFonts w:ascii="Times New Roman" w:hAnsi="Times New Roman" w:cs="Times New Roman"/>
          <w:sz w:val="24"/>
          <w:szCs w:val="24"/>
        </w:rPr>
        <w:t>самопрезентации</w:t>
      </w:r>
      <w:proofErr w:type="spellEnd"/>
      <w:r w:rsidRPr="00A445B5">
        <w:rPr>
          <w:rFonts w:ascii="Times New Roman" w:hAnsi="Times New Roman" w:cs="Times New Roman"/>
          <w:sz w:val="24"/>
          <w:szCs w:val="24"/>
        </w:rPr>
        <w:t>.</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2.Знаки внимания.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3.Комплименты.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4.Похвала и поддержка.</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Первое впечатление о человеке всегда очень важно для установления контакта с ним. Первое впечатление </w:t>
      </w:r>
      <w:proofErr w:type="gramStart"/>
      <w:r w:rsidRPr="00A445B5">
        <w:rPr>
          <w:rFonts w:ascii="Times New Roman" w:hAnsi="Times New Roman" w:cs="Times New Roman"/>
          <w:sz w:val="24"/>
          <w:szCs w:val="24"/>
        </w:rPr>
        <w:t>может</w:t>
      </w:r>
      <w:proofErr w:type="gramEnd"/>
      <w:r w:rsidRPr="00A445B5">
        <w:rPr>
          <w:rFonts w:ascii="Times New Roman" w:hAnsi="Times New Roman" w:cs="Times New Roman"/>
          <w:sz w:val="24"/>
          <w:szCs w:val="24"/>
        </w:rPr>
        <w:t xml:space="preserve"> как способствовать, так и препятствовать контакту с собеседником, нередко оно определяет все наши дальнейшие отношения с этим человеком.</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spellStart"/>
      <w:r w:rsidRPr="00A445B5">
        <w:rPr>
          <w:rFonts w:ascii="Times New Roman" w:hAnsi="Times New Roman" w:cs="Times New Roman"/>
          <w:sz w:val="24"/>
          <w:szCs w:val="24"/>
        </w:rPr>
        <w:t>Самопрезентация</w:t>
      </w:r>
      <w:proofErr w:type="spellEnd"/>
      <w:r w:rsidRPr="00A445B5">
        <w:rPr>
          <w:rFonts w:ascii="Times New Roman" w:hAnsi="Times New Roman" w:cs="Times New Roman"/>
          <w:sz w:val="24"/>
          <w:szCs w:val="24"/>
        </w:rPr>
        <w:t xml:space="preserve"> – умение формировать у других благоприятное впечатление о себе, т.е. «подать себя» в выгодном свете. В разной степени мы постоянно управляем впечатлениями, которые создаем. Мы всегда играем перед аудиторией: если мы хотим произвести благоприятное впечатление, или запугать собеседника, или показаться беспомощным. </w:t>
      </w:r>
      <w:proofErr w:type="spellStart"/>
      <w:r w:rsidRPr="00A445B5">
        <w:rPr>
          <w:rFonts w:ascii="Times New Roman" w:hAnsi="Times New Roman" w:cs="Times New Roman"/>
          <w:sz w:val="24"/>
          <w:szCs w:val="24"/>
        </w:rPr>
        <w:t>Самопрезентация</w:t>
      </w:r>
      <w:proofErr w:type="spellEnd"/>
      <w:r w:rsidRPr="00A445B5">
        <w:rPr>
          <w:rFonts w:ascii="Times New Roman" w:hAnsi="Times New Roman" w:cs="Times New Roman"/>
          <w:sz w:val="24"/>
          <w:szCs w:val="24"/>
        </w:rPr>
        <w:t xml:space="preserve"> относится к нашему стремлению представить желаемый </w:t>
      </w:r>
      <w:proofErr w:type="gramStart"/>
      <w:r w:rsidRPr="00A445B5">
        <w:rPr>
          <w:rFonts w:ascii="Times New Roman" w:hAnsi="Times New Roman" w:cs="Times New Roman"/>
          <w:sz w:val="24"/>
          <w:szCs w:val="24"/>
        </w:rPr>
        <w:t>образ</w:t>
      </w:r>
      <w:proofErr w:type="gramEnd"/>
      <w:r w:rsidRPr="00A445B5">
        <w:rPr>
          <w:rFonts w:ascii="Times New Roman" w:hAnsi="Times New Roman" w:cs="Times New Roman"/>
          <w:sz w:val="24"/>
          <w:szCs w:val="24"/>
        </w:rPr>
        <w:t xml:space="preserve"> как для других людей, так и для самих себя. Мы учимся управлять впечатлениями, которые производим. Таким образом, мы «</w:t>
      </w:r>
      <w:proofErr w:type="spellStart"/>
      <w:r w:rsidRPr="00A445B5">
        <w:rPr>
          <w:rFonts w:ascii="Times New Roman" w:hAnsi="Times New Roman" w:cs="Times New Roman"/>
          <w:sz w:val="24"/>
          <w:szCs w:val="24"/>
        </w:rPr>
        <w:t>самопрезентуемся</w:t>
      </w:r>
      <w:proofErr w:type="spellEnd"/>
      <w:r w:rsidRPr="00A445B5">
        <w:rPr>
          <w:rFonts w:ascii="Times New Roman" w:hAnsi="Times New Roman" w:cs="Times New Roman"/>
          <w:sz w:val="24"/>
          <w:szCs w:val="24"/>
        </w:rPr>
        <w:t xml:space="preserve">», показывая себя как определенный тип человека. Правило самоподачи привлекательности очень простое: не одежда сама по себе делает нас привлекательными, а та работа, которая затрачена нами на ее приведение в соответствии с нашими данными. Способы самоподачи отношения можно разделить </w:t>
      </w:r>
      <w:proofErr w:type="gramStart"/>
      <w:r w:rsidRPr="00A445B5">
        <w:rPr>
          <w:rFonts w:ascii="Times New Roman" w:hAnsi="Times New Roman" w:cs="Times New Roman"/>
          <w:sz w:val="24"/>
          <w:szCs w:val="24"/>
        </w:rPr>
        <w:t>на</w:t>
      </w:r>
      <w:proofErr w:type="gramEnd"/>
      <w:r w:rsidRPr="00A445B5">
        <w:rPr>
          <w:rFonts w:ascii="Times New Roman" w:hAnsi="Times New Roman" w:cs="Times New Roman"/>
          <w:sz w:val="24"/>
          <w:szCs w:val="24"/>
        </w:rPr>
        <w:t xml:space="preserve"> вербальные и невербальные. Важно, чтобы вербальные и невербальные средства не противоречили друг другу</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 xml:space="preserve">Чтобы расположить людей к себе, очень важно уметь оказывать знаки внимания, к  которым в первую очередь относятся комплименты.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i/>
          <w:sz w:val="24"/>
          <w:szCs w:val="24"/>
        </w:rPr>
        <w:tab/>
        <w:t>Комплимент</w:t>
      </w:r>
      <w:r w:rsidRPr="00A445B5">
        <w:rPr>
          <w:rFonts w:ascii="Times New Roman" w:hAnsi="Times New Roman" w:cs="Times New Roman"/>
          <w:sz w:val="24"/>
          <w:szCs w:val="24"/>
        </w:rPr>
        <w:t xml:space="preserve"> – один из знаков внимания, выраженный в вербальной форме. Умение делать комплименты – это специальное искусство, которому стоит поучиться.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Выделяют несколько функций комплиментов. С помощью комплимента можно:</w:t>
      </w:r>
    </w:p>
    <w:p w:rsidR="00A445B5" w:rsidRPr="00A445B5" w:rsidRDefault="00A445B5" w:rsidP="00A445B5">
      <w:pPr>
        <w:numPr>
          <w:ilvl w:val="0"/>
          <w:numId w:val="2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-расположить к себе;</w:t>
      </w:r>
    </w:p>
    <w:p w:rsidR="00A445B5" w:rsidRPr="00A445B5" w:rsidRDefault="00A445B5" w:rsidP="00A445B5">
      <w:pPr>
        <w:numPr>
          <w:ilvl w:val="0"/>
          <w:numId w:val="2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вызвать положительные эмоции;</w:t>
      </w:r>
    </w:p>
    <w:p w:rsidR="00A445B5" w:rsidRPr="00A445B5" w:rsidRDefault="00A445B5" w:rsidP="00A445B5">
      <w:pPr>
        <w:numPr>
          <w:ilvl w:val="0"/>
          <w:numId w:val="2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стимулировать какое-либо действие («Ты же такой умный, неужели ты не можешь помочь мне решить эту задачку?»);</w:t>
      </w:r>
    </w:p>
    <w:p w:rsidR="00A445B5" w:rsidRPr="00A445B5" w:rsidRDefault="00A445B5" w:rsidP="00A445B5">
      <w:pPr>
        <w:numPr>
          <w:ilvl w:val="0"/>
          <w:numId w:val="2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внушать уверенность в победе, снять «зажим» («Ты так хорошо умеешь говорить и выглядишь так симпатично, что тебе трудно отказать!»);</w:t>
      </w:r>
    </w:p>
    <w:p w:rsidR="00A445B5" w:rsidRPr="00A445B5" w:rsidRDefault="00A445B5" w:rsidP="00A445B5">
      <w:pPr>
        <w:numPr>
          <w:ilvl w:val="0"/>
          <w:numId w:val="2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вызвать раскаяние («Я всегда считал, что тебе можно доверять, как же ты мог так поступить?»);</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Комплименты могут иметь разную направленность:</w:t>
      </w:r>
    </w:p>
    <w:p w:rsidR="00A445B5" w:rsidRPr="00A445B5" w:rsidRDefault="00A445B5" w:rsidP="00A445B5">
      <w:pPr>
        <w:numPr>
          <w:ilvl w:val="0"/>
          <w:numId w:val="2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на внешность;</w:t>
      </w:r>
    </w:p>
    <w:p w:rsidR="00A445B5" w:rsidRPr="00A445B5" w:rsidRDefault="00A445B5" w:rsidP="00A445B5">
      <w:pPr>
        <w:numPr>
          <w:ilvl w:val="0"/>
          <w:numId w:val="2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на внутренний мир человека (эти комплименты значительно выигрывают перед первыми по своему воздействию);</w:t>
      </w:r>
    </w:p>
    <w:p w:rsidR="00A445B5" w:rsidRPr="00A445B5" w:rsidRDefault="00A445B5" w:rsidP="00A445B5">
      <w:pPr>
        <w:numPr>
          <w:ilvl w:val="0"/>
          <w:numId w:val="2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на профессиональные качества (имейте в виду, что ничего не может быть приятнее для учителя, чем позитивная оценка его педагогических способностей);</w:t>
      </w:r>
    </w:p>
    <w:p w:rsidR="00A445B5" w:rsidRPr="00A445B5" w:rsidRDefault="00A445B5" w:rsidP="00A445B5">
      <w:pPr>
        <w:numPr>
          <w:ilvl w:val="0"/>
          <w:numId w:val="2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на объекты гордости, любви, хобби.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Как правильно  делать комплименты. Чтобы комплимент действительно оказался комплиментом, желательно придерживаться следующих правил:</w:t>
      </w:r>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смысл должен быть только один и положительный. Избегайте двойного смысла. Берегитесь нечаянно задеть уязвимое место.</w:t>
      </w:r>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Без гипербол. Не увлекайтесь преувеличением, иначе можно назвать заядлого бездельника великим тружеником.</w:t>
      </w:r>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Если человек убежден, что у него феноменально развито какое-либо качество, то комплимент по этому поводу воспринимается как банальность.</w:t>
      </w:r>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Без претензий. Не хвалите то, что человек не хотел бы в себе совершенствовать.</w:t>
      </w:r>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Без поучений. Комплимент констатирует данное качество, а не содержит рекомендации по его улучшению.</w:t>
      </w:r>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lastRenderedPageBreak/>
        <w:t xml:space="preserve">Без приправ. </w:t>
      </w:r>
      <w:proofErr w:type="gramStart"/>
      <w:r w:rsidRPr="00A445B5">
        <w:rPr>
          <w:rFonts w:ascii="Times New Roman" w:hAnsi="Times New Roman" w:cs="Times New Roman"/>
          <w:sz w:val="24"/>
          <w:szCs w:val="24"/>
        </w:rPr>
        <w:t>Не добавляйте противоположный комментарий («Руки золотые – но язык!».</w:t>
      </w:r>
      <w:proofErr w:type="gramEnd"/>
    </w:p>
    <w:p w:rsidR="00A445B5" w:rsidRPr="00A445B5" w:rsidRDefault="00A445B5" w:rsidP="00A445B5">
      <w:pPr>
        <w:numPr>
          <w:ilvl w:val="0"/>
          <w:numId w:val="25"/>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Лучший комплимент – на фоне </w:t>
      </w:r>
      <w:proofErr w:type="spellStart"/>
      <w:r w:rsidRPr="00A445B5">
        <w:rPr>
          <w:rFonts w:ascii="Times New Roman" w:hAnsi="Times New Roman" w:cs="Times New Roman"/>
          <w:sz w:val="24"/>
          <w:szCs w:val="24"/>
        </w:rPr>
        <w:t>антикомплимента</w:t>
      </w:r>
      <w:proofErr w:type="spellEnd"/>
      <w:r w:rsidRPr="00A445B5">
        <w:rPr>
          <w:rFonts w:ascii="Times New Roman" w:hAnsi="Times New Roman" w:cs="Times New Roman"/>
          <w:sz w:val="24"/>
          <w:szCs w:val="24"/>
        </w:rPr>
        <w:t xml:space="preserve"> к себе.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 xml:space="preserve"> Похвала</w:t>
      </w:r>
      <w:r w:rsidRPr="00A445B5">
        <w:rPr>
          <w:rFonts w:ascii="Times New Roman" w:hAnsi="Times New Roman" w:cs="Times New Roman"/>
          <w:sz w:val="24"/>
          <w:szCs w:val="24"/>
        </w:rPr>
        <w:t xml:space="preserve"> – оценочное суждение, в котором человека сравнивают с другими, причем это сравнение в его пользу.</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 </w:t>
      </w:r>
      <w:r w:rsidRPr="00A445B5">
        <w:rPr>
          <w:rFonts w:ascii="Times New Roman" w:hAnsi="Times New Roman" w:cs="Times New Roman"/>
          <w:sz w:val="24"/>
          <w:szCs w:val="24"/>
        </w:rPr>
        <w:tab/>
        <w:t>Похвала вызывает неадекватные эмоции в следующих случаях:</w:t>
      </w:r>
    </w:p>
    <w:p w:rsidR="00A445B5" w:rsidRPr="00A445B5" w:rsidRDefault="00A445B5" w:rsidP="00A445B5">
      <w:pPr>
        <w:numPr>
          <w:ilvl w:val="0"/>
          <w:numId w:val="2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Когда вас хвалят за то, что вы на самом деле считаете недостойным одобрения.</w:t>
      </w:r>
    </w:p>
    <w:p w:rsidR="00A445B5" w:rsidRPr="00A445B5" w:rsidRDefault="00A445B5" w:rsidP="00A445B5">
      <w:pPr>
        <w:numPr>
          <w:ilvl w:val="0"/>
          <w:numId w:val="2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Когда вас хвалит человек, который не пользуется вашим уважением, которого вы считаете недостаточно компетентным, чтобы вас оценивать.</w:t>
      </w:r>
    </w:p>
    <w:p w:rsidR="00A445B5" w:rsidRPr="00A445B5" w:rsidRDefault="00A445B5" w:rsidP="00A445B5">
      <w:pPr>
        <w:numPr>
          <w:ilvl w:val="0"/>
          <w:numId w:val="2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Когда вас хвалят, так очевидно сравнивая с другими, пусть и в вашу пользу, что возникает ощущение, что вас хвалят, а ругают другого.</w:t>
      </w:r>
    </w:p>
    <w:p w:rsidR="00A445B5" w:rsidRPr="00A445B5" w:rsidRDefault="00A445B5" w:rsidP="00A445B5">
      <w:pPr>
        <w:spacing w:after="0" w:line="240" w:lineRule="auto"/>
        <w:ind w:firstLine="360"/>
        <w:jc w:val="both"/>
        <w:rPr>
          <w:rFonts w:ascii="Times New Roman" w:hAnsi="Times New Roman" w:cs="Times New Roman"/>
          <w:sz w:val="24"/>
          <w:szCs w:val="24"/>
        </w:rPr>
      </w:pPr>
      <w:proofErr w:type="gramStart"/>
      <w:r w:rsidRPr="00A445B5">
        <w:rPr>
          <w:rFonts w:ascii="Times New Roman" w:hAnsi="Times New Roman" w:cs="Times New Roman"/>
          <w:i/>
          <w:sz w:val="24"/>
          <w:szCs w:val="24"/>
        </w:rPr>
        <w:t>Поддержка</w:t>
      </w:r>
      <w:r w:rsidRPr="00A445B5">
        <w:rPr>
          <w:rFonts w:ascii="Times New Roman" w:hAnsi="Times New Roman" w:cs="Times New Roman"/>
          <w:sz w:val="24"/>
          <w:szCs w:val="24"/>
        </w:rPr>
        <w:t xml:space="preserve"> – знак внимания, оказанный человеку в ситуации, когда он объективно не успешен, и касающийся той области, в которой в данный момент он испытывает затруднения (Например:</w:t>
      </w:r>
      <w:proofErr w:type="gramEnd"/>
      <w:r w:rsidRPr="00A445B5">
        <w:rPr>
          <w:rFonts w:ascii="Times New Roman" w:hAnsi="Times New Roman" w:cs="Times New Roman"/>
          <w:sz w:val="24"/>
          <w:szCs w:val="24"/>
        </w:rPr>
        <w:t xml:space="preserve"> «Ничего страшного, у всех бывают ошибки! </w:t>
      </w:r>
      <w:proofErr w:type="gramStart"/>
      <w:r w:rsidRPr="00A445B5">
        <w:rPr>
          <w:rFonts w:ascii="Times New Roman" w:hAnsi="Times New Roman" w:cs="Times New Roman"/>
          <w:sz w:val="24"/>
          <w:szCs w:val="24"/>
        </w:rPr>
        <w:t>В следующий раз у тебя это обязательно получится!»).</w:t>
      </w:r>
      <w:proofErr w:type="gramEnd"/>
      <w:r w:rsidRPr="00A445B5">
        <w:rPr>
          <w:rFonts w:ascii="Times New Roman" w:hAnsi="Times New Roman" w:cs="Times New Roman"/>
          <w:sz w:val="24"/>
          <w:szCs w:val="24"/>
        </w:rPr>
        <w:t xml:space="preserve"> Поддержка исключает сравнение с кем-либо, кроме себя самого.</w:t>
      </w:r>
    </w:p>
    <w:p w:rsidR="00A445B5" w:rsidRPr="00A445B5" w:rsidRDefault="00A445B5" w:rsidP="00A445B5">
      <w:pPr>
        <w:spacing w:after="0" w:line="240" w:lineRule="auto"/>
        <w:ind w:firstLine="360"/>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1.Что такое знаки внимания?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2.Нужны ли в повседневном общении комплименты или это никому не нужные любезности?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3.Чем отличается поддержка от похвалы?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4.Что вы знаете о направленности комплиментов?</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5.Какие правила нужно учитывать, делая комплименты?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6.Что такое </w:t>
      </w:r>
      <w:proofErr w:type="spellStart"/>
      <w:r w:rsidRPr="00A445B5">
        <w:rPr>
          <w:rFonts w:ascii="Times New Roman" w:hAnsi="Times New Roman" w:cs="Times New Roman"/>
          <w:sz w:val="24"/>
          <w:szCs w:val="24"/>
        </w:rPr>
        <w:t>самопрезентация</w:t>
      </w:r>
      <w:proofErr w:type="spellEnd"/>
      <w:r w:rsidRPr="00A445B5">
        <w:rPr>
          <w:rFonts w:ascii="Times New Roman" w:hAnsi="Times New Roman" w:cs="Times New Roman"/>
          <w:sz w:val="24"/>
          <w:szCs w:val="24"/>
        </w:rPr>
        <w:t xml:space="preserve">? </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C4666E" w:rsidRDefault="00C4666E" w:rsidP="00A445B5">
      <w:pPr>
        <w:spacing w:after="0" w:line="240" w:lineRule="auto"/>
        <w:jc w:val="both"/>
        <w:rPr>
          <w:rFonts w:ascii="Times New Roman" w:hAnsi="Times New Roman" w:cs="Times New Roman"/>
          <w:b/>
          <w:sz w:val="24"/>
          <w:szCs w:val="24"/>
        </w:rPr>
      </w:pPr>
    </w:p>
    <w:p w:rsidR="00A445B5" w:rsidRPr="00A445B5" w:rsidRDefault="00A445B5" w:rsidP="003172BF">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lastRenderedPageBreak/>
        <w:t>Тема: Конфликт. Стили разрешения конфликтов</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Конфликт – это ситуация, в которой стороны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сообщают о несовместимости их потенциальных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позиций. </w:t>
      </w:r>
      <w:proofErr w:type="gramStart"/>
      <w:r w:rsidRPr="00A445B5">
        <w:rPr>
          <w:rFonts w:ascii="Times New Roman" w:hAnsi="Times New Roman" w:cs="Times New Roman"/>
          <w:i/>
          <w:sz w:val="24"/>
          <w:szCs w:val="24"/>
        </w:rPr>
        <w:t>Исключающих</w:t>
      </w:r>
      <w:proofErr w:type="gramEnd"/>
      <w:r w:rsidRPr="00A445B5">
        <w:rPr>
          <w:rFonts w:ascii="Times New Roman" w:hAnsi="Times New Roman" w:cs="Times New Roman"/>
          <w:i/>
          <w:sz w:val="24"/>
          <w:szCs w:val="24"/>
        </w:rPr>
        <w:t xml:space="preserve"> намерение другой стороны.</w:t>
      </w:r>
    </w:p>
    <w:p w:rsidR="00A445B5" w:rsidRPr="00A445B5" w:rsidRDefault="00A445B5" w:rsidP="00A445B5">
      <w:pPr>
        <w:spacing w:after="0" w:line="240" w:lineRule="auto"/>
        <w:jc w:val="right"/>
        <w:rPr>
          <w:rFonts w:ascii="Times New Roman" w:hAnsi="Times New Roman" w:cs="Times New Roman"/>
          <w:sz w:val="24"/>
          <w:szCs w:val="24"/>
        </w:rPr>
      </w:pPr>
      <w:proofErr w:type="spellStart"/>
      <w:r w:rsidRPr="00A445B5">
        <w:rPr>
          <w:rFonts w:ascii="Times New Roman" w:hAnsi="Times New Roman" w:cs="Times New Roman"/>
          <w:sz w:val="24"/>
          <w:szCs w:val="24"/>
        </w:rPr>
        <w:t>Боулдинг</w:t>
      </w:r>
      <w:proofErr w:type="spellEnd"/>
    </w:p>
    <w:p w:rsidR="00A445B5" w:rsidRPr="00A445B5" w:rsidRDefault="00A445B5" w:rsidP="00A445B5">
      <w:pPr>
        <w:spacing w:after="0" w:line="240" w:lineRule="auto"/>
        <w:jc w:val="both"/>
        <w:rPr>
          <w:rFonts w:ascii="Times New Roman" w:hAnsi="Times New Roman" w:cs="Times New Roman"/>
          <w:i/>
          <w:sz w:val="24"/>
          <w:szCs w:val="24"/>
        </w:rPr>
      </w:pPr>
      <w:r w:rsidRPr="00A445B5">
        <w:rPr>
          <w:rFonts w:ascii="Times New Roman" w:hAnsi="Times New Roman" w:cs="Times New Roman"/>
          <w:i/>
          <w:sz w:val="24"/>
          <w:szCs w:val="24"/>
        </w:rPr>
        <w:t>План:</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1.Что такое конфликт?</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2.Типы конфликтов.</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3.Причины возникновения конфликтов.</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sz w:val="24"/>
          <w:szCs w:val="24"/>
        </w:rPr>
        <w:t>4.</w:t>
      </w:r>
      <w:r w:rsidRPr="00A445B5">
        <w:rPr>
          <w:rFonts w:ascii="Times New Roman" w:hAnsi="Times New Roman" w:cs="Times New Roman"/>
          <w:b/>
          <w:color w:val="000000"/>
          <w:sz w:val="24"/>
          <w:szCs w:val="24"/>
        </w:rPr>
        <w:t xml:space="preserve"> </w:t>
      </w:r>
      <w:r w:rsidRPr="00A445B5">
        <w:rPr>
          <w:rFonts w:ascii="Times New Roman" w:hAnsi="Times New Roman" w:cs="Times New Roman"/>
          <w:color w:val="000000"/>
          <w:sz w:val="24"/>
          <w:szCs w:val="24"/>
        </w:rPr>
        <w:t>Конфликтная ситуация.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5.Инцидент.</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6.</w:t>
      </w:r>
      <w:r w:rsidRPr="00A445B5">
        <w:rPr>
          <w:rFonts w:ascii="Times New Roman" w:hAnsi="Times New Roman" w:cs="Times New Roman"/>
          <w:b/>
          <w:color w:val="000000"/>
          <w:sz w:val="24"/>
          <w:szCs w:val="24"/>
        </w:rPr>
        <w:t xml:space="preserve"> </w:t>
      </w:r>
      <w:r w:rsidRPr="00A445B5">
        <w:rPr>
          <w:rFonts w:ascii="Times New Roman" w:hAnsi="Times New Roman" w:cs="Times New Roman"/>
          <w:color w:val="000000"/>
          <w:sz w:val="24"/>
          <w:szCs w:val="24"/>
        </w:rPr>
        <w:t>Способы разрешения конфликта.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7. Этапы разрешения конфликта.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8. Основные приемы, необходимые для предотвращения конфликта.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9.  </w:t>
      </w:r>
      <w:r w:rsidRPr="00A445B5">
        <w:rPr>
          <w:rFonts w:ascii="Times New Roman" w:hAnsi="Times New Roman" w:cs="Times New Roman"/>
          <w:bCs/>
          <w:sz w:val="24"/>
          <w:szCs w:val="24"/>
        </w:rPr>
        <w:t xml:space="preserve">Кодекс поведения в конфликте.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Конфликт</w:t>
      </w:r>
      <w:r w:rsidRPr="00A445B5">
        <w:rPr>
          <w:rFonts w:ascii="Times New Roman" w:hAnsi="Times New Roman" w:cs="Times New Roman"/>
          <w:sz w:val="24"/>
          <w:szCs w:val="24"/>
        </w:rPr>
        <w:t xml:space="preserve"> – неизбежное явление социальной жизни. Как решить проблему возникающих и назревающих конфликтов, как предотвратить их, как управлять им – вот вопрос, стоящий перед современным человеком.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Слово «конфликт» в переводе с латинского означает «столкновение».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i/>
          <w:sz w:val="24"/>
          <w:szCs w:val="24"/>
        </w:rPr>
        <w:t>Конфликт</w:t>
      </w:r>
      <w:r w:rsidRPr="00A445B5">
        <w:rPr>
          <w:rFonts w:ascii="Times New Roman" w:hAnsi="Times New Roman" w:cs="Times New Roman"/>
          <w:sz w:val="24"/>
          <w:szCs w:val="24"/>
        </w:rPr>
        <w:t xml:space="preserve"> – это столкновение противоположных интересов, целей, позиций, мнений двух  или более людей. В любой конфликтной ситуации выделяют участников конфликта и объект конфликтов.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w:t>
      </w:r>
    </w:p>
    <w:p w:rsidR="00A445B5" w:rsidRPr="00A445B5" w:rsidRDefault="00A445B5" w:rsidP="00A445B5">
      <w:pPr>
        <w:spacing w:after="0" w:line="240" w:lineRule="auto"/>
        <w:ind w:firstLine="708"/>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Среди участников конфликта различают: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оппонентов – это стороны, которые выступают в противостояние из-за притязаний на объект конфликта;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вовлеченные группы;</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заинтересованные группы.</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w:t>
      </w:r>
      <w:r w:rsidRPr="00A445B5">
        <w:rPr>
          <w:rFonts w:ascii="Times New Roman" w:hAnsi="Times New Roman" w:cs="Times New Roman"/>
          <w:color w:val="000000"/>
          <w:sz w:val="24"/>
          <w:szCs w:val="24"/>
        </w:rPr>
        <w:tab/>
        <w:t>Вовлеченные и заинтересованные группы участвуют в конфликте по двум причинам:</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-либо они способны повлиять на исход конфликта,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-либо результат конфликта затрагивает их интересы.</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w:t>
      </w:r>
      <w:r w:rsidRPr="00A445B5">
        <w:rPr>
          <w:rFonts w:ascii="Times New Roman" w:hAnsi="Times New Roman" w:cs="Times New Roman"/>
          <w:color w:val="000000"/>
          <w:sz w:val="24"/>
          <w:szCs w:val="24"/>
        </w:rPr>
        <w:tab/>
        <w:t xml:space="preserve">Непосредственными участниками конфликта (оппонентами) могут быть отдельные люди и группы. </w:t>
      </w:r>
    </w:p>
    <w:p w:rsidR="00A445B5" w:rsidRPr="00A445B5" w:rsidRDefault="00A445B5" w:rsidP="00A445B5">
      <w:pPr>
        <w:spacing w:after="0" w:line="240" w:lineRule="auto"/>
        <w:ind w:firstLine="708"/>
        <w:jc w:val="both"/>
        <w:rPr>
          <w:rFonts w:ascii="Times New Roman" w:hAnsi="Times New Roman" w:cs="Times New Roman"/>
          <w:color w:val="000000"/>
          <w:sz w:val="24"/>
          <w:szCs w:val="24"/>
        </w:rPr>
      </w:pPr>
      <w:r w:rsidRPr="00A445B5">
        <w:rPr>
          <w:rFonts w:ascii="Times New Roman" w:hAnsi="Times New Roman" w:cs="Times New Roman"/>
          <w:b/>
          <w:color w:val="000000"/>
          <w:sz w:val="24"/>
          <w:szCs w:val="24"/>
        </w:rPr>
        <w:t>Типы конфликтов.</w:t>
      </w:r>
      <w:r w:rsidRPr="00A445B5">
        <w:rPr>
          <w:rFonts w:ascii="Times New Roman" w:hAnsi="Times New Roman" w:cs="Times New Roman"/>
          <w:color w:val="000000"/>
          <w:sz w:val="24"/>
          <w:szCs w:val="24"/>
        </w:rPr>
        <w:t xml:space="preserve"> На этом основании можно выделить следующие </w:t>
      </w:r>
      <w:r w:rsidRPr="00A445B5">
        <w:rPr>
          <w:rFonts w:ascii="Times New Roman" w:hAnsi="Times New Roman" w:cs="Times New Roman"/>
          <w:i/>
          <w:color w:val="000000"/>
          <w:sz w:val="24"/>
          <w:szCs w:val="24"/>
        </w:rPr>
        <w:t>типы конфликта:</w:t>
      </w:r>
      <w:r w:rsidRPr="00A445B5">
        <w:rPr>
          <w:rFonts w:ascii="Times New Roman" w:hAnsi="Times New Roman" w:cs="Times New Roman"/>
          <w:color w:val="000000"/>
          <w:sz w:val="24"/>
          <w:szCs w:val="24"/>
        </w:rPr>
        <w:t xml:space="preserve"> </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i/>
          <w:iCs/>
          <w:color w:val="000000"/>
          <w:sz w:val="24"/>
          <w:szCs w:val="24"/>
        </w:rPr>
        <w:t>Межличностный конфликт</w:t>
      </w:r>
      <w:r w:rsidRPr="00A445B5">
        <w:rPr>
          <w:rFonts w:ascii="Times New Roman" w:hAnsi="Times New Roman" w:cs="Times New Roman"/>
          <w:color w:val="000000"/>
          <w:sz w:val="24"/>
          <w:szCs w:val="24"/>
        </w:rPr>
        <w:t xml:space="preserve"> – (самый распространенный тип конфликта) Может проявляться и как столкновение личностей с различными чертами характера, взглядами и ценностями.</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i/>
          <w:iCs/>
          <w:color w:val="000000"/>
          <w:sz w:val="24"/>
          <w:szCs w:val="24"/>
        </w:rPr>
        <w:t>Конфликт между личностью и группой</w:t>
      </w:r>
      <w:r w:rsidRPr="00A445B5">
        <w:rPr>
          <w:rFonts w:ascii="Times New Roman" w:hAnsi="Times New Roman" w:cs="Times New Roman"/>
          <w:color w:val="000000"/>
          <w:sz w:val="24"/>
          <w:szCs w:val="24"/>
        </w:rPr>
        <w:t>,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i/>
          <w:iCs/>
          <w:color w:val="000000"/>
          <w:sz w:val="24"/>
          <w:szCs w:val="24"/>
        </w:rPr>
        <w:t>Межгрупповой конфликт</w:t>
      </w:r>
      <w:r w:rsidRPr="00A445B5">
        <w:rPr>
          <w:rFonts w:ascii="Times New Roman" w:hAnsi="Times New Roman" w:cs="Times New Roman"/>
          <w:color w:val="000000"/>
          <w:sz w:val="24"/>
          <w:szCs w:val="24"/>
        </w:rPr>
        <w:t>, который также распространен, поскольку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w:t>
      </w:r>
    </w:p>
    <w:p w:rsidR="00A445B5" w:rsidRPr="00A445B5" w:rsidRDefault="00A445B5" w:rsidP="00A445B5">
      <w:pPr>
        <w:spacing w:after="0" w:line="240" w:lineRule="auto"/>
        <w:ind w:firstLine="420"/>
        <w:jc w:val="both"/>
        <w:rPr>
          <w:rFonts w:ascii="Times New Roman" w:hAnsi="Times New Roman" w:cs="Times New Roman"/>
          <w:b/>
          <w:color w:val="000000"/>
          <w:sz w:val="24"/>
          <w:szCs w:val="24"/>
        </w:rPr>
      </w:pPr>
      <w:r w:rsidRPr="00A445B5">
        <w:rPr>
          <w:rFonts w:ascii="Times New Roman" w:hAnsi="Times New Roman" w:cs="Times New Roman"/>
          <w:b/>
          <w:color w:val="000000"/>
          <w:sz w:val="24"/>
          <w:szCs w:val="24"/>
        </w:rPr>
        <w:t>Причины возникновения конфликтов:</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1.</w:t>
      </w:r>
      <w:r w:rsidRPr="00A445B5">
        <w:rPr>
          <w:rFonts w:ascii="Times New Roman" w:hAnsi="Times New Roman" w:cs="Times New Roman"/>
          <w:iCs/>
          <w:color w:val="000000"/>
          <w:sz w:val="24"/>
          <w:szCs w:val="24"/>
        </w:rPr>
        <w:t>«Позиционный дефицит»</w:t>
      </w:r>
      <w:r w:rsidRPr="00A445B5">
        <w:rPr>
          <w:rFonts w:ascii="Times New Roman" w:hAnsi="Times New Roman" w:cs="Times New Roman"/>
          <w:color w:val="000000"/>
          <w:sz w:val="24"/>
          <w:szCs w:val="24"/>
        </w:rPr>
        <w:t xml:space="preserve">. Невозможность одновременного исполнения одной роли или функции несколькими субъектами, что ставит их </w:t>
      </w:r>
      <w:proofErr w:type="gramStart"/>
      <w:r w:rsidRPr="00A445B5">
        <w:rPr>
          <w:rFonts w:ascii="Times New Roman" w:hAnsi="Times New Roman" w:cs="Times New Roman"/>
          <w:color w:val="000000"/>
          <w:sz w:val="24"/>
          <w:szCs w:val="24"/>
        </w:rPr>
        <w:t>в отношение состязательности</w:t>
      </w:r>
      <w:proofErr w:type="gramEnd"/>
      <w:r w:rsidRPr="00A445B5">
        <w:rPr>
          <w:rFonts w:ascii="Times New Roman" w:hAnsi="Times New Roman" w:cs="Times New Roman"/>
          <w:color w:val="000000"/>
          <w:sz w:val="24"/>
          <w:szCs w:val="24"/>
        </w:rPr>
        <w:t>.</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2.</w:t>
      </w:r>
      <w:r w:rsidRPr="00A445B5">
        <w:rPr>
          <w:rFonts w:ascii="Times New Roman" w:hAnsi="Times New Roman" w:cs="Times New Roman"/>
          <w:iCs/>
          <w:color w:val="000000"/>
          <w:sz w:val="24"/>
          <w:szCs w:val="24"/>
        </w:rPr>
        <w:t>«Дефицит источников».</w:t>
      </w:r>
      <w:r w:rsidRPr="00A445B5">
        <w:rPr>
          <w:rFonts w:ascii="Times New Roman" w:hAnsi="Times New Roman" w:cs="Times New Roman"/>
          <w:color w:val="000000"/>
          <w:sz w:val="24"/>
          <w:szCs w:val="24"/>
        </w:rPr>
        <w:t xml:space="preserve"> Разные представления о ценностях, в результате чего несколько человек одновременно не могут удовлетворить свои притязания в полной мере.</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iCs/>
          <w:color w:val="000000"/>
          <w:sz w:val="24"/>
          <w:szCs w:val="24"/>
        </w:rPr>
        <w:lastRenderedPageBreak/>
        <w:t>3. Формирование агрессивных реакций человека.</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iCs/>
          <w:color w:val="000000"/>
          <w:sz w:val="24"/>
          <w:szCs w:val="24"/>
        </w:rPr>
        <w:t>4. Ограниченность в ресурсах; различия в уровне образования, манерах поведения, жизненном опыте.</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iCs/>
          <w:color w:val="000000"/>
          <w:sz w:val="24"/>
          <w:szCs w:val="24"/>
        </w:rPr>
        <w:t xml:space="preserve">5. Низкий уровень коммуникации. </w:t>
      </w:r>
    </w:p>
    <w:p w:rsidR="00A445B5" w:rsidRPr="00A445B5" w:rsidRDefault="00A445B5" w:rsidP="00A445B5">
      <w:pPr>
        <w:spacing w:after="0" w:line="240" w:lineRule="auto"/>
        <w:ind w:hanging="360"/>
        <w:jc w:val="both"/>
        <w:rPr>
          <w:rFonts w:ascii="Times New Roman" w:hAnsi="Times New Roman" w:cs="Times New Roman"/>
          <w:color w:val="000000"/>
          <w:sz w:val="24"/>
          <w:szCs w:val="24"/>
        </w:rPr>
      </w:pPr>
      <w:r w:rsidRPr="00A445B5">
        <w:rPr>
          <w:rFonts w:ascii="Times New Roman" w:hAnsi="Times New Roman" w:cs="Times New Roman"/>
          <w:iCs/>
          <w:color w:val="000000"/>
          <w:sz w:val="24"/>
          <w:szCs w:val="24"/>
        </w:rPr>
        <w:t>6. Низкая культура поведения.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i/>
          <w:iCs/>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color w:val="000000"/>
          <w:sz w:val="24"/>
          <w:szCs w:val="24"/>
        </w:rPr>
        <w:tab/>
        <w:t xml:space="preserve"> 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w:t>
      </w:r>
      <w:r w:rsidRPr="00A445B5">
        <w:rPr>
          <w:rFonts w:ascii="Times New Roman" w:hAnsi="Times New Roman" w:cs="Times New Roman"/>
          <w:color w:val="000000"/>
          <w:sz w:val="24"/>
          <w:szCs w:val="24"/>
        </w:rPr>
        <w:tab/>
      </w:r>
      <w:r w:rsidRPr="00A445B5">
        <w:rPr>
          <w:rFonts w:ascii="Times New Roman" w:hAnsi="Times New Roman" w:cs="Times New Roman"/>
          <w:b/>
          <w:color w:val="000000"/>
          <w:sz w:val="24"/>
          <w:szCs w:val="24"/>
        </w:rPr>
        <w:t xml:space="preserve">Конфликтная ситуация </w:t>
      </w:r>
      <w:r w:rsidRPr="00A445B5">
        <w:rPr>
          <w:rFonts w:ascii="Times New Roman" w:hAnsi="Times New Roman" w:cs="Times New Roman"/>
          <w:color w:val="000000"/>
          <w:sz w:val="24"/>
          <w:szCs w:val="24"/>
        </w:rPr>
        <w:t>– это противоречивые позиции сторон по какому – либо поводу,  стремление к противоположным целям</w:t>
      </w:r>
      <w:proofErr w:type="gramStart"/>
      <w:r w:rsidRPr="00A445B5">
        <w:rPr>
          <w:rFonts w:ascii="Times New Roman" w:hAnsi="Times New Roman" w:cs="Times New Roman"/>
          <w:color w:val="000000"/>
          <w:sz w:val="24"/>
          <w:szCs w:val="24"/>
        </w:rPr>
        <w:t xml:space="preserve"> ,</w:t>
      </w:r>
      <w:proofErr w:type="gramEnd"/>
      <w:r w:rsidRPr="00A445B5">
        <w:rPr>
          <w:rFonts w:ascii="Times New Roman" w:hAnsi="Times New Roman" w:cs="Times New Roman"/>
          <w:color w:val="000000"/>
          <w:sz w:val="24"/>
          <w:szCs w:val="24"/>
        </w:rPr>
        <w:t xml:space="preserve"> использование различных средств по их достижению, не совпадению интересов, желаний и т.д. Достаточно часто в основе конфликтной ситуации лежат объективные противоречия, но иногда бывает достаточно какой – либо мелочи: не удачно сказанного слова, мнения, то есть инцидента – и конфликт может начаться.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color w:val="000000"/>
          <w:sz w:val="24"/>
          <w:szCs w:val="24"/>
        </w:rPr>
        <w:tab/>
        <w:t>И</w:t>
      </w:r>
      <w:r w:rsidRPr="00A445B5">
        <w:rPr>
          <w:rFonts w:ascii="Times New Roman" w:hAnsi="Times New Roman" w:cs="Times New Roman"/>
          <w:b/>
          <w:color w:val="000000"/>
          <w:sz w:val="24"/>
          <w:szCs w:val="24"/>
        </w:rPr>
        <w:t>нцидент</w:t>
      </w:r>
      <w:r w:rsidRPr="00A445B5">
        <w:rPr>
          <w:rFonts w:ascii="Times New Roman" w:hAnsi="Times New Roman" w:cs="Times New Roman"/>
          <w:i/>
          <w:iCs/>
          <w:color w:val="000000"/>
          <w:sz w:val="24"/>
          <w:szCs w:val="24"/>
        </w:rPr>
        <w:t xml:space="preserve"> - </w:t>
      </w:r>
      <w:r w:rsidRPr="00A445B5">
        <w:rPr>
          <w:rFonts w:ascii="Times New Roman" w:hAnsi="Times New Roman" w:cs="Times New Roman"/>
          <w:color w:val="000000"/>
          <w:sz w:val="24"/>
          <w:szCs w:val="24"/>
        </w:rPr>
        <w:t> повод, когда одна из сторон начинает действовать (пусть даже не умышленно), ущемляя интересы другой стороны.</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color w:val="000000"/>
          <w:sz w:val="24"/>
          <w:szCs w:val="24"/>
        </w:rPr>
        <w:tab/>
        <w:t xml:space="preserve"> Разные люди склонны называть конфликтом совершенно разные ситуации. Так, для одних это выяснение отношений, для других «косой взгляд» партнера, а для третьего драка и т.д. Поэтому и понятия «конфликтная ситуация» носит не устойчивый характер, зависящий от многих факторов.</w:t>
      </w:r>
    </w:p>
    <w:p w:rsidR="00A445B5" w:rsidRPr="00A445B5" w:rsidRDefault="00A445B5" w:rsidP="00A445B5">
      <w:pPr>
        <w:spacing w:after="0" w:line="240" w:lineRule="auto"/>
        <w:ind w:firstLine="708"/>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Как правило, о </w:t>
      </w:r>
      <w:r w:rsidRPr="00A445B5">
        <w:rPr>
          <w:rFonts w:ascii="Times New Roman" w:hAnsi="Times New Roman" w:cs="Times New Roman"/>
          <w:i/>
          <w:color w:val="000000"/>
          <w:sz w:val="24"/>
          <w:szCs w:val="24"/>
        </w:rPr>
        <w:t>негативных последствиях конфликтов</w:t>
      </w:r>
      <w:r w:rsidRPr="00A445B5">
        <w:rPr>
          <w:rFonts w:ascii="Times New Roman" w:hAnsi="Times New Roman" w:cs="Times New Roman"/>
          <w:color w:val="000000"/>
          <w:sz w:val="24"/>
          <w:szCs w:val="24"/>
        </w:rPr>
        <w:t xml:space="preserve">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w:t>
      </w:r>
      <w:r w:rsidRPr="00A445B5">
        <w:rPr>
          <w:rFonts w:ascii="Times New Roman" w:hAnsi="Times New Roman" w:cs="Times New Roman"/>
          <w:i/>
          <w:color w:val="000000"/>
          <w:sz w:val="24"/>
          <w:szCs w:val="24"/>
        </w:rPr>
        <w:t>позитивные функции</w:t>
      </w:r>
      <w:r w:rsidRPr="00A445B5">
        <w:rPr>
          <w:rFonts w:ascii="Times New Roman" w:hAnsi="Times New Roman" w:cs="Times New Roman"/>
          <w:color w:val="000000"/>
          <w:sz w:val="24"/>
          <w:szCs w:val="24"/>
        </w:rPr>
        <w:t>: он служит разрядке напряженности, получению новой информации, стимулирует развитие и позитивные изменения, преодолевает застой жизнедеятельности, вскрывает противоречие, помогает прояснить отношения и т.д.</w:t>
      </w:r>
      <w:r w:rsidRPr="00A445B5">
        <w:rPr>
          <w:rFonts w:ascii="Times New Roman" w:hAnsi="Times New Roman" w:cs="Times New Roman"/>
          <w:i/>
          <w:iCs/>
          <w:color w:val="000000"/>
          <w:sz w:val="24"/>
          <w:szCs w:val="24"/>
        </w:rPr>
        <w:t xml:space="preserve">  </w:t>
      </w:r>
    </w:p>
    <w:p w:rsidR="00A445B5" w:rsidRPr="00A445B5" w:rsidRDefault="00A445B5" w:rsidP="00A445B5">
      <w:pPr>
        <w:spacing w:after="0" w:line="240" w:lineRule="auto"/>
        <w:jc w:val="both"/>
        <w:rPr>
          <w:rFonts w:ascii="Times New Roman" w:hAnsi="Times New Roman" w:cs="Times New Roman"/>
          <w:color w:val="000000"/>
          <w:sz w:val="24"/>
          <w:szCs w:val="24"/>
        </w:rPr>
      </w:pPr>
    </w:p>
    <w:p w:rsidR="00A445B5" w:rsidRPr="00A445B5" w:rsidRDefault="00A445B5" w:rsidP="00A445B5">
      <w:pPr>
        <w:spacing w:after="0" w:line="240" w:lineRule="auto"/>
        <w:jc w:val="both"/>
        <w:rPr>
          <w:rFonts w:ascii="Times New Roman" w:hAnsi="Times New Roman" w:cs="Times New Roman"/>
          <w:color w:val="000000"/>
          <w:sz w:val="24"/>
          <w:szCs w:val="24"/>
        </w:rPr>
      </w:pPr>
    </w:p>
    <w:p w:rsidR="00A445B5" w:rsidRPr="00A445B5" w:rsidRDefault="00A445B5" w:rsidP="00A445B5">
      <w:pPr>
        <w:spacing w:after="0" w:line="240" w:lineRule="auto"/>
        <w:jc w:val="both"/>
        <w:rPr>
          <w:rFonts w:ascii="Times New Roman" w:hAnsi="Times New Roman" w:cs="Times New Roman"/>
          <w:color w:val="000000"/>
          <w:sz w:val="24"/>
          <w:szCs w:val="24"/>
        </w:rPr>
      </w:pPr>
    </w:p>
    <w:p w:rsidR="00A445B5" w:rsidRPr="00A445B5" w:rsidRDefault="00A445B5" w:rsidP="00A445B5">
      <w:pPr>
        <w:spacing w:after="0" w:line="240" w:lineRule="auto"/>
        <w:jc w:val="both"/>
        <w:rPr>
          <w:rFonts w:ascii="Times New Roman" w:hAnsi="Times New Roman" w:cs="Times New Roman"/>
          <w:color w:val="000000"/>
          <w:sz w:val="24"/>
          <w:szCs w:val="24"/>
        </w:rPr>
      </w:pPr>
    </w:p>
    <w:p w:rsidR="00A445B5" w:rsidRPr="00A445B5" w:rsidRDefault="00A445B5" w:rsidP="00A445B5">
      <w:pPr>
        <w:spacing w:after="0" w:line="240" w:lineRule="auto"/>
        <w:jc w:val="both"/>
        <w:rPr>
          <w:rFonts w:ascii="Times New Roman" w:hAnsi="Times New Roman" w:cs="Times New Roman"/>
          <w:b/>
          <w:color w:val="000000"/>
          <w:sz w:val="24"/>
          <w:szCs w:val="24"/>
        </w:rPr>
      </w:pPr>
      <w:r w:rsidRPr="00A445B5">
        <w:rPr>
          <w:rFonts w:ascii="Times New Roman" w:hAnsi="Times New Roman" w:cs="Times New Roman"/>
          <w:color w:val="000000"/>
          <w:sz w:val="24"/>
          <w:szCs w:val="24"/>
        </w:rPr>
        <w:t xml:space="preserve">     </w:t>
      </w:r>
      <w:r w:rsidRPr="00A445B5">
        <w:rPr>
          <w:rFonts w:ascii="Times New Roman" w:hAnsi="Times New Roman" w:cs="Times New Roman"/>
          <w:color w:val="000000"/>
          <w:sz w:val="24"/>
          <w:szCs w:val="24"/>
        </w:rPr>
        <w:tab/>
      </w:r>
      <w:r w:rsidRPr="00A445B5">
        <w:rPr>
          <w:rFonts w:ascii="Times New Roman" w:hAnsi="Times New Roman" w:cs="Times New Roman"/>
          <w:b/>
          <w:color w:val="000000"/>
          <w:sz w:val="24"/>
          <w:szCs w:val="24"/>
        </w:rPr>
        <w:t>Выделяют пять способов разрешения конфликта:</w:t>
      </w:r>
    </w:p>
    <w:tbl>
      <w:tblPr>
        <w:tblW w:w="10632" w:type="dxa"/>
        <w:tblCellSpacing w:w="15" w:type="dxa"/>
        <w:tblInd w:w="-903" w:type="dxa"/>
        <w:tblBorders>
          <w:top w:val="outset" w:sz="6" w:space="0" w:color="000000"/>
          <w:left w:val="outset" w:sz="6" w:space="0" w:color="000000"/>
          <w:bottom w:val="outset" w:sz="6" w:space="0" w:color="000000"/>
          <w:right w:val="outset" w:sz="6" w:space="0" w:color="000000"/>
        </w:tblBorders>
        <w:shd w:val="clear" w:color="auto" w:fill="CCCC00"/>
        <w:tblCellMar>
          <w:top w:w="15" w:type="dxa"/>
          <w:left w:w="15" w:type="dxa"/>
          <w:bottom w:w="15" w:type="dxa"/>
          <w:right w:w="15" w:type="dxa"/>
        </w:tblCellMar>
        <w:tblLook w:val="04A0" w:firstRow="1" w:lastRow="0" w:firstColumn="1" w:lastColumn="0" w:noHBand="0" w:noVBand="1"/>
      </w:tblPr>
      <w:tblGrid>
        <w:gridCol w:w="633"/>
        <w:gridCol w:w="1980"/>
        <w:gridCol w:w="2802"/>
        <w:gridCol w:w="2719"/>
        <w:gridCol w:w="2498"/>
      </w:tblGrid>
      <w:tr w:rsidR="00A445B5" w:rsidRPr="00A445B5" w:rsidTr="00297C09">
        <w:trPr>
          <w:trHeight w:val="412"/>
          <w:tblCellSpacing w:w="15" w:type="dxa"/>
        </w:trPr>
        <w:tc>
          <w:tcPr>
            <w:tcW w:w="58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w:t>
            </w:r>
          </w:p>
          <w:p w:rsidR="00A445B5" w:rsidRPr="00A445B5" w:rsidRDefault="00A445B5" w:rsidP="00A445B5">
            <w:pPr>
              <w:shd w:val="clear" w:color="auto" w:fill="FFFFFF"/>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1</w:t>
            </w:r>
          </w:p>
        </w:tc>
        <w:tc>
          <w:tcPr>
            <w:tcW w:w="1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b/>
                <w:bCs/>
                <w:sz w:val="24"/>
                <w:szCs w:val="24"/>
              </w:rPr>
              <w:t>Стиль</w:t>
            </w:r>
          </w:p>
        </w:tc>
        <w:tc>
          <w:tcPr>
            <w:tcW w:w="2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b/>
                <w:bCs/>
                <w:sz w:val="24"/>
                <w:szCs w:val="24"/>
              </w:rPr>
              <w:t>Сущность стратегии</w:t>
            </w:r>
          </w:p>
        </w:tc>
        <w:tc>
          <w:tcPr>
            <w:tcW w:w="2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b/>
                <w:bCs/>
                <w:sz w:val="24"/>
                <w:szCs w:val="24"/>
              </w:rPr>
              <w:t>Условия эффективного применения</w:t>
            </w:r>
          </w:p>
        </w:tc>
        <w:tc>
          <w:tcPr>
            <w:tcW w:w="2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b/>
                <w:bCs/>
                <w:sz w:val="24"/>
                <w:szCs w:val="24"/>
              </w:rPr>
              <w:t>Недостатки</w:t>
            </w:r>
          </w:p>
        </w:tc>
      </w:tr>
      <w:tr w:rsidR="00A445B5" w:rsidRPr="00A445B5" w:rsidTr="00297C09">
        <w:trPr>
          <w:trHeight w:val="527"/>
          <w:tblCellSpacing w:w="15" w:type="dxa"/>
        </w:trPr>
        <w:tc>
          <w:tcPr>
            <w:tcW w:w="58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tc>
        <w:tc>
          <w:tcPr>
            <w:tcW w:w="1950"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Соревнование (конкуренция) </w:t>
            </w:r>
          </w:p>
        </w:tc>
        <w:tc>
          <w:tcPr>
            <w:tcW w:w="2772"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Стремление добиться своего в ущерб </w:t>
            </w:r>
            <w:proofErr w:type="gramStart"/>
            <w:r w:rsidRPr="00A445B5">
              <w:rPr>
                <w:rFonts w:ascii="Times New Roman" w:hAnsi="Times New Roman" w:cs="Times New Roman"/>
                <w:sz w:val="24"/>
                <w:szCs w:val="24"/>
              </w:rPr>
              <w:t>другому</w:t>
            </w:r>
            <w:proofErr w:type="gramEnd"/>
            <w:r w:rsidRPr="00A445B5">
              <w:rPr>
                <w:rFonts w:ascii="Times New Roman" w:hAnsi="Times New Roman" w:cs="Times New Roman"/>
                <w:sz w:val="24"/>
                <w:szCs w:val="24"/>
              </w:rPr>
              <w:t>; предполагает сосредоточение внимания только на своих интересах, полное игнорирование интересов партнера.</w:t>
            </w:r>
          </w:p>
        </w:tc>
        <w:tc>
          <w:tcPr>
            <w:tcW w:w="2689"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Исход очень важен. Обладание определенной властью. Необходимость срочного решения.</w:t>
            </w:r>
          </w:p>
        </w:tc>
        <w:tc>
          <w:tcPr>
            <w:tcW w:w="2453"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При поражении - неудов</w:t>
            </w:r>
            <w:r w:rsidRPr="00A445B5">
              <w:rPr>
                <w:rFonts w:ascii="Times New Roman" w:hAnsi="Times New Roman" w:cs="Times New Roman"/>
                <w:sz w:val="24"/>
                <w:szCs w:val="24"/>
              </w:rPr>
              <w:softHyphen/>
              <w:t>летворенность; при победе - чувство вины; непопулярность; испорченные отношения.</w:t>
            </w:r>
          </w:p>
        </w:tc>
      </w:tr>
      <w:tr w:rsidR="00A445B5" w:rsidRPr="00A445B5" w:rsidTr="00297C09">
        <w:trPr>
          <w:trHeight w:val="776"/>
          <w:tblCellSpacing w:w="15" w:type="dxa"/>
        </w:trPr>
        <w:tc>
          <w:tcPr>
            <w:tcW w:w="58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2</w:t>
            </w:r>
          </w:p>
        </w:tc>
        <w:tc>
          <w:tcPr>
            <w:tcW w:w="1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Уклонение (избегание)</w:t>
            </w:r>
          </w:p>
        </w:tc>
        <w:tc>
          <w:tcPr>
            <w:tcW w:w="2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Уход от ответствен</w:t>
            </w:r>
            <w:r w:rsidRPr="00A445B5">
              <w:rPr>
                <w:rFonts w:ascii="Times New Roman" w:hAnsi="Times New Roman" w:cs="Times New Roman"/>
                <w:sz w:val="24"/>
                <w:szCs w:val="24"/>
              </w:rPr>
              <w:softHyphen/>
              <w:t xml:space="preserve">ности за решения; характеризуется отсутствием внимания, как к своим интересам, так и </w:t>
            </w:r>
            <w:proofErr w:type="gramStart"/>
            <w:r w:rsidRPr="00A445B5">
              <w:rPr>
                <w:rFonts w:ascii="Times New Roman" w:hAnsi="Times New Roman" w:cs="Times New Roman"/>
                <w:sz w:val="24"/>
                <w:szCs w:val="24"/>
              </w:rPr>
              <w:t>к</w:t>
            </w:r>
            <w:proofErr w:type="gramEnd"/>
            <w:r w:rsidRPr="00A445B5">
              <w:rPr>
                <w:rFonts w:ascii="Times New Roman" w:hAnsi="Times New Roman" w:cs="Times New Roman"/>
                <w:sz w:val="24"/>
                <w:szCs w:val="24"/>
              </w:rPr>
              <w:t xml:space="preserve"> интересом партнера.</w:t>
            </w:r>
          </w:p>
        </w:tc>
        <w:tc>
          <w:tcPr>
            <w:tcW w:w="2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Исход не очень важен. Отсутствие власти. Сохранение покоя. Желание выиграть время.</w:t>
            </w:r>
          </w:p>
        </w:tc>
        <w:tc>
          <w:tcPr>
            <w:tcW w:w="2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Переход конфликта в скрытую форму.</w:t>
            </w:r>
          </w:p>
        </w:tc>
      </w:tr>
      <w:tr w:rsidR="00A445B5" w:rsidRPr="00A445B5" w:rsidTr="00297C09">
        <w:trPr>
          <w:trHeight w:val="968"/>
          <w:tblCellSpacing w:w="15" w:type="dxa"/>
        </w:trPr>
        <w:tc>
          <w:tcPr>
            <w:tcW w:w="58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3    </w:t>
            </w:r>
          </w:p>
        </w:tc>
        <w:tc>
          <w:tcPr>
            <w:tcW w:w="1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Приспособление</w:t>
            </w:r>
          </w:p>
        </w:tc>
        <w:tc>
          <w:tcPr>
            <w:tcW w:w="2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Сглаживание раз</w:t>
            </w:r>
            <w:r w:rsidRPr="00A445B5">
              <w:rPr>
                <w:rFonts w:ascii="Times New Roman" w:hAnsi="Times New Roman" w:cs="Times New Roman"/>
                <w:sz w:val="24"/>
                <w:szCs w:val="24"/>
              </w:rPr>
              <w:softHyphen/>
              <w:t xml:space="preserve">ногласий за счет собственных интересов; предполагает повышенное внимание к </w:t>
            </w:r>
            <w:r w:rsidRPr="00A445B5">
              <w:rPr>
                <w:rFonts w:ascii="Times New Roman" w:hAnsi="Times New Roman" w:cs="Times New Roman"/>
                <w:sz w:val="24"/>
                <w:szCs w:val="24"/>
              </w:rPr>
              <w:lastRenderedPageBreak/>
              <w:t xml:space="preserve">интересам </w:t>
            </w:r>
            <w:proofErr w:type="gramStart"/>
            <w:r w:rsidRPr="00A445B5">
              <w:rPr>
                <w:rFonts w:ascii="Times New Roman" w:hAnsi="Times New Roman" w:cs="Times New Roman"/>
                <w:sz w:val="24"/>
                <w:szCs w:val="24"/>
              </w:rPr>
              <w:t>другого</w:t>
            </w:r>
            <w:proofErr w:type="gramEnd"/>
            <w:r w:rsidRPr="00A445B5">
              <w:rPr>
                <w:rFonts w:ascii="Times New Roman" w:hAnsi="Times New Roman" w:cs="Times New Roman"/>
                <w:sz w:val="24"/>
                <w:szCs w:val="24"/>
              </w:rPr>
              <w:t>, при этом собственные интересы отходят на задний план.</w:t>
            </w:r>
          </w:p>
        </w:tc>
        <w:tc>
          <w:tcPr>
            <w:tcW w:w="2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lastRenderedPageBreak/>
              <w:t xml:space="preserve">Предмет разногласия более важен, </w:t>
            </w:r>
            <w:proofErr w:type="gramStart"/>
            <w:r w:rsidRPr="00A445B5">
              <w:rPr>
                <w:rFonts w:ascii="Times New Roman" w:hAnsi="Times New Roman" w:cs="Times New Roman"/>
                <w:sz w:val="24"/>
                <w:szCs w:val="24"/>
              </w:rPr>
              <w:t>для</w:t>
            </w:r>
            <w:proofErr w:type="gramEnd"/>
            <w:r w:rsidRPr="00A445B5">
              <w:rPr>
                <w:rFonts w:ascii="Times New Roman" w:hAnsi="Times New Roman" w:cs="Times New Roman"/>
                <w:sz w:val="24"/>
                <w:szCs w:val="24"/>
              </w:rPr>
              <w:t xml:space="preserve"> другого. Желание сохранить мир. Правда, на другой стороне. </w:t>
            </w:r>
            <w:r w:rsidRPr="00A445B5">
              <w:rPr>
                <w:rFonts w:ascii="Times New Roman" w:hAnsi="Times New Roman" w:cs="Times New Roman"/>
                <w:sz w:val="24"/>
                <w:szCs w:val="24"/>
              </w:rPr>
              <w:lastRenderedPageBreak/>
              <w:t>Отсутствие власти</w:t>
            </w:r>
          </w:p>
        </w:tc>
        <w:tc>
          <w:tcPr>
            <w:tcW w:w="2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lastRenderedPageBreak/>
              <w:t>Вы уступили. Решение откладывается</w:t>
            </w:r>
          </w:p>
        </w:tc>
      </w:tr>
      <w:tr w:rsidR="00A445B5" w:rsidRPr="00A445B5" w:rsidTr="00297C09">
        <w:trPr>
          <w:trHeight w:val="766"/>
          <w:tblCellSpacing w:w="15" w:type="dxa"/>
        </w:trPr>
        <w:tc>
          <w:tcPr>
            <w:tcW w:w="58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lastRenderedPageBreak/>
              <w:t>4</w:t>
            </w:r>
          </w:p>
        </w:tc>
        <w:tc>
          <w:tcPr>
            <w:tcW w:w="1950"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Компромисс</w:t>
            </w:r>
          </w:p>
        </w:tc>
        <w:tc>
          <w:tcPr>
            <w:tcW w:w="2772"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Поиск решений за счет взаимных уступок; представляет собой достижения «половинчатой» выгоды каждой стороной.</w:t>
            </w:r>
          </w:p>
        </w:tc>
        <w:tc>
          <w:tcPr>
            <w:tcW w:w="2689"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Одинаковая власть.</w:t>
            </w:r>
          </w:p>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Взаимоисключающие</w:t>
            </w:r>
          </w:p>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интересы.</w:t>
            </w:r>
          </w:p>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Нет резерва времени.</w:t>
            </w:r>
          </w:p>
        </w:tc>
        <w:tc>
          <w:tcPr>
            <w:tcW w:w="2453"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Получение только половины </w:t>
            </w:r>
            <w:proofErr w:type="gramStart"/>
            <w:r w:rsidRPr="00A445B5">
              <w:rPr>
                <w:rFonts w:ascii="Times New Roman" w:hAnsi="Times New Roman" w:cs="Times New Roman"/>
                <w:sz w:val="24"/>
                <w:szCs w:val="24"/>
              </w:rPr>
              <w:t>ожидаемого</w:t>
            </w:r>
            <w:proofErr w:type="gramEnd"/>
            <w:r w:rsidRPr="00A445B5">
              <w:rPr>
                <w:rFonts w:ascii="Times New Roman" w:hAnsi="Times New Roman" w:cs="Times New Roman"/>
                <w:sz w:val="24"/>
                <w:szCs w:val="24"/>
              </w:rPr>
              <w:t>. Причины конфликта полностью не устранены</w:t>
            </w:r>
          </w:p>
        </w:tc>
      </w:tr>
      <w:tr w:rsidR="00A445B5" w:rsidRPr="00A445B5" w:rsidTr="00297C09">
        <w:trPr>
          <w:trHeight w:val="201"/>
          <w:tblCellSpacing w:w="15" w:type="dxa"/>
        </w:trPr>
        <w:tc>
          <w:tcPr>
            <w:tcW w:w="58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tc>
        <w:tc>
          <w:tcPr>
            <w:tcW w:w="195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w:t>
            </w:r>
          </w:p>
        </w:tc>
        <w:tc>
          <w:tcPr>
            <w:tcW w:w="277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w:t>
            </w:r>
          </w:p>
        </w:tc>
        <w:tc>
          <w:tcPr>
            <w:tcW w:w="26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Другие стили неэффективны</w:t>
            </w:r>
          </w:p>
        </w:tc>
        <w:tc>
          <w:tcPr>
            <w:tcW w:w="24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w:t>
            </w:r>
          </w:p>
        </w:tc>
      </w:tr>
      <w:tr w:rsidR="00A445B5" w:rsidRPr="00A445B5" w:rsidTr="00297C09">
        <w:trPr>
          <w:trHeight w:val="556"/>
          <w:tblCellSpacing w:w="15" w:type="dxa"/>
        </w:trPr>
        <w:tc>
          <w:tcPr>
            <w:tcW w:w="58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5</w:t>
            </w:r>
          </w:p>
        </w:tc>
        <w:tc>
          <w:tcPr>
            <w:tcW w:w="1950"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Сотрудничество</w:t>
            </w:r>
          </w:p>
        </w:tc>
        <w:tc>
          <w:tcPr>
            <w:tcW w:w="2772"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Поиск решения, удовлетворяющего всех участников; является стратегией, позволяющей учесть интересы обеих сторон.</w:t>
            </w:r>
          </w:p>
        </w:tc>
        <w:tc>
          <w:tcPr>
            <w:tcW w:w="2689"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Есть время. Решение важно обеим сторонам.</w:t>
            </w:r>
          </w:p>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Четкое понимание точки</w:t>
            </w:r>
          </w:p>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зрения другого.</w:t>
            </w:r>
          </w:p>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Желание сохранить отношения</w:t>
            </w:r>
          </w:p>
        </w:tc>
        <w:tc>
          <w:tcPr>
            <w:tcW w:w="2453" w:type="dxa"/>
            <w:tcBorders>
              <w:top w:val="nil"/>
              <w:left w:val="nil"/>
              <w:bottom w:val="nil"/>
              <w:right w:val="single" w:sz="8" w:space="0" w:color="auto"/>
            </w:tcBorders>
            <w:shd w:val="clear" w:color="auto" w:fill="FFFFFF"/>
            <w:tcMar>
              <w:top w:w="0" w:type="dxa"/>
              <w:left w:w="40" w:type="dxa"/>
              <w:bottom w:w="0" w:type="dxa"/>
              <w:right w:w="40" w:type="dxa"/>
            </w:tcMar>
          </w:tcPr>
          <w:p w:rsidR="00A445B5" w:rsidRPr="00A445B5" w:rsidRDefault="00A445B5" w:rsidP="00A445B5">
            <w:pPr>
              <w:shd w:val="clear" w:color="auto" w:fill="FFFFFF"/>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Временные и энергети</w:t>
            </w:r>
            <w:r w:rsidRPr="00A445B5">
              <w:rPr>
                <w:rFonts w:ascii="Times New Roman" w:hAnsi="Times New Roman" w:cs="Times New Roman"/>
                <w:sz w:val="24"/>
                <w:szCs w:val="24"/>
              </w:rPr>
              <w:softHyphen/>
              <w:t>ческие затраты. Не гарантированность</w:t>
            </w:r>
          </w:p>
        </w:tc>
      </w:tr>
    </w:tbl>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p>
    <w:p w:rsidR="00A445B5" w:rsidRPr="00A445B5" w:rsidRDefault="00A445B5" w:rsidP="00A445B5">
      <w:pPr>
        <w:spacing w:after="0" w:line="240" w:lineRule="auto"/>
        <w:jc w:val="both"/>
        <w:rPr>
          <w:rFonts w:ascii="Times New Roman" w:hAnsi="Times New Roman" w:cs="Times New Roman"/>
          <w:b/>
          <w:color w:val="000000"/>
          <w:sz w:val="24"/>
          <w:szCs w:val="24"/>
        </w:rPr>
      </w:pPr>
      <w:r w:rsidRPr="00A445B5">
        <w:rPr>
          <w:rFonts w:ascii="Times New Roman" w:hAnsi="Times New Roman" w:cs="Times New Roman"/>
          <w:b/>
          <w:color w:val="000000"/>
          <w:sz w:val="24"/>
          <w:szCs w:val="24"/>
        </w:rPr>
        <w:t>Этапы разрешения конфликта: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создать атмосферу сотрудничества;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стремиться к ясности отношений и общения;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признать наличие конфликта;</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договориться о процедуре (где, когда и как начнется работа по его преодолению);</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очертить конфликт, т.е. определить его в терминах обоюдной проблемы, подлежащей урегулированию;</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добиться соглашения;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установить срок решения;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воплотить план в жизнь;</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оценить принятое решение.</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b/>
          <w:color w:val="000000"/>
          <w:sz w:val="24"/>
          <w:szCs w:val="24"/>
        </w:rPr>
      </w:pPr>
      <w:r w:rsidRPr="00A445B5">
        <w:rPr>
          <w:rFonts w:ascii="Times New Roman" w:hAnsi="Times New Roman" w:cs="Times New Roman"/>
          <w:b/>
          <w:color w:val="000000"/>
          <w:sz w:val="24"/>
          <w:szCs w:val="24"/>
        </w:rPr>
        <w:t>Основные приемы, необходимые для предотвращения конфликта: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Не отвечайте на агрессию агрессией;</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Не оскорбляйте и не унижайте оппонента ни словом, ни жестом, ни взглядом;</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Дайте возможность оппоненту высказаться;</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Старайтесь выразить свое понимание в вязи с возникающими у оппонента трудностями;</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Не делайте скоропалительных выводов, не давайте поспешных советов;</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xml:space="preserve">  Предложите оппоненту обсудить возникшие проблемы в спокойной обстановке.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color w:val="000000"/>
          <w:sz w:val="24"/>
          <w:szCs w:val="24"/>
        </w:rPr>
        <w:t>  </w:t>
      </w:r>
      <w:r w:rsidRPr="00A445B5">
        <w:rPr>
          <w:rFonts w:ascii="Times New Roman" w:hAnsi="Times New Roman" w:cs="Times New Roman"/>
          <w:b/>
          <w:bCs/>
          <w:sz w:val="24"/>
          <w:szCs w:val="24"/>
        </w:rPr>
        <w:t xml:space="preserve">Кодекс поведения в конфликте. </w:t>
      </w:r>
    </w:p>
    <w:p w:rsidR="00A445B5" w:rsidRPr="00A445B5" w:rsidRDefault="00A445B5" w:rsidP="00A445B5">
      <w:pPr>
        <w:spacing w:after="0" w:line="240" w:lineRule="auto"/>
        <w:jc w:val="both"/>
        <w:rPr>
          <w:rFonts w:ascii="Times New Roman" w:hAnsi="Times New Roman" w:cs="Times New Roman"/>
          <w:color w:val="000000"/>
          <w:sz w:val="24"/>
          <w:szCs w:val="24"/>
        </w:rPr>
      </w:pPr>
      <w:r w:rsidRPr="00A445B5">
        <w:rPr>
          <w:rFonts w:ascii="Times New Roman" w:hAnsi="Times New Roman" w:cs="Times New Roman"/>
          <w:sz w:val="24"/>
          <w:szCs w:val="24"/>
        </w:rPr>
        <w:t xml:space="preserve">1. </w:t>
      </w:r>
      <w:r w:rsidRPr="00A445B5">
        <w:rPr>
          <w:rFonts w:ascii="Times New Roman" w:hAnsi="Times New Roman" w:cs="Times New Roman"/>
          <w:i/>
          <w:iCs/>
          <w:sz w:val="24"/>
          <w:szCs w:val="24"/>
        </w:rPr>
        <w:t xml:space="preserve">Дайте партнеру “выпустить пар”. </w:t>
      </w:r>
      <w:r w:rsidRPr="00A445B5">
        <w:rPr>
          <w:rFonts w:ascii="Times New Roman" w:hAnsi="Times New Roman" w:cs="Times New Roman"/>
          <w:sz w:val="24"/>
          <w:szCs w:val="24"/>
        </w:rPr>
        <w:t>Если он раздражен и агрессивен, то нужно помочь ему снизить внутреннее напряжение. Пока это не случится, договориться с ним трудно или невозможно.</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Во время его “взрыва” следует вести себя спокойно, уверенно, но не высокомерно. Он — страдающий человек независимо от того, кто он. Если человек агрессивен, значит, он переполнен отрицательными эмоциями. В хорошем настроении люди не кидаются друг на друга.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Наилучший прием в эти минуты — представить, что вокруг тебя есть оболочка (аура), через которую не проходят стрелы агрессии. Ты изолирован, как в защитном коконе. Немного воображения, и этот прием срабатывает.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2. </w:t>
      </w:r>
      <w:r w:rsidRPr="00A445B5">
        <w:rPr>
          <w:rFonts w:ascii="Times New Roman" w:hAnsi="Times New Roman" w:cs="Times New Roman"/>
          <w:i/>
          <w:iCs/>
          <w:sz w:val="24"/>
          <w:szCs w:val="24"/>
        </w:rPr>
        <w:t xml:space="preserve">Потребуйте от него спокойно обосновать претензии. </w:t>
      </w:r>
      <w:r w:rsidRPr="00A445B5">
        <w:rPr>
          <w:rFonts w:ascii="Times New Roman" w:hAnsi="Times New Roman" w:cs="Times New Roman"/>
          <w:sz w:val="24"/>
          <w:szCs w:val="24"/>
        </w:rPr>
        <w:t xml:space="preserve">Скажите, что будете учитывать только факты и объективные доказательства. Людям свойственно путать факты и эмоции. </w:t>
      </w:r>
      <w:r w:rsidRPr="00A445B5">
        <w:rPr>
          <w:rFonts w:ascii="Times New Roman" w:hAnsi="Times New Roman" w:cs="Times New Roman"/>
          <w:sz w:val="24"/>
          <w:szCs w:val="24"/>
        </w:rPr>
        <w:lastRenderedPageBreak/>
        <w:t>Поэтому эмоции отметайте вопросами: “То, что вы говорите, относится к фактам или мнению, догадке?”.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3. </w:t>
      </w:r>
      <w:r w:rsidRPr="00A445B5">
        <w:rPr>
          <w:rFonts w:ascii="Times New Roman" w:hAnsi="Times New Roman" w:cs="Times New Roman"/>
          <w:i/>
          <w:iCs/>
          <w:sz w:val="24"/>
          <w:szCs w:val="24"/>
        </w:rPr>
        <w:t xml:space="preserve">Сбивайте агрессию неожиданными приемами. </w:t>
      </w:r>
      <w:r w:rsidRPr="00A445B5">
        <w:rPr>
          <w:rFonts w:ascii="Times New Roman" w:hAnsi="Times New Roman" w:cs="Times New Roman"/>
          <w:sz w:val="24"/>
          <w:szCs w:val="24"/>
        </w:rPr>
        <w:t xml:space="preserve">Например, попросите доверительно у конфликтующего партнера совета. Задайте неожиданный вопрос, совсем о другом, но </w:t>
      </w:r>
      <w:proofErr w:type="gramStart"/>
      <w:r w:rsidRPr="00A445B5">
        <w:rPr>
          <w:rFonts w:ascii="Times New Roman" w:hAnsi="Times New Roman" w:cs="Times New Roman"/>
          <w:sz w:val="24"/>
          <w:szCs w:val="24"/>
        </w:rPr>
        <w:t>значимом</w:t>
      </w:r>
      <w:proofErr w:type="gramEnd"/>
      <w:r w:rsidRPr="00A445B5">
        <w:rPr>
          <w:rFonts w:ascii="Times New Roman" w:hAnsi="Times New Roman" w:cs="Times New Roman"/>
          <w:sz w:val="24"/>
          <w:szCs w:val="24"/>
        </w:rPr>
        <w:t xml:space="preserve"> для него. Напомните о том, что вас </w:t>
      </w:r>
      <w:proofErr w:type="gramStart"/>
      <w:r w:rsidRPr="00A445B5">
        <w:rPr>
          <w:rFonts w:ascii="Times New Roman" w:hAnsi="Times New Roman" w:cs="Times New Roman"/>
          <w:sz w:val="24"/>
          <w:szCs w:val="24"/>
        </w:rPr>
        <w:t>связывало в прошлом и было</w:t>
      </w:r>
      <w:proofErr w:type="gramEnd"/>
      <w:r w:rsidRPr="00A445B5">
        <w:rPr>
          <w:rFonts w:ascii="Times New Roman" w:hAnsi="Times New Roman" w:cs="Times New Roman"/>
          <w:sz w:val="24"/>
          <w:szCs w:val="24"/>
        </w:rPr>
        <w:t xml:space="preserve"> очень приятным. </w:t>
      </w:r>
      <w:proofErr w:type="gramStart"/>
      <w:r w:rsidRPr="00A445B5">
        <w:rPr>
          <w:rFonts w:ascii="Times New Roman" w:hAnsi="Times New Roman" w:cs="Times New Roman"/>
          <w:sz w:val="24"/>
          <w:szCs w:val="24"/>
        </w:rPr>
        <w:t>Сделайте комплимент (“В гневе вы еще красивее...</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Ваш гнев гораздо меньше, чем я ожидал, вы так хладнокровны в острой ситуации...”).</w:t>
      </w:r>
      <w:proofErr w:type="gramEnd"/>
      <w:r w:rsidRPr="00A445B5">
        <w:rPr>
          <w:rFonts w:ascii="Times New Roman" w:hAnsi="Times New Roman" w:cs="Times New Roman"/>
          <w:sz w:val="24"/>
          <w:szCs w:val="24"/>
        </w:rPr>
        <w:t xml:space="preserve"> Выразите сочувствие: например, тому, что он (она) потерял слишком много.</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i/>
          <w:iCs/>
          <w:sz w:val="24"/>
          <w:szCs w:val="24"/>
        </w:rPr>
        <w:t xml:space="preserve">4. </w:t>
      </w:r>
      <w:r w:rsidRPr="00A445B5">
        <w:rPr>
          <w:rFonts w:ascii="Times New Roman" w:hAnsi="Times New Roman" w:cs="Times New Roman"/>
          <w:sz w:val="24"/>
          <w:szCs w:val="24"/>
        </w:rPr>
        <w:t>Не давайте ему отрицательных оценок, а говорите о своих чувствах. Не говорите: “Вы меня обманываете”, лучше звучит: “Я чувствую себя обманутым”. Не говорите: “Вы грубый человек”, лучше скажите: “Я очень огорчен тем, как вы со мной разговариваете”.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5. </w:t>
      </w:r>
      <w:r w:rsidRPr="00A445B5">
        <w:rPr>
          <w:rFonts w:ascii="Times New Roman" w:hAnsi="Times New Roman" w:cs="Times New Roman"/>
          <w:i/>
          <w:iCs/>
          <w:sz w:val="24"/>
          <w:szCs w:val="24"/>
        </w:rPr>
        <w:t>Попросите сформулировать желаемый конечный результат и проблему как цепь препятствий.</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Проблема — это то, что надо решать. Отношение к человеку — это фон или условия, в которых приходится решать. Неприязненное отношение к клиенту или партнеру могут заставить вас не захотеть решать. А вот этого делать нельзя! Не позволяйте эмоциям управлять вами! Определите вместе с ним проблему и сосредоточьтесь на ней.</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6. </w:t>
      </w:r>
      <w:r w:rsidRPr="00A445B5">
        <w:rPr>
          <w:rFonts w:ascii="Times New Roman" w:hAnsi="Times New Roman" w:cs="Times New Roman"/>
          <w:i/>
          <w:iCs/>
          <w:sz w:val="24"/>
          <w:szCs w:val="24"/>
        </w:rPr>
        <w:t>Предложите клиенту высказать свои соображения по разрешению возникшей проблемы и свои варианты решения.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Не ищите виновных и не объясняйте создавшееся положение, ищите выход из него. Не останавливайтесь на первом приемлемом варианте, а создавайте спектр вариантов. </w:t>
      </w:r>
      <w:proofErr w:type="gramStart"/>
      <w:r w:rsidRPr="00A445B5">
        <w:rPr>
          <w:rFonts w:ascii="Times New Roman" w:hAnsi="Times New Roman" w:cs="Times New Roman"/>
          <w:sz w:val="24"/>
          <w:szCs w:val="24"/>
        </w:rPr>
        <w:t>Потом из него выберите лучший.</w:t>
      </w:r>
      <w:proofErr w:type="gramEnd"/>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Если не можете договориться о чем-то, то ищите объективную меру для соглашения (нормативы, закон, факты, существующие положения, инструкции и т. д.).</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i/>
          <w:iCs/>
          <w:sz w:val="24"/>
          <w:szCs w:val="24"/>
        </w:rPr>
        <w:t xml:space="preserve">7. В любом случае дайте партнеру “сохранить свое лицо”. </w:t>
      </w:r>
      <w:r w:rsidRPr="00A445B5">
        <w:rPr>
          <w:rFonts w:ascii="Times New Roman" w:hAnsi="Times New Roman" w:cs="Times New Roman"/>
          <w:sz w:val="24"/>
          <w:szCs w:val="24"/>
        </w:rPr>
        <w:t>Не позволяйте себе распускаться и отвечать агрессией на агрессию. Не задевайте его достоинства. Он этого не простит, даже если и уступит нажиму. Не затрагивайте его личности. Давайте оценку только его действиям и поступкам. Можно сказать: “Вы уже дважды не выполнили свое обещание”, но нельзя говорить: “Вы — необязательный человек”.</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8. </w:t>
      </w:r>
      <w:r w:rsidRPr="00A445B5">
        <w:rPr>
          <w:rFonts w:ascii="Times New Roman" w:hAnsi="Times New Roman" w:cs="Times New Roman"/>
          <w:i/>
          <w:iCs/>
          <w:sz w:val="24"/>
          <w:szCs w:val="24"/>
        </w:rPr>
        <w:t>Отражайте как эхо смысл его высказываний и претензий.</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Кажется, что все понятно, и все же: “Правильно ли я вас понял?”, “Вы хотели сказать...?”, “Позвольте я перескажу,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уменьшает его агрессию.</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9. </w:t>
      </w:r>
      <w:r w:rsidRPr="00A445B5">
        <w:rPr>
          <w:rFonts w:ascii="Times New Roman" w:hAnsi="Times New Roman" w:cs="Times New Roman"/>
          <w:i/>
          <w:iCs/>
          <w:sz w:val="24"/>
          <w:szCs w:val="24"/>
        </w:rPr>
        <w:t xml:space="preserve">Держитесь как на острие ножа в позиции “на равных”. </w:t>
      </w:r>
      <w:r w:rsidRPr="00A445B5">
        <w:rPr>
          <w:rFonts w:ascii="Times New Roman" w:hAnsi="Times New Roman" w:cs="Times New Roman"/>
          <w:sz w:val="24"/>
          <w:szCs w:val="24"/>
        </w:rPr>
        <w:t xml:space="preserve">Большинство людей, когда на них кричат или их обвиняют, тоже кричат в ответ или стараются уступить, промолчать, чтобы погасить гнев </w:t>
      </w:r>
      <w:proofErr w:type="gramStart"/>
      <w:r w:rsidRPr="00A445B5">
        <w:rPr>
          <w:rFonts w:ascii="Times New Roman" w:hAnsi="Times New Roman" w:cs="Times New Roman"/>
          <w:sz w:val="24"/>
          <w:szCs w:val="24"/>
        </w:rPr>
        <w:t>другого</w:t>
      </w:r>
      <w:proofErr w:type="gramEnd"/>
      <w:r w:rsidRPr="00A445B5">
        <w:rPr>
          <w:rFonts w:ascii="Times New Roman" w:hAnsi="Times New Roman" w:cs="Times New Roman"/>
          <w:sz w:val="24"/>
          <w:szCs w:val="24"/>
        </w:rPr>
        <w:t>. Обе эти позиции (сверху — “родительская” или снизу — “детская”) неэффективны.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Держитесь твердо в позиции спокойной уверенности (позиция на равных — “взрослая”). Она удерживает и партнера от агрессии, помогает обоим не “потерять свое лицо”.</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10. </w:t>
      </w:r>
      <w:r w:rsidRPr="00A445B5">
        <w:rPr>
          <w:rFonts w:ascii="Times New Roman" w:hAnsi="Times New Roman" w:cs="Times New Roman"/>
          <w:i/>
          <w:iCs/>
          <w:sz w:val="24"/>
          <w:szCs w:val="24"/>
        </w:rPr>
        <w:t>Не бойтесь извиниться, если чувствуете свою вину.</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Во-первых, это обезоруживает клиента, во-вторых, вызывает у него уважение. Ведь способны к извинению только уверенные и зрелые личности.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11. </w:t>
      </w:r>
      <w:r w:rsidRPr="00A445B5">
        <w:rPr>
          <w:rFonts w:ascii="Times New Roman" w:hAnsi="Times New Roman" w:cs="Times New Roman"/>
          <w:i/>
          <w:iCs/>
          <w:sz w:val="24"/>
          <w:szCs w:val="24"/>
        </w:rPr>
        <w:t>Ничего не надо доказывать.</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 любых конфликтных ситуациях никто никогда и никому ничего не может доказать. Даже силой. Отрицательные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рациональная часть мозга выключается, незачем и пытаться что-то доказывать. Это — бесполезное, пустое занятие.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12. </w:t>
      </w:r>
      <w:r w:rsidRPr="00A445B5">
        <w:rPr>
          <w:rFonts w:ascii="Times New Roman" w:hAnsi="Times New Roman" w:cs="Times New Roman"/>
          <w:i/>
          <w:iCs/>
          <w:sz w:val="24"/>
          <w:szCs w:val="24"/>
        </w:rPr>
        <w:t>Замолчите первым.</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Если так уж получилось, что вы потеряли контроль над собой и не заметили, как вас втянули в конфликт, попытайтесь сделать единственное — замолчите. Не от “противника” требуйте: “Замолчи</w:t>
      </w:r>
      <w:proofErr w:type="gramStart"/>
      <w:r w:rsidRPr="00A445B5">
        <w:rPr>
          <w:rFonts w:ascii="Times New Roman" w:hAnsi="Times New Roman" w:cs="Times New Roman"/>
          <w:sz w:val="24"/>
          <w:szCs w:val="24"/>
        </w:rPr>
        <w:t xml:space="preserve">!... </w:t>
      </w:r>
      <w:proofErr w:type="gramEnd"/>
      <w:r w:rsidRPr="00A445B5">
        <w:rPr>
          <w:rFonts w:ascii="Times New Roman" w:hAnsi="Times New Roman" w:cs="Times New Roman"/>
          <w:sz w:val="24"/>
          <w:szCs w:val="24"/>
        </w:rPr>
        <w:t>Прекрати!”, а от себя! Добиться этого легче всего.</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Ваше молчание позволяет выйти из ссоры и прекратить ее. В любом конфликте участвуют обычно две стороны, а если одна исчезла — с кем ссориться?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lastRenderedPageBreak/>
        <w:t xml:space="preserve">13. </w:t>
      </w:r>
      <w:r w:rsidRPr="00A445B5">
        <w:rPr>
          <w:rFonts w:ascii="Times New Roman" w:hAnsi="Times New Roman" w:cs="Times New Roman"/>
          <w:i/>
          <w:iCs/>
          <w:sz w:val="24"/>
          <w:szCs w:val="24"/>
        </w:rPr>
        <w:t xml:space="preserve">Не характеризуйте состояние оппонента. </w:t>
      </w:r>
      <w:r w:rsidRPr="00A445B5">
        <w:rPr>
          <w:rFonts w:ascii="Times New Roman" w:hAnsi="Times New Roman" w:cs="Times New Roman"/>
          <w:sz w:val="24"/>
          <w:szCs w:val="24"/>
        </w:rPr>
        <w:t>Всячески избегайте словесной констатации отрицательного эмоционального состояния партнера: “Ну вот, полез в бутылку! ... А чего ты нервничаешь, чего злишься</w:t>
      </w:r>
      <w:proofErr w:type="gramStart"/>
      <w:r w:rsidRPr="00A445B5">
        <w:rPr>
          <w:rFonts w:ascii="Times New Roman" w:hAnsi="Times New Roman" w:cs="Times New Roman"/>
          <w:sz w:val="24"/>
          <w:szCs w:val="24"/>
        </w:rPr>
        <w:t xml:space="preserve">?... </w:t>
      </w:r>
      <w:proofErr w:type="gramEnd"/>
      <w:r w:rsidRPr="00A445B5">
        <w:rPr>
          <w:rFonts w:ascii="Times New Roman" w:hAnsi="Times New Roman" w:cs="Times New Roman"/>
          <w:sz w:val="24"/>
          <w:szCs w:val="24"/>
        </w:rPr>
        <w:t>Чего ты бесишься?”. Подобные “успокаивающие” слова только укрепляют и усиливают развитие конфликта.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14. </w:t>
      </w:r>
      <w:r w:rsidRPr="00A445B5">
        <w:rPr>
          <w:rFonts w:ascii="Times New Roman" w:hAnsi="Times New Roman" w:cs="Times New Roman"/>
          <w:i/>
          <w:iCs/>
          <w:sz w:val="24"/>
          <w:szCs w:val="24"/>
        </w:rPr>
        <w:t>Уходя, не хлопайте дверью.</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w:t>
      </w:r>
      <w:proofErr w:type="gramStart"/>
      <w:r w:rsidRPr="00A445B5">
        <w:rPr>
          <w:rFonts w:ascii="Times New Roman" w:hAnsi="Times New Roman" w:cs="Times New Roman"/>
          <w:sz w:val="24"/>
          <w:szCs w:val="24"/>
        </w:rPr>
        <w:t>кт стр</w:t>
      </w:r>
      <w:proofErr w:type="gramEnd"/>
      <w:r w:rsidRPr="00A445B5">
        <w:rPr>
          <w:rFonts w:ascii="Times New Roman" w:hAnsi="Times New Roman" w:cs="Times New Roman"/>
          <w:sz w:val="24"/>
          <w:szCs w:val="24"/>
        </w:rPr>
        <w:t>ашной, разрушительной силы. Известны трагические случаи, вызванные именно оскорбительным словом “под занавес”.</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15. </w:t>
      </w:r>
      <w:r w:rsidRPr="00A445B5">
        <w:rPr>
          <w:rFonts w:ascii="Times New Roman" w:hAnsi="Times New Roman" w:cs="Times New Roman"/>
          <w:i/>
          <w:iCs/>
          <w:sz w:val="24"/>
          <w:szCs w:val="24"/>
        </w:rPr>
        <w:t>Говори, когда партнер остыл.</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16.</w:t>
      </w:r>
      <w:r w:rsidRPr="00A445B5">
        <w:rPr>
          <w:rFonts w:ascii="Times New Roman" w:hAnsi="Times New Roman" w:cs="Times New Roman"/>
          <w:i/>
          <w:iCs/>
          <w:sz w:val="24"/>
          <w:szCs w:val="24"/>
        </w:rPr>
        <w:t xml:space="preserve">Независимо от результата разрешения противоречия старайтесь не разрушать </w:t>
      </w:r>
    </w:p>
    <w:p w:rsidR="002069B7" w:rsidRDefault="002069B7" w:rsidP="00A445B5">
      <w:pPr>
        <w:spacing w:after="0" w:line="240" w:lineRule="auto"/>
        <w:jc w:val="both"/>
        <w:rPr>
          <w:rFonts w:ascii="Times New Roman" w:hAnsi="Times New Roman" w:cs="Times New Roman"/>
          <w:b/>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1.У каждого из вас в жизни возникают конфликтные ситуации, что же вы вкладываете в понятие «конфликт»?</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2.Какие конфликты чаще всего возникают в вашей жизни?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3.Что такое конфликт?</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4.Какие существуют основные стили разрешения конфликтов? Охарактеризуйте каждый из них.</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5.В каких ситуациях может оказаться эффективным стиль компромисса (уклонения; приспособления)?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6.Охарактеризуйте основные стадии протекания конфликта.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7.Проанализируйте, почему в конфликте проявляются сильные </w:t>
      </w:r>
      <w:proofErr w:type="gramStart"/>
      <w:r w:rsidRPr="00A445B5">
        <w:rPr>
          <w:rFonts w:ascii="Times New Roman" w:hAnsi="Times New Roman" w:cs="Times New Roman"/>
          <w:sz w:val="24"/>
          <w:szCs w:val="24"/>
        </w:rPr>
        <w:t>эмоции</w:t>
      </w:r>
      <w:proofErr w:type="gramEnd"/>
      <w:r w:rsidRPr="00A445B5">
        <w:rPr>
          <w:rFonts w:ascii="Times New Roman" w:hAnsi="Times New Roman" w:cs="Times New Roman"/>
          <w:sz w:val="24"/>
          <w:szCs w:val="24"/>
        </w:rPr>
        <w:t xml:space="preserve"> и возникает эмоциональная напряженность.</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8.Перчеислите негативные стороны конфликта.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9.Перечислите позитивные стороны конфликта.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10.Назовите о</w:t>
      </w:r>
      <w:r w:rsidRPr="00A445B5">
        <w:rPr>
          <w:rFonts w:ascii="Times New Roman" w:hAnsi="Times New Roman" w:cs="Times New Roman"/>
          <w:color w:val="000000"/>
          <w:sz w:val="24"/>
          <w:szCs w:val="24"/>
        </w:rPr>
        <w:t>сновные приемы, необходимые для предотвращения конфликта.</w:t>
      </w: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sz w:val="24"/>
          <w:szCs w:val="24"/>
        </w:rPr>
      </w:pPr>
    </w:p>
    <w:p w:rsidR="00A445B5" w:rsidRPr="00A445B5" w:rsidRDefault="00A445B5" w:rsidP="003172BF">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Психологические аспекты семейных отношений. Функции семьи. Типы неправильного  воспитания.</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У ребенка одна модель мужчины и женщины –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 xml:space="preserve">его отец и мать. Всегда, в течение жизни, </w:t>
      </w:r>
    </w:p>
    <w:p w:rsidR="00A445B5" w:rsidRPr="00A445B5" w:rsidRDefault="00A445B5" w:rsidP="00A445B5">
      <w:pPr>
        <w:spacing w:after="0" w:line="240" w:lineRule="auto"/>
        <w:jc w:val="right"/>
        <w:rPr>
          <w:rFonts w:ascii="Times New Roman" w:hAnsi="Times New Roman" w:cs="Times New Roman"/>
          <w:i/>
          <w:sz w:val="24"/>
          <w:szCs w:val="24"/>
        </w:rPr>
      </w:pPr>
      <w:r w:rsidRPr="00A445B5">
        <w:rPr>
          <w:rFonts w:ascii="Times New Roman" w:hAnsi="Times New Roman" w:cs="Times New Roman"/>
          <w:i/>
          <w:sz w:val="24"/>
          <w:szCs w:val="24"/>
        </w:rPr>
        <w:t>сыновьи глаза взирают на наши души.</w:t>
      </w:r>
    </w:p>
    <w:p w:rsidR="00A445B5" w:rsidRPr="00A445B5" w:rsidRDefault="00A445B5" w:rsidP="00A445B5">
      <w:pPr>
        <w:spacing w:after="0" w:line="240" w:lineRule="auto"/>
        <w:jc w:val="right"/>
        <w:rPr>
          <w:rFonts w:ascii="Times New Roman" w:hAnsi="Times New Roman" w:cs="Times New Roman"/>
          <w:sz w:val="24"/>
          <w:szCs w:val="24"/>
        </w:rPr>
      </w:pPr>
      <w:proofErr w:type="spellStart"/>
      <w:r w:rsidRPr="00A445B5">
        <w:rPr>
          <w:rFonts w:ascii="Times New Roman" w:hAnsi="Times New Roman" w:cs="Times New Roman"/>
          <w:sz w:val="24"/>
          <w:szCs w:val="24"/>
        </w:rPr>
        <w:t>Э.Базен</w:t>
      </w:r>
      <w:proofErr w:type="spellEnd"/>
      <w:r w:rsidRPr="00A445B5">
        <w:rPr>
          <w:rFonts w:ascii="Times New Roman" w:hAnsi="Times New Roman" w:cs="Times New Roman"/>
          <w:sz w:val="24"/>
          <w:szCs w:val="24"/>
        </w:rPr>
        <w:t>, французский писатель</w:t>
      </w:r>
    </w:p>
    <w:p w:rsidR="00A445B5" w:rsidRPr="00A445B5" w:rsidRDefault="00A445B5" w:rsidP="00A445B5">
      <w:pPr>
        <w:spacing w:after="0" w:line="240" w:lineRule="auto"/>
        <w:rPr>
          <w:rFonts w:ascii="Times New Roman" w:hAnsi="Times New Roman" w:cs="Times New Roman"/>
          <w:i/>
          <w:sz w:val="24"/>
          <w:szCs w:val="24"/>
        </w:rPr>
      </w:pP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 xml:space="preserve"> План:</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1. Различия между браком и периодом ухаживания</w:t>
      </w:r>
    </w:p>
    <w:p w:rsidR="00A445B5" w:rsidRPr="00A445B5" w:rsidRDefault="00A445B5" w:rsidP="00A445B5">
      <w:pPr>
        <w:spacing w:after="0" w:line="240" w:lineRule="auto"/>
        <w:rPr>
          <w:rFonts w:ascii="Times New Roman" w:hAnsi="Times New Roman" w:cs="Times New Roman"/>
          <w:sz w:val="24"/>
          <w:szCs w:val="24"/>
        </w:rPr>
      </w:pPr>
      <w:r w:rsidRPr="00A445B5">
        <w:rPr>
          <w:rFonts w:ascii="Times New Roman" w:hAnsi="Times New Roman" w:cs="Times New Roman"/>
          <w:sz w:val="24"/>
          <w:szCs w:val="24"/>
        </w:rPr>
        <w:t>2. Факторы, влияющие на стабильность брака.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 Общение в семье: конфликты и их преодоление.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 Функции семьи.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5. Типы неправильного  воспитания.</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 каждом человеке изначально заложена потребность любить и быть любимым, каждому хочется встретить своего единственного и неповторимого и жить с ним счастливо всю жизнь, разделяя радости и горести, воспитывая детей.</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r w:rsidRPr="00A445B5">
        <w:rPr>
          <w:rFonts w:ascii="Times New Roman" w:hAnsi="Times New Roman" w:cs="Times New Roman"/>
          <w:b/>
          <w:sz w:val="24"/>
          <w:szCs w:val="24"/>
        </w:rPr>
        <w:t xml:space="preserve">Различия между браком и периодом ухаживания. </w:t>
      </w:r>
      <w:r w:rsidRPr="00A445B5">
        <w:rPr>
          <w:rFonts w:ascii="Times New Roman" w:hAnsi="Times New Roman" w:cs="Times New Roman"/>
          <w:sz w:val="24"/>
          <w:szCs w:val="24"/>
        </w:rPr>
        <w:t>Основной причиной вступления в брак является любовь. Однако каждодневная будничная жизнь в семье проверяет любовь на прочность</w:t>
      </w:r>
      <w:proofErr w:type="gramStart"/>
      <w:r w:rsidRPr="00A445B5">
        <w:rPr>
          <w:rFonts w:ascii="Times New Roman" w:hAnsi="Times New Roman" w:cs="Times New Roman"/>
          <w:sz w:val="24"/>
          <w:szCs w:val="24"/>
        </w:rPr>
        <w:t>.</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т</w:t>
      </w:r>
      <w:proofErr w:type="gramEnd"/>
      <w:r w:rsidRPr="00A445B5">
        <w:rPr>
          <w:rFonts w:ascii="Times New Roman" w:hAnsi="Times New Roman" w:cs="Times New Roman"/>
          <w:sz w:val="24"/>
          <w:szCs w:val="24"/>
        </w:rPr>
        <w:t>репетные, нежные чувства в период ухаживания расцветает в браке лишь в том случае, если супружеская пара понимает необходимость повседневной заботы о любви.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 xml:space="preserve">Во время ухаживания два будущих супруга встречаются тогда, когда им обоим удобно. Каждый  убежден, что другой для него важнее всех людей на свете. После свадьбы приятное чувство, что ты для другого – весь мир, начинает подвергаться испытаниям, когда приходит понимание, что обязанности партнера вне семьи никуда не исчезают, их надо выполнять, иначе могут начаться неприятности.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В браке партнер раскрывается гораздо больше, чем во время ухаживания. Если влюбленные принимают своего избранника таким, какой он есть, со всеми недостатками, - тогда больше вероятности, что они будут жить спокойно и счастливо. А тех, кто строит планы на перевоспитание друг друга, постигнет неудача.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r w:rsidRPr="00A445B5">
        <w:rPr>
          <w:rFonts w:ascii="Times New Roman" w:hAnsi="Times New Roman" w:cs="Times New Roman"/>
          <w:b/>
          <w:sz w:val="24"/>
          <w:szCs w:val="24"/>
        </w:rPr>
        <w:t>Факторы, влияющие на стабильность брака</w:t>
      </w:r>
      <w:proofErr w:type="gramStart"/>
      <w:r w:rsidRPr="00A445B5">
        <w:rPr>
          <w:rFonts w:ascii="Times New Roman" w:hAnsi="Times New Roman" w:cs="Times New Roman"/>
          <w:b/>
          <w:sz w:val="24"/>
          <w:szCs w:val="24"/>
        </w:rPr>
        <w:t>.</w:t>
      </w:r>
      <w:proofErr w:type="gramEnd"/>
      <w:r w:rsidRPr="00A445B5">
        <w:rPr>
          <w:rFonts w:ascii="Times New Roman" w:hAnsi="Times New Roman" w:cs="Times New Roman"/>
          <w:b/>
          <w:sz w:val="24"/>
          <w:szCs w:val="24"/>
        </w:rPr>
        <w:t xml:space="preserve"> </w:t>
      </w:r>
      <w:proofErr w:type="gramStart"/>
      <w:r w:rsidRPr="00A445B5">
        <w:rPr>
          <w:rFonts w:ascii="Times New Roman" w:hAnsi="Times New Roman" w:cs="Times New Roman"/>
          <w:sz w:val="24"/>
          <w:szCs w:val="24"/>
        </w:rPr>
        <w:t>р</w:t>
      </w:r>
      <w:proofErr w:type="gramEnd"/>
      <w:r w:rsidRPr="00A445B5">
        <w:rPr>
          <w:rFonts w:ascii="Times New Roman" w:hAnsi="Times New Roman" w:cs="Times New Roman"/>
          <w:sz w:val="24"/>
          <w:szCs w:val="24"/>
        </w:rPr>
        <w:t>езультаты как отечественных, так и зарубежных исследований показывают, что на стабильность брака влияют следующие факторы:</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взаимное положительное впечатление друг о друге.</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знакомство в ситуации работы/учебы.</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период ухаживания – 1 – 1,5 года.</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инициатива о заключении брака со стороны мужчины.</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принятие брачного предложения после непродолжительного (до двух недель) обдумывания</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положительная оценка успешности семейной жизни родителей.</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сопровождение регистрации брака свадебными торжествами.</w:t>
      </w:r>
    </w:p>
    <w:p w:rsidR="00A445B5" w:rsidRPr="00A445B5" w:rsidRDefault="00A445B5" w:rsidP="00A445B5">
      <w:pPr>
        <w:numPr>
          <w:ilvl w:val="0"/>
          <w:numId w:val="27"/>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сексуальная совместимость.</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В группу риска входят браки, характеризующиеся:</w:t>
      </w:r>
    </w:p>
    <w:p w:rsidR="00A445B5" w:rsidRPr="00A445B5" w:rsidRDefault="00A445B5" w:rsidP="00A445B5">
      <w:pPr>
        <w:numPr>
          <w:ilvl w:val="0"/>
          <w:numId w:val="2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ранним возрастом вступления в брак и у мужчины, и у женщины.</w:t>
      </w:r>
    </w:p>
    <w:p w:rsidR="00A445B5" w:rsidRPr="00A445B5" w:rsidRDefault="00A445B5" w:rsidP="00A445B5">
      <w:pPr>
        <w:numPr>
          <w:ilvl w:val="0"/>
          <w:numId w:val="2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превышением возраста жены над возрастом мужа.</w:t>
      </w:r>
    </w:p>
    <w:p w:rsidR="00A445B5" w:rsidRPr="00A445B5" w:rsidRDefault="00A445B5" w:rsidP="00A445B5">
      <w:pPr>
        <w:numPr>
          <w:ilvl w:val="0"/>
          <w:numId w:val="2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неустойчивостью отношений в период знакомства.</w:t>
      </w:r>
    </w:p>
    <w:p w:rsidR="00A445B5" w:rsidRPr="00A445B5" w:rsidRDefault="00A445B5" w:rsidP="00A445B5">
      <w:pPr>
        <w:numPr>
          <w:ilvl w:val="0"/>
          <w:numId w:val="2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наличием добрачной беременности.</w:t>
      </w:r>
    </w:p>
    <w:p w:rsidR="00A445B5" w:rsidRPr="00A445B5" w:rsidRDefault="00A445B5" w:rsidP="00A445B5">
      <w:pPr>
        <w:numPr>
          <w:ilvl w:val="0"/>
          <w:numId w:val="28"/>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поздним возрастом вступлением в брак.</w:t>
      </w:r>
    </w:p>
    <w:p w:rsidR="00A445B5" w:rsidRPr="00A445B5" w:rsidRDefault="00A445B5" w:rsidP="00A445B5">
      <w:pPr>
        <w:spacing w:after="0" w:line="240" w:lineRule="auto"/>
        <w:ind w:firstLine="348"/>
        <w:jc w:val="both"/>
        <w:rPr>
          <w:rFonts w:ascii="Times New Roman" w:hAnsi="Times New Roman" w:cs="Times New Roman"/>
          <w:sz w:val="24"/>
          <w:szCs w:val="24"/>
        </w:rPr>
      </w:pPr>
      <w:r w:rsidRPr="00A445B5">
        <w:rPr>
          <w:rFonts w:ascii="Times New Roman" w:hAnsi="Times New Roman" w:cs="Times New Roman"/>
          <w:sz w:val="24"/>
          <w:szCs w:val="24"/>
        </w:rPr>
        <w:t xml:space="preserve">Необязательно, что все перечисленные факторы могут сыграть роковую роль, однако в таком браке необходимо более бережно относиться друг к другу. </w:t>
      </w:r>
    </w:p>
    <w:p w:rsidR="00A445B5" w:rsidRPr="00A445B5" w:rsidRDefault="00A445B5" w:rsidP="00A445B5">
      <w:pPr>
        <w:spacing w:after="0" w:line="240" w:lineRule="auto"/>
        <w:ind w:firstLine="348"/>
        <w:jc w:val="both"/>
        <w:rPr>
          <w:rFonts w:ascii="Times New Roman" w:hAnsi="Times New Roman" w:cs="Times New Roman"/>
          <w:sz w:val="24"/>
          <w:szCs w:val="24"/>
        </w:rPr>
      </w:pPr>
    </w:p>
    <w:p w:rsidR="00A445B5" w:rsidRPr="00A445B5" w:rsidRDefault="00A445B5" w:rsidP="00A445B5">
      <w:pPr>
        <w:spacing w:after="0" w:line="240" w:lineRule="auto"/>
        <w:ind w:firstLine="348"/>
        <w:jc w:val="both"/>
        <w:rPr>
          <w:rFonts w:ascii="Times New Roman" w:hAnsi="Times New Roman" w:cs="Times New Roman"/>
          <w:sz w:val="24"/>
          <w:szCs w:val="24"/>
        </w:rPr>
      </w:pPr>
      <w:r w:rsidRPr="00A445B5">
        <w:rPr>
          <w:rFonts w:ascii="Times New Roman" w:hAnsi="Times New Roman" w:cs="Times New Roman"/>
          <w:sz w:val="24"/>
          <w:szCs w:val="24"/>
        </w:rPr>
        <w:lastRenderedPageBreak/>
        <w:t xml:space="preserve"> </w:t>
      </w:r>
      <w:r w:rsidRPr="00A445B5">
        <w:rPr>
          <w:rFonts w:ascii="Times New Roman" w:hAnsi="Times New Roman" w:cs="Times New Roman"/>
          <w:b/>
          <w:sz w:val="24"/>
          <w:szCs w:val="24"/>
        </w:rPr>
        <w:t xml:space="preserve">Общение в семье: конфликты и их преодоление. </w:t>
      </w:r>
      <w:r w:rsidRPr="00A445B5">
        <w:rPr>
          <w:rFonts w:ascii="Times New Roman" w:hAnsi="Times New Roman" w:cs="Times New Roman"/>
          <w:sz w:val="24"/>
          <w:szCs w:val="24"/>
        </w:rPr>
        <w:t xml:space="preserve">Супруги временами ссорятся, переживают боль, разочарование, непонимание. Смогут ли они подняться выше мелких житейских бурь, встречающихся на их пути неприятностей и сохранить любовь и гармонию, целиком зависит от них. </w:t>
      </w:r>
    </w:p>
    <w:p w:rsidR="00A445B5" w:rsidRPr="00A445B5" w:rsidRDefault="00A445B5" w:rsidP="00A445B5">
      <w:pPr>
        <w:spacing w:after="0" w:line="240" w:lineRule="auto"/>
        <w:ind w:firstLine="348"/>
        <w:jc w:val="both"/>
        <w:rPr>
          <w:rFonts w:ascii="Times New Roman" w:hAnsi="Times New Roman" w:cs="Times New Roman"/>
          <w:sz w:val="24"/>
          <w:szCs w:val="24"/>
        </w:rPr>
      </w:pPr>
      <w:r w:rsidRPr="00A445B5">
        <w:rPr>
          <w:rFonts w:ascii="Times New Roman" w:hAnsi="Times New Roman" w:cs="Times New Roman"/>
          <w:sz w:val="24"/>
          <w:szCs w:val="24"/>
        </w:rPr>
        <w:t>Есть и такие способы избежать «домашних баталий»:</w:t>
      </w:r>
    </w:p>
    <w:p w:rsidR="00A445B5" w:rsidRPr="00A445B5" w:rsidRDefault="00A445B5" w:rsidP="00A445B5">
      <w:pPr>
        <w:numPr>
          <w:ilvl w:val="0"/>
          <w:numId w:val="29"/>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конструктивные переговоры (обсуждается только актуальная ситуация, вызвавшая разногласия; не высказываются прошлые обиды, претензии).</w:t>
      </w:r>
    </w:p>
    <w:p w:rsidR="00A445B5" w:rsidRPr="00A445B5" w:rsidRDefault="00A445B5" w:rsidP="00A445B5">
      <w:pPr>
        <w:numPr>
          <w:ilvl w:val="0"/>
          <w:numId w:val="29"/>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высказывание накопившихся чу</w:t>
      </w:r>
      <w:proofErr w:type="gramStart"/>
      <w:r w:rsidRPr="00A445B5">
        <w:rPr>
          <w:rFonts w:ascii="Times New Roman" w:hAnsi="Times New Roman" w:cs="Times New Roman"/>
          <w:sz w:val="24"/>
          <w:szCs w:val="24"/>
        </w:rPr>
        <w:t>вств в сп</w:t>
      </w:r>
      <w:proofErr w:type="gramEnd"/>
      <w:r w:rsidRPr="00A445B5">
        <w:rPr>
          <w:rFonts w:ascii="Times New Roman" w:hAnsi="Times New Roman" w:cs="Times New Roman"/>
          <w:sz w:val="24"/>
          <w:szCs w:val="24"/>
        </w:rPr>
        <w:t>окойной обстановке</w:t>
      </w:r>
    </w:p>
    <w:p w:rsidR="00A445B5" w:rsidRPr="00A445B5" w:rsidRDefault="00A445B5" w:rsidP="00A445B5">
      <w:pPr>
        <w:numPr>
          <w:ilvl w:val="0"/>
          <w:numId w:val="29"/>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регулярное (раз в неделю)  обсуждение накопившихся проблем.</w:t>
      </w:r>
    </w:p>
    <w:p w:rsidR="00A445B5" w:rsidRPr="00A445B5" w:rsidRDefault="00A445B5" w:rsidP="00A445B5">
      <w:pPr>
        <w:numPr>
          <w:ilvl w:val="0"/>
          <w:numId w:val="29"/>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составление брачного договора в начале совместной жизни с «прописыванием» пунктов возможных разногласий.</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b/>
          <w:sz w:val="24"/>
          <w:szCs w:val="24"/>
        </w:rPr>
        <w:t xml:space="preserve">Функции семьи. </w:t>
      </w:r>
      <w:r w:rsidRPr="00A445B5">
        <w:rPr>
          <w:rFonts w:ascii="Times New Roman" w:hAnsi="Times New Roman" w:cs="Times New Roman"/>
          <w:sz w:val="24"/>
          <w:szCs w:val="24"/>
        </w:rPr>
        <w:t>Хороший брак дает каждому партнеру надежного товарища, любовника, друга. Гармоничная семья выполняет много различных функций.</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Функции семьи – это сферы жизнедеятельности семьи, непосредственно связанные с удовлетворением потребностей ее членов:</w:t>
      </w:r>
    </w:p>
    <w:p w:rsidR="00A445B5" w:rsidRPr="00A445B5" w:rsidRDefault="00A445B5" w:rsidP="00A445B5">
      <w:pPr>
        <w:numPr>
          <w:ilvl w:val="0"/>
          <w:numId w:val="3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Воспитательная функция</w:t>
      </w:r>
      <w:r w:rsidRPr="00A445B5">
        <w:rPr>
          <w:rFonts w:ascii="Times New Roman" w:hAnsi="Times New Roman" w:cs="Times New Roman"/>
          <w:sz w:val="24"/>
          <w:szCs w:val="24"/>
        </w:rPr>
        <w:t xml:space="preserve"> – удовлетворение индивидуальных потребностей в отцовстве, материнстве, в воспитании детей и самореализации в детях.</w:t>
      </w:r>
    </w:p>
    <w:p w:rsidR="00A445B5" w:rsidRPr="00A445B5" w:rsidRDefault="00A445B5" w:rsidP="00A445B5">
      <w:pPr>
        <w:numPr>
          <w:ilvl w:val="0"/>
          <w:numId w:val="3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Хозяйственно</w:t>
      </w:r>
      <w:r w:rsidRPr="00A445B5">
        <w:rPr>
          <w:rFonts w:ascii="Times New Roman" w:hAnsi="Times New Roman" w:cs="Times New Roman"/>
          <w:sz w:val="24"/>
          <w:szCs w:val="24"/>
        </w:rPr>
        <w:t>-</w:t>
      </w:r>
      <w:r w:rsidRPr="00A445B5">
        <w:rPr>
          <w:rFonts w:ascii="Times New Roman" w:hAnsi="Times New Roman" w:cs="Times New Roman"/>
          <w:i/>
          <w:sz w:val="24"/>
          <w:szCs w:val="24"/>
        </w:rPr>
        <w:t>бытовая функция</w:t>
      </w:r>
      <w:r w:rsidRPr="00A445B5">
        <w:rPr>
          <w:rFonts w:ascii="Times New Roman" w:hAnsi="Times New Roman" w:cs="Times New Roman"/>
          <w:sz w:val="24"/>
          <w:szCs w:val="24"/>
        </w:rPr>
        <w:t xml:space="preserve"> – удовлетворение материальных потребностей семьи, получение хозяйственно-бытовых услуг одними членами семьи от других. Главное – это присутствие взаимопомощи   и заботы друг о друге.</w:t>
      </w:r>
    </w:p>
    <w:p w:rsidR="00A445B5" w:rsidRPr="00A445B5" w:rsidRDefault="00A445B5" w:rsidP="00A445B5">
      <w:pPr>
        <w:numPr>
          <w:ilvl w:val="0"/>
          <w:numId w:val="3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Функция первичного социального контроля</w:t>
      </w:r>
      <w:r w:rsidRPr="00A445B5">
        <w:rPr>
          <w:rFonts w:ascii="Times New Roman" w:hAnsi="Times New Roman" w:cs="Times New Roman"/>
          <w:sz w:val="24"/>
          <w:szCs w:val="24"/>
        </w:rPr>
        <w:t xml:space="preserve"> – наличие определенных моральных норм поведения членов семьи, ответственность и обязательства в отношениях между супругами, родителями и детьми.</w:t>
      </w:r>
    </w:p>
    <w:p w:rsidR="00A445B5" w:rsidRPr="00A445B5" w:rsidRDefault="00A445B5" w:rsidP="00A445B5">
      <w:pPr>
        <w:numPr>
          <w:ilvl w:val="0"/>
          <w:numId w:val="3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Функция духовного общения</w:t>
      </w:r>
      <w:r w:rsidRPr="00A445B5">
        <w:rPr>
          <w:rFonts w:ascii="Times New Roman" w:hAnsi="Times New Roman" w:cs="Times New Roman"/>
          <w:sz w:val="24"/>
          <w:szCs w:val="24"/>
        </w:rPr>
        <w:t xml:space="preserve"> – совместное проведение досуга, прогулки, посещение музеев, концертов, обсуждение прочитанных книг и просмотренных фильмов.</w:t>
      </w:r>
    </w:p>
    <w:p w:rsidR="00A445B5" w:rsidRPr="00A445B5" w:rsidRDefault="00A445B5" w:rsidP="00A445B5">
      <w:pPr>
        <w:numPr>
          <w:ilvl w:val="0"/>
          <w:numId w:val="30"/>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Эмоциональная функция</w:t>
      </w:r>
      <w:r w:rsidRPr="00A445B5">
        <w:rPr>
          <w:rFonts w:ascii="Times New Roman" w:hAnsi="Times New Roman" w:cs="Times New Roman"/>
          <w:sz w:val="24"/>
          <w:szCs w:val="24"/>
        </w:rPr>
        <w:t xml:space="preserve"> – ощущение «крепкого тыла» помогает пережить трудности, неприятности на работе или даже потерю её.</w:t>
      </w:r>
    </w:p>
    <w:p w:rsidR="00A445B5" w:rsidRPr="00A445B5" w:rsidRDefault="00A445B5" w:rsidP="00A445B5">
      <w:pPr>
        <w:numPr>
          <w:ilvl w:val="0"/>
          <w:numId w:val="30"/>
        </w:numPr>
        <w:spacing w:after="0" w:line="240" w:lineRule="auto"/>
        <w:ind w:left="0"/>
        <w:jc w:val="both"/>
        <w:rPr>
          <w:rFonts w:ascii="Times New Roman" w:hAnsi="Times New Roman" w:cs="Times New Roman"/>
          <w:i/>
          <w:sz w:val="24"/>
          <w:szCs w:val="24"/>
        </w:rPr>
      </w:pPr>
      <w:r w:rsidRPr="00A445B5">
        <w:rPr>
          <w:rFonts w:ascii="Times New Roman" w:hAnsi="Times New Roman" w:cs="Times New Roman"/>
          <w:i/>
          <w:sz w:val="24"/>
          <w:szCs w:val="24"/>
        </w:rPr>
        <w:t>Сексуальная функция.</w:t>
      </w: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Типы неправильного  воспитания:</w:t>
      </w:r>
    </w:p>
    <w:p w:rsidR="00A445B5" w:rsidRPr="00A445B5" w:rsidRDefault="00A445B5" w:rsidP="00A445B5">
      <w:pPr>
        <w:numPr>
          <w:ilvl w:val="0"/>
          <w:numId w:val="31"/>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i/>
          <w:sz w:val="24"/>
          <w:szCs w:val="24"/>
        </w:rPr>
        <w:t>Потворствующая</w:t>
      </w:r>
      <w:proofErr w:type="gramEnd"/>
      <w:r w:rsidRPr="00A445B5">
        <w:rPr>
          <w:rFonts w:ascii="Times New Roman" w:hAnsi="Times New Roman" w:cs="Times New Roman"/>
          <w:i/>
          <w:sz w:val="24"/>
          <w:szCs w:val="24"/>
        </w:rPr>
        <w:t xml:space="preserve"> </w:t>
      </w:r>
      <w:proofErr w:type="spellStart"/>
      <w:r w:rsidRPr="00A445B5">
        <w:rPr>
          <w:rFonts w:ascii="Times New Roman" w:hAnsi="Times New Roman" w:cs="Times New Roman"/>
          <w:i/>
          <w:sz w:val="24"/>
          <w:szCs w:val="24"/>
        </w:rPr>
        <w:t>гиперпротекция</w:t>
      </w:r>
      <w:proofErr w:type="spellEnd"/>
      <w:r w:rsidRPr="00A445B5">
        <w:rPr>
          <w:rFonts w:ascii="Times New Roman" w:hAnsi="Times New Roman" w:cs="Times New Roman"/>
          <w:sz w:val="24"/>
          <w:szCs w:val="24"/>
        </w:rPr>
        <w:t xml:space="preserve"> – ребенок находится в центре семьи, нет запретов и санкций.</w:t>
      </w:r>
    </w:p>
    <w:p w:rsidR="00A445B5" w:rsidRPr="00A445B5" w:rsidRDefault="00A445B5" w:rsidP="00A445B5">
      <w:pPr>
        <w:numPr>
          <w:ilvl w:val="0"/>
          <w:numId w:val="31"/>
        </w:numPr>
        <w:spacing w:after="0" w:line="240" w:lineRule="auto"/>
        <w:ind w:left="0"/>
        <w:jc w:val="both"/>
        <w:rPr>
          <w:rFonts w:ascii="Times New Roman" w:hAnsi="Times New Roman" w:cs="Times New Roman"/>
          <w:sz w:val="24"/>
          <w:szCs w:val="24"/>
        </w:rPr>
      </w:pPr>
      <w:proofErr w:type="gramStart"/>
      <w:r w:rsidRPr="00A445B5">
        <w:rPr>
          <w:rFonts w:ascii="Times New Roman" w:hAnsi="Times New Roman" w:cs="Times New Roman"/>
          <w:i/>
          <w:sz w:val="24"/>
          <w:szCs w:val="24"/>
        </w:rPr>
        <w:t>Доминирующая</w:t>
      </w:r>
      <w:proofErr w:type="gramEnd"/>
      <w:r w:rsidRPr="00A445B5">
        <w:rPr>
          <w:rFonts w:ascii="Times New Roman" w:hAnsi="Times New Roman" w:cs="Times New Roman"/>
          <w:i/>
          <w:sz w:val="24"/>
          <w:szCs w:val="24"/>
        </w:rPr>
        <w:t xml:space="preserve"> </w:t>
      </w:r>
      <w:proofErr w:type="spellStart"/>
      <w:r w:rsidRPr="00A445B5">
        <w:rPr>
          <w:rFonts w:ascii="Times New Roman" w:hAnsi="Times New Roman" w:cs="Times New Roman"/>
          <w:i/>
          <w:sz w:val="24"/>
          <w:szCs w:val="24"/>
        </w:rPr>
        <w:t>гиперпротекция</w:t>
      </w:r>
      <w:proofErr w:type="spellEnd"/>
      <w:r w:rsidRPr="00A445B5">
        <w:rPr>
          <w:rFonts w:ascii="Times New Roman" w:hAnsi="Times New Roman" w:cs="Times New Roman"/>
          <w:sz w:val="24"/>
          <w:szCs w:val="24"/>
        </w:rPr>
        <w:t xml:space="preserve"> – ребенок в центре семьи, родители отдают ему много сил и времени, но лишают его самостоятельности, ребенок лишен свободы выбора, за него все решают родители.</w:t>
      </w:r>
    </w:p>
    <w:p w:rsidR="00A445B5" w:rsidRPr="00A445B5" w:rsidRDefault="00A445B5" w:rsidP="00A445B5">
      <w:pPr>
        <w:numPr>
          <w:ilvl w:val="0"/>
          <w:numId w:val="3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Повышенная моральная ответственность</w:t>
      </w:r>
      <w:r w:rsidRPr="00A445B5">
        <w:rPr>
          <w:rFonts w:ascii="Times New Roman" w:hAnsi="Times New Roman" w:cs="Times New Roman"/>
          <w:sz w:val="24"/>
          <w:szCs w:val="24"/>
        </w:rPr>
        <w:t xml:space="preserve"> – сочетание высоких требований к ребенку с пониженным вниманием к его потребностям. Ребенка часто стыдят, сравнивают, много обязанностей и мало прав, его проблемы и потребности игнорируются.</w:t>
      </w:r>
    </w:p>
    <w:p w:rsidR="00A445B5" w:rsidRPr="00A445B5" w:rsidRDefault="00A445B5" w:rsidP="00A445B5">
      <w:pPr>
        <w:numPr>
          <w:ilvl w:val="0"/>
          <w:numId w:val="3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Эмоциональное отвержение</w:t>
      </w:r>
      <w:r w:rsidRPr="00A445B5">
        <w:rPr>
          <w:rFonts w:ascii="Times New Roman" w:hAnsi="Times New Roman" w:cs="Times New Roman"/>
          <w:sz w:val="24"/>
          <w:szCs w:val="24"/>
        </w:rPr>
        <w:t xml:space="preserve"> – нежеланный ребенок, или мать не любила отца и т.д.</w:t>
      </w:r>
    </w:p>
    <w:p w:rsidR="00A445B5" w:rsidRPr="00A445B5" w:rsidRDefault="00A445B5" w:rsidP="00A445B5">
      <w:pPr>
        <w:numPr>
          <w:ilvl w:val="0"/>
          <w:numId w:val="31"/>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i/>
          <w:sz w:val="24"/>
          <w:szCs w:val="24"/>
        </w:rPr>
        <w:t>Жестокое отношение</w:t>
      </w:r>
      <w:r w:rsidRPr="00A445B5">
        <w:rPr>
          <w:rFonts w:ascii="Times New Roman" w:hAnsi="Times New Roman" w:cs="Times New Roman"/>
          <w:sz w:val="24"/>
          <w:szCs w:val="24"/>
        </w:rPr>
        <w:t xml:space="preserve"> – эмоциональное отвержение + избиение.</w:t>
      </w:r>
    </w:p>
    <w:p w:rsidR="00A445B5" w:rsidRPr="00A445B5" w:rsidRDefault="00A445B5" w:rsidP="00A445B5">
      <w:pPr>
        <w:numPr>
          <w:ilvl w:val="0"/>
          <w:numId w:val="31"/>
        </w:numPr>
        <w:spacing w:after="0" w:line="240" w:lineRule="auto"/>
        <w:ind w:left="0"/>
        <w:jc w:val="both"/>
        <w:rPr>
          <w:rFonts w:ascii="Times New Roman" w:hAnsi="Times New Roman" w:cs="Times New Roman"/>
          <w:sz w:val="24"/>
          <w:szCs w:val="24"/>
        </w:rPr>
      </w:pPr>
      <w:proofErr w:type="spellStart"/>
      <w:r w:rsidRPr="00A445B5">
        <w:rPr>
          <w:rFonts w:ascii="Times New Roman" w:hAnsi="Times New Roman" w:cs="Times New Roman"/>
          <w:i/>
          <w:sz w:val="24"/>
          <w:szCs w:val="24"/>
        </w:rPr>
        <w:t>Гипопротекция</w:t>
      </w:r>
      <w:proofErr w:type="spellEnd"/>
      <w:r w:rsidRPr="00A445B5">
        <w:rPr>
          <w:rFonts w:ascii="Times New Roman" w:hAnsi="Times New Roman" w:cs="Times New Roman"/>
          <w:sz w:val="24"/>
          <w:szCs w:val="24"/>
        </w:rPr>
        <w:t xml:space="preserve"> – ребенок предоставлен сам себе, без контроля.</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1.Что является решающим при вступлении в брак?</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2.Назовите различия между периодом ухаживания и браком.</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3.Какие отношения более  рассчитаны на успех и продолжение брака: влюбленные принимают своего избранника таким, какой он есть, или те, кто строит планы на перевоспитание друг друга?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4.Какие факторы влияют на стабильность и нестабильность брака?</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5.Как можно нейтрализовать конфликтные ситуации, возникающие в семье?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6.Охарактеризуйте различные функции, которые выполняет семья.</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7.Какие типы негармоничного воспитания вы знаете?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8.Как сказывается на развитии личности ребенка воспитательный стиль «доминирующая и потворствующая </w:t>
      </w:r>
      <w:proofErr w:type="spellStart"/>
      <w:r w:rsidRPr="00A445B5">
        <w:rPr>
          <w:rFonts w:ascii="Times New Roman" w:hAnsi="Times New Roman" w:cs="Times New Roman"/>
          <w:sz w:val="24"/>
          <w:szCs w:val="24"/>
        </w:rPr>
        <w:t>гиперпротекция</w:t>
      </w:r>
      <w:proofErr w:type="spellEnd"/>
      <w:r w:rsidRPr="00A445B5">
        <w:rPr>
          <w:rFonts w:ascii="Times New Roman" w:hAnsi="Times New Roman" w:cs="Times New Roman"/>
          <w:sz w:val="24"/>
          <w:szCs w:val="24"/>
        </w:rPr>
        <w:t>»?</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9.Чем опасно для ребенка эмоциональное отвержение со стороны родителей?</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10.Какие психологические проблемы родителей могут решаться за счет ребенка.</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2069B7">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Тема: Коллектив и личность. Социально-психологические особенности взаимодействия людей в малой группе.</w:t>
      </w:r>
    </w:p>
    <w:p w:rsidR="00A445B5" w:rsidRPr="00A445B5" w:rsidRDefault="00A445B5" w:rsidP="00A445B5">
      <w:pPr>
        <w:spacing w:after="0" w:line="240" w:lineRule="auto"/>
        <w:jc w:val="both"/>
        <w:rPr>
          <w:rFonts w:ascii="Times New Roman" w:hAnsi="Times New Roman" w:cs="Times New Roman"/>
          <w:b/>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 xml:space="preserve">План: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1. Виды групп.</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2.Коллектив</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3. Распределение ролей в коллективе.</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4.</w:t>
      </w:r>
      <w:r w:rsidRPr="00A445B5">
        <w:rPr>
          <w:rFonts w:ascii="Times New Roman" w:hAnsi="Times New Roman" w:cs="Times New Roman"/>
          <w:b/>
          <w:sz w:val="24"/>
          <w:szCs w:val="24"/>
        </w:rPr>
        <w:t xml:space="preserve"> </w:t>
      </w:r>
      <w:r w:rsidRPr="00A445B5">
        <w:rPr>
          <w:rFonts w:ascii="Times New Roman" w:hAnsi="Times New Roman" w:cs="Times New Roman"/>
          <w:sz w:val="24"/>
          <w:szCs w:val="24"/>
        </w:rPr>
        <w:t>Социально-психологические особенности взаимодействия людей в малой группе.</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 xml:space="preserve">Если человек не рождается социальным существом, то он неизбежно становится таковым. Человек появляется на свет совершенно незрелым. Находясь в полной зависимости от окружающих, он может жить только в симбиозе, будучи частью </w:t>
      </w:r>
      <w:proofErr w:type="gramStart"/>
      <w:r w:rsidRPr="00A445B5">
        <w:rPr>
          <w:rFonts w:ascii="Times New Roman" w:hAnsi="Times New Roman" w:cs="Times New Roman"/>
          <w:sz w:val="24"/>
          <w:szCs w:val="24"/>
        </w:rPr>
        <w:t>социальной</w:t>
      </w:r>
      <w:proofErr w:type="gramEnd"/>
      <w:r w:rsidRPr="00A445B5">
        <w:rPr>
          <w:rFonts w:ascii="Times New Roman" w:hAnsi="Times New Roman" w:cs="Times New Roman"/>
          <w:sz w:val="24"/>
          <w:szCs w:val="24"/>
        </w:rPr>
        <w:t xml:space="preserve"> ячейки, группы.</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t>В нормальных условиях с рождения и до смерти человек является частью многочисленных групп, и с их помощью происходит его социализация (усвоение социальных норм, умение жить среди людей и выполнять определенные роли).</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Виды групп</w:t>
      </w:r>
      <w:r w:rsidRPr="00A445B5">
        <w:rPr>
          <w:rFonts w:ascii="Times New Roman" w:hAnsi="Times New Roman" w:cs="Times New Roman"/>
          <w:sz w:val="24"/>
          <w:szCs w:val="24"/>
        </w:rPr>
        <w:t>. Среди групп, в которые объединяются люди, выделяют следующие разновидности: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а) условные и реальные;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б) постоянные и временные;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 большие и малые.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Условные группы</w:t>
      </w:r>
      <w:r w:rsidRPr="00A445B5">
        <w:rPr>
          <w:rFonts w:ascii="Times New Roman" w:hAnsi="Times New Roman" w:cs="Times New Roman"/>
          <w:sz w:val="24"/>
          <w:szCs w:val="24"/>
        </w:rPr>
        <w:t xml:space="preserve"> – люди объединяются по определенному признаку (пол, возраст, профессия и т.п.). Люди не имеют прямых межличностных отношений, могут не знать ничего друг о друге, даже никогда не встречаться друг с другом.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t>Реальные группы</w:t>
      </w:r>
      <w:r w:rsidRPr="00A445B5">
        <w:rPr>
          <w:rFonts w:ascii="Times New Roman" w:hAnsi="Times New Roman" w:cs="Times New Roman"/>
          <w:sz w:val="24"/>
          <w:szCs w:val="24"/>
        </w:rPr>
        <w:t xml:space="preserve"> – члены группы связаны между собой объективными взаимоотношениями; различаются по величине, внешней и внутренней организации, функциям, которые они выполняют, и общественному значению.</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Не каждая, даже реальная, группа является коллективом.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 xml:space="preserve">Коллектив </w:t>
      </w:r>
      <w:r w:rsidRPr="00A445B5">
        <w:rPr>
          <w:rFonts w:ascii="Times New Roman" w:hAnsi="Times New Roman" w:cs="Times New Roman"/>
          <w:sz w:val="24"/>
          <w:szCs w:val="24"/>
        </w:rPr>
        <w:t>– устойчивая во времени организационная группа взаимодействующих людей со специфическими органами управления, объединяющих целями совместной общественно полезной деятельности и сложным развитием формальных (деловых) и неформальных взаимоотношений между членами группы.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Большинству из нас хотелось бы жить и работать среди людей, которые нас понимают, могут нас поддержать в трудную минуту, являются единомышленниками, т.е. быть членом сплоченного коллектива. Настоящий коллектив возникает не сразу, а формируется постепенно, проходя ряд этапов: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 ступень – «песчаная россыпь» (или каждый сам по себе) – не хотят понять друг друга, не общих интересов, нет авторитетного центра, нет радости и удовлетворения тем, кто ее составляет.</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 ступень – «мягкая глина» (глина – материал, который сравнительно легко поддается воздействию и из него можно лепить разные изделия). В руках хорошего мастера  этот материал превращается в прекрасную группу. Отношения в основном доброжелательные, изредка внимательны друг к другу, готовы прийти на помощь. Настоящего организатора нет или ему трудно, т.к. некому поддержать его.</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 ступень – «мерцающий маяк» - в такой группе преобладает желание трудиться сообща, помогать друг другу, дружить. Недостаточно проявляется инициатива, редко вносятся предложения. Проявление активности происходит всплесками, да и то не у всех.</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4 ступень – «алый парус» - у большинства членов группы проявляется чувство гордости за коллектив, переживают за неудачу другого. Ноне всегда признает ошибки, отстаивает свои интересы – это положение можно исправить.</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gramStart"/>
      <w:r w:rsidRPr="00A445B5">
        <w:rPr>
          <w:rFonts w:ascii="Times New Roman" w:hAnsi="Times New Roman" w:cs="Times New Roman"/>
          <w:sz w:val="24"/>
          <w:szCs w:val="24"/>
        </w:rPr>
        <w:lastRenderedPageBreak/>
        <w:t>5 ступень – «горящий факел» - настоящий коллектив, где есть дружба, единая воля, взаимопонимание, деловое сотрудничество, ответственность.</w:t>
      </w:r>
      <w:proofErr w:type="gramEnd"/>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 xml:space="preserve">Распределение ролей в коллективе. </w:t>
      </w:r>
      <w:r w:rsidRPr="00A445B5">
        <w:rPr>
          <w:rFonts w:ascii="Times New Roman" w:hAnsi="Times New Roman" w:cs="Times New Roman"/>
          <w:sz w:val="24"/>
          <w:szCs w:val="24"/>
        </w:rPr>
        <w:t>Можно выделить социометрические роли: лидеры, отверженные и пренебрегаемые.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Лидер: 1.Эмоциональный  (проводят с ним свободное время, общаются).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             2.Деловой (с ним хорошо вместе работать, он не подведет, умеет организовать дело).</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Часто эти лидерские качества объединяются в одном человеке, но не всегда.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Отверженные – те люди, которых в группе не любят.</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Пренебрегаемые – «серые мышки».</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b/>
          <w:sz w:val="24"/>
          <w:szCs w:val="24"/>
        </w:rPr>
        <w:t xml:space="preserve">Социально-психологические особенности взаимодействия людей в малой группе. </w:t>
      </w:r>
      <w:r w:rsidRPr="00A445B5">
        <w:rPr>
          <w:rFonts w:ascii="Times New Roman" w:hAnsi="Times New Roman" w:cs="Times New Roman"/>
          <w:sz w:val="24"/>
          <w:szCs w:val="24"/>
        </w:rPr>
        <w:t>В ходе развития коллектива возникают и закрепляются определенные групповые нормы и ценности, которые в той или иной степени должны разделять все его</w:t>
      </w:r>
      <w:r w:rsidRPr="00A445B5">
        <w:rPr>
          <w:rFonts w:ascii="Times New Roman" w:hAnsi="Times New Roman" w:cs="Times New Roman"/>
          <w:b/>
          <w:sz w:val="24"/>
          <w:szCs w:val="24"/>
        </w:rPr>
        <w:t xml:space="preserve"> </w:t>
      </w:r>
      <w:r w:rsidRPr="00A445B5">
        <w:rPr>
          <w:rFonts w:ascii="Times New Roman" w:hAnsi="Times New Roman" w:cs="Times New Roman"/>
          <w:sz w:val="24"/>
          <w:szCs w:val="24"/>
        </w:rPr>
        <w:t xml:space="preserve">участники. </w:t>
      </w:r>
    </w:p>
    <w:p w:rsidR="00A445B5" w:rsidRPr="00A445B5" w:rsidRDefault="00A445B5" w:rsidP="00A445B5">
      <w:pPr>
        <w:spacing w:after="0" w:line="240" w:lineRule="auto"/>
        <w:jc w:val="both"/>
        <w:rPr>
          <w:rFonts w:ascii="Times New Roman" w:hAnsi="Times New Roman" w:cs="Times New Roman"/>
          <w:sz w:val="24"/>
          <w:szCs w:val="24"/>
        </w:rPr>
      </w:pPr>
      <w:r w:rsidRPr="00A445B5">
        <w:rPr>
          <w:rFonts w:ascii="Times New Roman" w:hAnsi="Times New Roman" w:cs="Times New Roman"/>
          <w:sz w:val="24"/>
          <w:szCs w:val="24"/>
        </w:rPr>
        <w:tab/>
      </w:r>
      <w:r w:rsidRPr="00A445B5">
        <w:rPr>
          <w:rFonts w:ascii="Times New Roman" w:hAnsi="Times New Roman" w:cs="Times New Roman"/>
          <w:i/>
          <w:sz w:val="24"/>
          <w:szCs w:val="24"/>
        </w:rPr>
        <w:t>Групповые нормы</w:t>
      </w:r>
      <w:r w:rsidRPr="00A445B5">
        <w:rPr>
          <w:rFonts w:ascii="Times New Roman" w:hAnsi="Times New Roman" w:cs="Times New Roman"/>
          <w:sz w:val="24"/>
          <w:szCs w:val="24"/>
        </w:rPr>
        <w:t xml:space="preserve"> – это определенные правила, выработанные группой, принятые ее большинством и регулирующие взаимоотношения между членами.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Для обеспечения  соблюдения этих норм всеми членами группы вырабатывается также и система санкций. Санкции могут носить поощрительный или запретительный характер (</w:t>
      </w:r>
      <w:proofErr w:type="spellStart"/>
      <w:r w:rsidRPr="00A445B5">
        <w:rPr>
          <w:rFonts w:ascii="Times New Roman" w:hAnsi="Times New Roman" w:cs="Times New Roman"/>
          <w:sz w:val="24"/>
          <w:szCs w:val="24"/>
        </w:rPr>
        <w:t>байкот</w:t>
      </w:r>
      <w:proofErr w:type="spellEnd"/>
      <w:r w:rsidRPr="00A445B5">
        <w:rPr>
          <w:rFonts w:ascii="Times New Roman" w:hAnsi="Times New Roman" w:cs="Times New Roman"/>
          <w:sz w:val="24"/>
          <w:szCs w:val="24"/>
        </w:rPr>
        <w:t xml:space="preserve">, снижение интенсивности общения с </w:t>
      </w:r>
      <w:proofErr w:type="gramStart"/>
      <w:r w:rsidRPr="00A445B5">
        <w:rPr>
          <w:rFonts w:ascii="Times New Roman" w:hAnsi="Times New Roman" w:cs="Times New Roman"/>
          <w:sz w:val="24"/>
          <w:szCs w:val="24"/>
        </w:rPr>
        <w:t>провинившимися</w:t>
      </w:r>
      <w:proofErr w:type="gramEnd"/>
      <w:r w:rsidRPr="00A445B5">
        <w:rPr>
          <w:rFonts w:ascii="Times New Roman" w:hAnsi="Times New Roman" w:cs="Times New Roman"/>
          <w:sz w:val="24"/>
          <w:szCs w:val="24"/>
        </w:rPr>
        <w:t>, понижение его статуса).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В ситуациях группового давления могут иметь место </w:t>
      </w:r>
      <w:proofErr w:type="spellStart"/>
      <w:r w:rsidRPr="00A445B5">
        <w:rPr>
          <w:rFonts w:ascii="Times New Roman" w:hAnsi="Times New Roman" w:cs="Times New Roman"/>
          <w:sz w:val="24"/>
          <w:szCs w:val="24"/>
        </w:rPr>
        <w:t>самоманипуляции</w:t>
      </w:r>
      <w:proofErr w:type="spellEnd"/>
      <w:r w:rsidRPr="00A445B5">
        <w:rPr>
          <w:rFonts w:ascii="Times New Roman" w:hAnsi="Times New Roman" w:cs="Times New Roman"/>
          <w:sz w:val="24"/>
          <w:szCs w:val="24"/>
        </w:rPr>
        <w:t xml:space="preserve"> и самооправдания. («Уже поздно отказаться от выпивки, потому что истрачены все деньги» и т.д.)</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Выделяют 4 типа (варианта) отношения к данному вопросу (принятие системы групповых норм):</w:t>
      </w:r>
    </w:p>
    <w:p w:rsidR="00A445B5" w:rsidRPr="00A445B5" w:rsidRDefault="00A445B5" w:rsidP="00A445B5">
      <w:pPr>
        <w:numPr>
          <w:ilvl w:val="0"/>
          <w:numId w:val="3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сознательное, свободное принятие норм и ценностей группы.</w:t>
      </w:r>
    </w:p>
    <w:p w:rsidR="00A445B5" w:rsidRPr="00A445B5" w:rsidRDefault="00A445B5" w:rsidP="00A445B5">
      <w:pPr>
        <w:numPr>
          <w:ilvl w:val="0"/>
          <w:numId w:val="3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вынужденное принятие под угрозой санкций группы.</w:t>
      </w:r>
    </w:p>
    <w:p w:rsidR="00A445B5" w:rsidRPr="00A445B5" w:rsidRDefault="00A445B5" w:rsidP="00A445B5">
      <w:pPr>
        <w:numPr>
          <w:ilvl w:val="0"/>
          <w:numId w:val="3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демонстрация антагонизма по отношению к группе («А я не такой как все»).</w:t>
      </w:r>
    </w:p>
    <w:p w:rsidR="00A445B5" w:rsidRPr="00A445B5" w:rsidRDefault="00A445B5" w:rsidP="00A445B5">
      <w:pPr>
        <w:numPr>
          <w:ilvl w:val="0"/>
          <w:numId w:val="32"/>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свободное, осознанное отвержение групповых норм с учетом всех возможных последствий, вплоть до выхода из группы.</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2 и 3 варианты позволяют человеку оставаться в группе, играя роль «козла отпущения» или «аутсайдера» - отверженного. Второй вариант – явление очень распространенное.</w:t>
      </w:r>
    </w:p>
    <w:p w:rsidR="00A445B5" w:rsidRPr="00A445B5" w:rsidRDefault="00A445B5" w:rsidP="00A445B5">
      <w:pPr>
        <w:spacing w:after="0" w:line="240" w:lineRule="auto"/>
        <w:ind w:firstLine="360"/>
        <w:jc w:val="both"/>
        <w:rPr>
          <w:rFonts w:ascii="Times New Roman" w:hAnsi="Times New Roman" w:cs="Times New Roman"/>
          <w:sz w:val="24"/>
          <w:szCs w:val="24"/>
        </w:rPr>
      </w:pP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 xml:space="preserve">Феномен вынужденного принятия человеком норм и ценностей группы под угрозой выхода из этой группы или потери ее расположения, а также своего устойчивого положения в группе получил название </w:t>
      </w:r>
      <w:r w:rsidRPr="00A445B5">
        <w:rPr>
          <w:rFonts w:ascii="Times New Roman" w:hAnsi="Times New Roman" w:cs="Times New Roman"/>
          <w:i/>
          <w:sz w:val="24"/>
          <w:szCs w:val="24"/>
        </w:rPr>
        <w:t>конформизма</w:t>
      </w:r>
      <w:r w:rsidRPr="00A445B5">
        <w:rPr>
          <w:rFonts w:ascii="Times New Roman" w:hAnsi="Times New Roman" w:cs="Times New Roman"/>
          <w:sz w:val="24"/>
          <w:szCs w:val="24"/>
        </w:rPr>
        <w:t>, который рассматривается сегодня как один из важнейших механизмов поддержания целостности группы.</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i/>
          <w:sz w:val="24"/>
          <w:szCs w:val="24"/>
        </w:rPr>
        <w:t>Конформизм</w:t>
      </w:r>
      <w:r w:rsidRPr="00A445B5">
        <w:rPr>
          <w:rFonts w:ascii="Times New Roman" w:hAnsi="Times New Roman" w:cs="Times New Roman"/>
          <w:sz w:val="24"/>
          <w:szCs w:val="24"/>
        </w:rPr>
        <w:t xml:space="preserve"> – податливость человека реальному или воображаемому давлению группы, проявляющаяся в изменении его поведения и установок в соответствии с первоначально не разделявшейся им позицией большинства.</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i/>
          <w:sz w:val="24"/>
          <w:szCs w:val="24"/>
        </w:rPr>
        <w:t xml:space="preserve">Конформизм </w:t>
      </w:r>
      <w:r w:rsidRPr="00A445B5">
        <w:rPr>
          <w:rFonts w:ascii="Times New Roman" w:hAnsi="Times New Roman" w:cs="Times New Roman"/>
          <w:sz w:val="24"/>
          <w:szCs w:val="24"/>
        </w:rPr>
        <w:t xml:space="preserve">– это подчинение суждений или действий индивида </w:t>
      </w:r>
      <w:proofErr w:type="gramStart"/>
      <w:r w:rsidRPr="00A445B5">
        <w:rPr>
          <w:rFonts w:ascii="Times New Roman" w:hAnsi="Times New Roman" w:cs="Times New Roman"/>
          <w:sz w:val="24"/>
          <w:szCs w:val="24"/>
        </w:rPr>
        <w:t>групповому</w:t>
      </w:r>
      <w:proofErr w:type="gramEnd"/>
      <w:r w:rsidRPr="00A445B5">
        <w:rPr>
          <w:rFonts w:ascii="Times New Roman" w:hAnsi="Times New Roman" w:cs="Times New Roman"/>
          <w:sz w:val="24"/>
          <w:szCs w:val="24"/>
        </w:rPr>
        <w:t xml:space="preserve"> давлении. Таким образом разрешается конфликт между собственным мнением человека и мнением группы, конформное поведение проявляется в ситуации, когда он предпочитает выбрать мнение группы в ущерб своему собственному</w:t>
      </w:r>
      <w:proofErr w:type="gramStart"/>
      <w:r w:rsidRPr="00A445B5">
        <w:rPr>
          <w:rFonts w:ascii="Times New Roman" w:hAnsi="Times New Roman" w:cs="Times New Roman"/>
          <w:sz w:val="24"/>
          <w:szCs w:val="24"/>
        </w:rPr>
        <w:t>.</w:t>
      </w:r>
      <w:proofErr w:type="gramEnd"/>
      <w:r w:rsidRPr="00A445B5">
        <w:rPr>
          <w:rFonts w:ascii="Times New Roman" w:hAnsi="Times New Roman" w:cs="Times New Roman"/>
          <w:sz w:val="24"/>
          <w:szCs w:val="24"/>
        </w:rPr>
        <w:t xml:space="preserve"> (</w:t>
      </w:r>
      <w:proofErr w:type="gramStart"/>
      <w:r w:rsidRPr="00A445B5">
        <w:rPr>
          <w:rFonts w:ascii="Times New Roman" w:hAnsi="Times New Roman" w:cs="Times New Roman"/>
          <w:sz w:val="24"/>
          <w:szCs w:val="24"/>
        </w:rPr>
        <w:t>п</w:t>
      </w:r>
      <w:proofErr w:type="gramEnd"/>
      <w:r w:rsidRPr="00A445B5">
        <w:rPr>
          <w:rFonts w:ascii="Times New Roman" w:hAnsi="Times New Roman" w:cs="Times New Roman"/>
          <w:sz w:val="24"/>
          <w:szCs w:val="24"/>
        </w:rPr>
        <w:t>риспособленчество)</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 xml:space="preserve">Факторы, влияющие на уровень </w:t>
      </w:r>
      <w:proofErr w:type="spellStart"/>
      <w:r w:rsidRPr="00A445B5">
        <w:rPr>
          <w:rFonts w:ascii="Times New Roman" w:hAnsi="Times New Roman" w:cs="Times New Roman"/>
          <w:sz w:val="24"/>
          <w:szCs w:val="24"/>
        </w:rPr>
        <w:t>конформности</w:t>
      </w:r>
      <w:proofErr w:type="spellEnd"/>
      <w:r w:rsidRPr="00A445B5">
        <w:rPr>
          <w:rFonts w:ascii="Times New Roman" w:hAnsi="Times New Roman" w:cs="Times New Roman"/>
          <w:sz w:val="24"/>
          <w:szCs w:val="24"/>
        </w:rPr>
        <w:t xml:space="preserve"> (от чего зависит уровень </w:t>
      </w:r>
      <w:proofErr w:type="spellStart"/>
      <w:r w:rsidRPr="00A445B5">
        <w:rPr>
          <w:rFonts w:ascii="Times New Roman" w:hAnsi="Times New Roman" w:cs="Times New Roman"/>
          <w:sz w:val="24"/>
          <w:szCs w:val="24"/>
        </w:rPr>
        <w:t>конформности</w:t>
      </w:r>
      <w:proofErr w:type="spellEnd"/>
      <w:r w:rsidRPr="00A445B5">
        <w:rPr>
          <w:rFonts w:ascii="Times New Roman" w:hAnsi="Times New Roman" w:cs="Times New Roman"/>
          <w:sz w:val="24"/>
          <w:szCs w:val="24"/>
        </w:rPr>
        <w:t xml:space="preserve"> человека?):</w:t>
      </w:r>
    </w:p>
    <w:p w:rsidR="00A445B5" w:rsidRPr="00A445B5" w:rsidRDefault="00A445B5" w:rsidP="00A445B5">
      <w:pPr>
        <w:numPr>
          <w:ilvl w:val="0"/>
          <w:numId w:val="3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от значимости для него высказываемого мнения  (чем важнее лично для него, тем ниже уровень </w:t>
      </w:r>
      <w:proofErr w:type="spellStart"/>
      <w:r w:rsidRPr="00A445B5">
        <w:rPr>
          <w:rFonts w:ascii="Times New Roman" w:hAnsi="Times New Roman" w:cs="Times New Roman"/>
          <w:sz w:val="24"/>
          <w:szCs w:val="24"/>
        </w:rPr>
        <w:t>конформности</w:t>
      </w:r>
      <w:proofErr w:type="spellEnd"/>
      <w:r w:rsidRPr="00A445B5">
        <w:rPr>
          <w:rFonts w:ascii="Times New Roman" w:hAnsi="Times New Roman" w:cs="Times New Roman"/>
          <w:sz w:val="24"/>
          <w:szCs w:val="24"/>
        </w:rPr>
        <w:t>).</w:t>
      </w:r>
    </w:p>
    <w:p w:rsidR="00A445B5" w:rsidRPr="00A445B5" w:rsidRDefault="00A445B5" w:rsidP="00A445B5">
      <w:pPr>
        <w:numPr>
          <w:ilvl w:val="0"/>
          <w:numId w:val="3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 xml:space="preserve">от авторитетности людей, высказывающих в группе те или иные взгляды (чем выше статус, тем выше </w:t>
      </w:r>
      <w:proofErr w:type="spellStart"/>
      <w:r w:rsidRPr="00A445B5">
        <w:rPr>
          <w:rFonts w:ascii="Times New Roman" w:hAnsi="Times New Roman" w:cs="Times New Roman"/>
          <w:sz w:val="24"/>
          <w:szCs w:val="24"/>
        </w:rPr>
        <w:t>конформность</w:t>
      </w:r>
      <w:proofErr w:type="spellEnd"/>
      <w:r w:rsidRPr="00A445B5">
        <w:rPr>
          <w:rFonts w:ascii="Times New Roman" w:hAnsi="Times New Roman" w:cs="Times New Roman"/>
          <w:sz w:val="24"/>
          <w:szCs w:val="24"/>
        </w:rPr>
        <w:t>).</w:t>
      </w:r>
    </w:p>
    <w:p w:rsidR="00A445B5" w:rsidRPr="00A445B5" w:rsidRDefault="00A445B5" w:rsidP="00A445B5">
      <w:pPr>
        <w:numPr>
          <w:ilvl w:val="0"/>
          <w:numId w:val="3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от количества членов группы, высказывающих позицию, от их единодушия.</w:t>
      </w:r>
    </w:p>
    <w:p w:rsidR="00A445B5" w:rsidRPr="00A445B5" w:rsidRDefault="00A445B5" w:rsidP="00A445B5">
      <w:pPr>
        <w:numPr>
          <w:ilvl w:val="0"/>
          <w:numId w:val="33"/>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от возраста и пола человека (женщины более конформны, чем мужчины, а дети – чем взрослые).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i/>
          <w:sz w:val="24"/>
          <w:szCs w:val="24"/>
        </w:rPr>
        <w:lastRenderedPageBreak/>
        <w:t>Негативизм</w:t>
      </w:r>
      <w:r w:rsidRPr="00A445B5">
        <w:rPr>
          <w:rFonts w:ascii="Times New Roman" w:hAnsi="Times New Roman" w:cs="Times New Roman"/>
          <w:sz w:val="24"/>
          <w:szCs w:val="24"/>
        </w:rPr>
        <w:t xml:space="preserve"> – это позиция, когда группа оказывает давление на индивида, а он во всем сопротивляется этому давлению, отрицая, во что бы то ни стало, все стандарты и нормы группы.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Люди с высоким уровнем </w:t>
      </w:r>
      <w:proofErr w:type="spellStart"/>
      <w:r w:rsidRPr="00A445B5">
        <w:rPr>
          <w:rFonts w:ascii="Times New Roman" w:hAnsi="Times New Roman" w:cs="Times New Roman"/>
          <w:sz w:val="24"/>
          <w:szCs w:val="24"/>
        </w:rPr>
        <w:t>конформности</w:t>
      </w:r>
      <w:proofErr w:type="spellEnd"/>
      <w:r w:rsidRPr="00A445B5">
        <w:rPr>
          <w:rFonts w:ascii="Times New Roman" w:hAnsi="Times New Roman" w:cs="Times New Roman"/>
          <w:sz w:val="24"/>
          <w:szCs w:val="24"/>
        </w:rPr>
        <w:t xml:space="preserve"> склонны подчиняться групповому давлению, уступать психологическому давлению вопреки своим желаниям и интересам, менять свое мнение под влиянием мнения группы, испытывая страх оказаться «белой вороной» и стремление «быть как все».</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1.На каком этапе развития находится ваш коллектив?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2.Какие вы видите этому причины?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3.Какие роли могут играть в группе разные люди?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4.Что влияет на распределение ролей?</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5.Почему некоторые люди становятся отвергнутыми?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Какими нужно обладать качествами, чтобы взаимодействие </w:t>
      </w:r>
      <w:proofErr w:type="gramStart"/>
      <w:r w:rsidRPr="00A445B5">
        <w:rPr>
          <w:rFonts w:ascii="Times New Roman" w:hAnsi="Times New Roman" w:cs="Times New Roman"/>
          <w:sz w:val="24"/>
          <w:szCs w:val="24"/>
        </w:rPr>
        <w:t>с</w:t>
      </w:r>
      <w:proofErr w:type="gramEnd"/>
      <w:r w:rsidRPr="00A445B5">
        <w:rPr>
          <w:rFonts w:ascii="Times New Roman" w:hAnsi="Times New Roman" w:cs="Times New Roman"/>
          <w:sz w:val="24"/>
          <w:szCs w:val="24"/>
        </w:rPr>
        <w:t xml:space="preserve">  </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spellStart"/>
      <w:r w:rsidRPr="00A445B5">
        <w:rPr>
          <w:rFonts w:ascii="Times New Roman" w:hAnsi="Times New Roman" w:cs="Times New Roman"/>
          <w:sz w:val="24"/>
          <w:szCs w:val="24"/>
        </w:rPr>
        <w:t>одногруппниками</w:t>
      </w:r>
      <w:proofErr w:type="spellEnd"/>
      <w:r w:rsidRPr="00A445B5">
        <w:rPr>
          <w:rFonts w:ascii="Times New Roman" w:hAnsi="Times New Roman" w:cs="Times New Roman"/>
          <w:sz w:val="24"/>
          <w:szCs w:val="24"/>
        </w:rPr>
        <w:t xml:space="preserve">  было успешным?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8.Какие бывают виды групп?</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9.Что такое коллектив? Каковы особенности коллектива?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10.Охарактеризуйте этапы формирования коллектива?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11.Что такое групповые нормы? Как происходит их формирование и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соблюдение? </w:t>
      </w:r>
    </w:p>
    <w:p w:rsidR="00A445B5" w:rsidRPr="00A445B5" w:rsidRDefault="00A445B5" w:rsidP="00A445B5">
      <w:pPr>
        <w:spacing w:after="0" w:line="240" w:lineRule="auto"/>
        <w:ind w:firstLine="708"/>
        <w:jc w:val="both"/>
        <w:rPr>
          <w:rFonts w:ascii="Times New Roman" w:hAnsi="Times New Roman" w:cs="Times New Roman"/>
          <w:sz w:val="24"/>
          <w:szCs w:val="24"/>
        </w:rPr>
      </w:pPr>
      <w:proofErr w:type="spellStart"/>
      <w:r w:rsidRPr="00A445B5">
        <w:rPr>
          <w:rFonts w:ascii="Times New Roman" w:hAnsi="Times New Roman" w:cs="Times New Roman"/>
          <w:sz w:val="24"/>
          <w:szCs w:val="24"/>
        </w:rPr>
        <w:t>конформности</w:t>
      </w:r>
      <w:proofErr w:type="spellEnd"/>
      <w:r w:rsidRPr="00A445B5">
        <w:rPr>
          <w:rFonts w:ascii="Times New Roman" w:hAnsi="Times New Roman" w:cs="Times New Roman"/>
          <w:sz w:val="24"/>
          <w:szCs w:val="24"/>
        </w:rPr>
        <w:t>. Каковы  варианты отношения к групповым нормам?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12.Что такое негативизм?</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13.То чего зависит уровень </w:t>
      </w:r>
      <w:proofErr w:type="spellStart"/>
      <w:r w:rsidRPr="00A445B5">
        <w:rPr>
          <w:rFonts w:ascii="Times New Roman" w:hAnsi="Times New Roman" w:cs="Times New Roman"/>
          <w:sz w:val="24"/>
          <w:szCs w:val="24"/>
        </w:rPr>
        <w:t>конформности</w:t>
      </w:r>
      <w:proofErr w:type="spellEnd"/>
      <w:r w:rsidRPr="00A445B5">
        <w:rPr>
          <w:rFonts w:ascii="Times New Roman" w:hAnsi="Times New Roman" w:cs="Times New Roman"/>
          <w:sz w:val="24"/>
          <w:szCs w:val="24"/>
        </w:rPr>
        <w:t xml:space="preserve"> человека?</w:t>
      </w:r>
    </w:p>
    <w:p w:rsidR="00A445B5" w:rsidRPr="00A445B5" w:rsidRDefault="00A445B5" w:rsidP="00A445B5">
      <w:pPr>
        <w:spacing w:after="0" w:line="240" w:lineRule="auto"/>
        <w:ind w:firstLine="708"/>
        <w:jc w:val="both"/>
        <w:rPr>
          <w:rFonts w:ascii="Times New Roman" w:hAnsi="Times New Roman" w:cs="Times New Roman"/>
          <w:b/>
          <w:sz w:val="24"/>
          <w:szCs w:val="24"/>
        </w:rPr>
      </w:pPr>
    </w:p>
    <w:p w:rsidR="00A445B5" w:rsidRPr="00A445B5" w:rsidRDefault="00A445B5" w:rsidP="00A445B5">
      <w:pPr>
        <w:spacing w:after="0" w:line="240" w:lineRule="auto"/>
        <w:ind w:firstLine="708"/>
        <w:jc w:val="both"/>
        <w:rPr>
          <w:rFonts w:ascii="Times New Roman" w:hAnsi="Times New Roman" w:cs="Times New Roman"/>
          <w:b/>
          <w:sz w:val="24"/>
          <w:szCs w:val="24"/>
        </w:rPr>
      </w:pPr>
      <w:r w:rsidRPr="00A445B5">
        <w:rPr>
          <w:rFonts w:ascii="Times New Roman" w:hAnsi="Times New Roman" w:cs="Times New Roman"/>
          <w:b/>
          <w:sz w:val="24"/>
          <w:szCs w:val="24"/>
        </w:rPr>
        <w:t>Тема: Лидерство</w:t>
      </w:r>
    </w:p>
    <w:p w:rsidR="00A445B5" w:rsidRPr="00A445B5" w:rsidRDefault="00A445B5" w:rsidP="00A445B5">
      <w:pPr>
        <w:spacing w:after="0" w:line="240" w:lineRule="auto"/>
        <w:ind w:firstLine="708"/>
        <w:jc w:val="both"/>
        <w:rPr>
          <w:rFonts w:ascii="Times New Roman" w:hAnsi="Times New Roman" w:cs="Times New Roman"/>
          <w:sz w:val="24"/>
          <w:szCs w:val="24"/>
        </w:rPr>
      </w:pP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План: </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1.Отличительные признаки лидера и руководителя.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2.Психологические качества лидера.</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3. Типы лидеров.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4. Стили управления.</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Морально психологический климат коллектива – это устойчивое эмоционально-нравственное состояние коллектива, отражающее настроение людей, занятых совместной деятельностью, их отношение друг к другу, общественное мнение относительно важнейших материальных и духовных ценностей. Создать такой климат в группе (коллективе) может руководитель, лидер.</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В любой группе обычно выделяется лидер. Он не только направляет и ведет своих последователей и хочет вести их за собой, а последователи не просто идут за лидером, но и хотят идти за ним. Знания и способности лидера оцениваются всегда значительно выше, чем соответствующие качества остальных членов группы.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Лидер в основном осуществляет регуляцию неформальных отношений в коллективе. Лидерство возникает стихийно, а руководитель назначается или избирается. Явление лидерства менее стабильно, выдвижение лидера зависит от настроения группы.</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Руководитель обладает определенной системой функций. Сфера деятельности, влияние лидера – часть группы, а руководителя – коллектив организации.</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b/>
          <w:sz w:val="24"/>
          <w:szCs w:val="24"/>
        </w:rPr>
        <w:t xml:space="preserve">Психологические качества лидера. </w:t>
      </w:r>
      <w:r w:rsidRPr="00A445B5">
        <w:rPr>
          <w:rFonts w:ascii="Times New Roman" w:hAnsi="Times New Roman" w:cs="Times New Roman"/>
          <w:sz w:val="24"/>
          <w:szCs w:val="24"/>
        </w:rPr>
        <w:t>Вопрос о том, почему человек становится лидером и каждый ли может им стать, является совсем не простым. Лидеру присущи следующие психологические качества: уверенность в себе, острый и гибкий ум, сильная воля, умение понять особенности психологии людей, организаторские способности. Лидером становится тот человек, который при возникновении в группе сложной ситуации проявляет качества, свойства, способности, опыт, необходимые для оптимального разрешения этой ситуации в данной группе. В разных ситуациях группа выдвигает разных людей в качестве лидеров.</w:t>
      </w:r>
    </w:p>
    <w:p w:rsidR="00A445B5" w:rsidRPr="00A445B5" w:rsidRDefault="00A445B5" w:rsidP="00A445B5">
      <w:pPr>
        <w:spacing w:after="0" w:line="240" w:lineRule="auto"/>
        <w:ind w:firstLine="708"/>
        <w:jc w:val="both"/>
        <w:rPr>
          <w:rFonts w:ascii="Times New Roman" w:hAnsi="Times New Roman" w:cs="Times New Roman"/>
          <w:sz w:val="24"/>
          <w:szCs w:val="24"/>
        </w:rPr>
      </w:pPr>
      <w:r w:rsidRPr="00A445B5">
        <w:rPr>
          <w:rFonts w:ascii="Times New Roman" w:hAnsi="Times New Roman" w:cs="Times New Roman"/>
          <w:sz w:val="24"/>
          <w:szCs w:val="24"/>
        </w:rPr>
        <w:t xml:space="preserve">Выделяют </w:t>
      </w:r>
      <w:r w:rsidRPr="00A445B5">
        <w:rPr>
          <w:rFonts w:ascii="Times New Roman" w:hAnsi="Times New Roman" w:cs="Times New Roman"/>
          <w:i/>
          <w:sz w:val="24"/>
          <w:szCs w:val="24"/>
        </w:rPr>
        <w:t>три типа лидеров</w:t>
      </w:r>
      <w:r w:rsidRPr="00A445B5">
        <w:rPr>
          <w:rFonts w:ascii="Times New Roman" w:hAnsi="Times New Roman" w:cs="Times New Roman"/>
          <w:sz w:val="24"/>
          <w:szCs w:val="24"/>
        </w:rPr>
        <w:t>:</w:t>
      </w:r>
    </w:p>
    <w:p w:rsidR="00A445B5" w:rsidRPr="00A445B5" w:rsidRDefault="00A445B5" w:rsidP="00A445B5">
      <w:pPr>
        <w:numPr>
          <w:ilvl w:val="0"/>
          <w:numId w:val="3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lastRenderedPageBreak/>
        <w:t xml:space="preserve">Вожак – самый авторитетный член группы, обладающий даром внушения и убеждения. </w:t>
      </w:r>
      <w:proofErr w:type="gramStart"/>
      <w:r w:rsidRPr="00A445B5">
        <w:rPr>
          <w:rFonts w:ascii="Times New Roman" w:hAnsi="Times New Roman" w:cs="Times New Roman"/>
          <w:sz w:val="24"/>
          <w:szCs w:val="24"/>
        </w:rPr>
        <w:t>Он влияет словом, жестом, взглядом, активный, сильный физически, авторитетность, умение принять нужное решение, интуиция, легкость в общении, дипломатичность.</w:t>
      </w:r>
      <w:proofErr w:type="gramEnd"/>
      <w:r w:rsidRPr="00A445B5">
        <w:rPr>
          <w:rFonts w:ascii="Times New Roman" w:hAnsi="Times New Roman" w:cs="Times New Roman"/>
          <w:sz w:val="24"/>
          <w:szCs w:val="24"/>
        </w:rPr>
        <w:t xml:space="preserve"> Сочетание всех этих качеств не гарантирует успех, в эффективном руководстве играет стиль поведения.</w:t>
      </w:r>
    </w:p>
    <w:p w:rsidR="00A445B5" w:rsidRPr="00A445B5" w:rsidRDefault="00A445B5" w:rsidP="00A445B5">
      <w:pPr>
        <w:numPr>
          <w:ilvl w:val="0"/>
          <w:numId w:val="3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Лидер – менее авторитетен, побуждает к действию личным примером, его влияние распространяется только на часть членов неформальной группы.</w:t>
      </w:r>
    </w:p>
    <w:p w:rsidR="00A445B5" w:rsidRPr="00A445B5" w:rsidRDefault="00A445B5" w:rsidP="00A445B5">
      <w:pPr>
        <w:numPr>
          <w:ilvl w:val="0"/>
          <w:numId w:val="34"/>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Ситуативный лидер  обладает личностными качествами, имеющими значение только  в какой-то вполне конкретной ситуации: торжественное событие в коллективе, спортивные соревнования, турпоход и т.д.</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Качества, которыми должен обладать руководитель: организатор трудового процесса, специалист, компетентный в решении задач, человек высокой культуры поведения, владеющий знаниями и навыками в области этики деловых отношений. Лидер руководит (управляет) коллективом в силу своих организаторских способностей.</w:t>
      </w:r>
    </w:p>
    <w:p w:rsidR="00A445B5" w:rsidRPr="00A445B5" w:rsidRDefault="00A445B5" w:rsidP="00A445B5">
      <w:pPr>
        <w:spacing w:after="0" w:line="240" w:lineRule="auto"/>
        <w:ind w:firstLine="360"/>
        <w:jc w:val="both"/>
        <w:rPr>
          <w:rFonts w:ascii="Times New Roman" w:hAnsi="Times New Roman" w:cs="Times New Roman"/>
          <w:sz w:val="24"/>
          <w:szCs w:val="24"/>
        </w:rPr>
      </w:pPr>
      <w:r w:rsidRPr="00A445B5">
        <w:rPr>
          <w:rFonts w:ascii="Times New Roman" w:hAnsi="Times New Roman" w:cs="Times New Roman"/>
          <w:sz w:val="24"/>
          <w:szCs w:val="24"/>
        </w:rPr>
        <w:t>Выделяют следующие стили управления:</w:t>
      </w:r>
    </w:p>
    <w:p w:rsidR="00A445B5" w:rsidRPr="00A445B5" w:rsidRDefault="00A445B5" w:rsidP="00A445B5">
      <w:pPr>
        <w:numPr>
          <w:ilvl w:val="0"/>
          <w:numId w:val="35"/>
        </w:numPr>
        <w:spacing w:after="0" w:line="240" w:lineRule="auto"/>
        <w:ind w:left="0"/>
        <w:rPr>
          <w:rFonts w:ascii="Times New Roman" w:hAnsi="Times New Roman" w:cs="Times New Roman"/>
          <w:sz w:val="24"/>
          <w:szCs w:val="24"/>
        </w:rPr>
      </w:pPr>
      <w:r w:rsidRPr="00A445B5">
        <w:rPr>
          <w:rFonts w:ascii="Times New Roman" w:hAnsi="Times New Roman" w:cs="Times New Roman"/>
          <w:sz w:val="24"/>
          <w:szCs w:val="24"/>
        </w:rPr>
        <w:t>Авторитарный – жесткое единоличное принятие всех решений, жесткий постоянный контроль над выполнением решений с угрозой наказания, неблагоприятный психологический климат.</w:t>
      </w:r>
    </w:p>
    <w:p w:rsidR="00A445B5" w:rsidRPr="00A445B5" w:rsidRDefault="00A445B5" w:rsidP="00A445B5">
      <w:pPr>
        <w:numPr>
          <w:ilvl w:val="0"/>
          <w:numId w:val="35"/>
        </w:numPr>
        <w:spacing w:after="0" w:line="240" w:lineRule="auto"/>
        <w:ind w:left="0"/>
        <w:rPr>
          <w:rFonts w:ascii="Times New Roman" w:hAnsi="Times New Roman" w:cs="Times New Roman"/>
          <w:sz w:val="24"/>
          <w:szCs w:val="24"/>
        </w:rPr>
      </w:pPr>
      <w:proofErr w:type="gramStart"/>
      <w:r w:rsidRPr="00A445B5">
        <w:rPr>
          <w:rFonts w:ascii="Times New Roman" w:hAnsi="Times New Roman" w:cs="Times New Roman"/>
          <w:sz w:val="24"/>
          <w:szCs w:val="24"/>
        </w:rPr>
        <w:t>Демократический</w:t>
      </w:r>
      <w:proofErr w:type="gramEnd"/>
      <w:r w:rsidRPr="00A445B5">
        <w:rPr>
          <w:rFonts w:ascii="Times New Roman" w:hAnsi="Times New Roman" w:cs="Times New Roman"/>
          <w:sz w:val="24"/>
          <w:szCs w:val="24"/>
        </w:rPr>
        <w:t xml:space="preserve"> – наиболее эффективный, решения принимаются на основе обсуждения проблемы, учета мнений членов коллектива. Возможен этот стиль при высоких интеллектуальных, организаторских, коммуникативных способностях лидера.</w:t>
      </w:r>
    </w:p>
    <w:p w:rsidR="00A445B5" w:rsidRPr="00A445B5" w:rsidRDefault="00A445B5" w:rsidP="00A445B5">
      <w:pPr>
        <w:numPr>
          <w:ilvl w:val="0"/>
          <w:numId w:val="35"/>
        </w:numPr>
        <w:spacing w:after="0" w:line="240" w:lineRule="auto"/>
        <w:ind w:left="0"/>
        <w:rPr>
          <w:rFonts w:ascii="Times New Roman" w:hAnsi="Times New Roman" w:cs="Times New Roman"/>
          <w:sz w:val="24"/>
          <w:szCs w:val="24"/>
        </w:rPr>
      </w:pPr>
      <w:r w:rsidRPr="00A445B5">
        <w:rPr>
          <w:rFonts w:ascii="Times New Roman" w:hAnsi="Times New Roman" w:cs="Times New Roman"/>
          <w:sz w:val="24"/>
          <w:szCs w:val="24"/>
        </w:rPr>
        <w:t>Либерально – анархический  стиль характеризуется отсутствием стимула добросовестно трудиться, слабым проявлением сотрудничества; разделы работы складываются из отдельных интересов лидеров подгрупп, возможны скрытые и явные конфликты, идет расслоение на конфликтующие подгруппы.</w:t>
      </w:r>
    </w:p>
    <w:p w:rsidR="00A445B5" w:rsidRPr="00A445B5" w:rsidRDefault="00A445B5" w:rsidP="00A445B5">
      <w:pPr>
        <w:numPr>
          <w:ilvl w:val="0"/>
          <w:numId w:val="35"/>
        </w:numPr>
        <w:spacing w:after="0" w:line="240" w:lineRule="auto"/>
        <w:ind w:left="0"/>
        <w:rPr>
          <w:rFonts w:ascii="Times New Roman" w:hAnsi="Times New Roman" w:cs="Times New Roman"/>
          <w:sz w:val="24"/>
          <w:szCs w:val="24"/>
        </w:rPr>
      </w:pPr>
      <w:proofErr w:type="gramStart"/>
      <w:r w:rsidRPr="00A445B5">
        <w:rPr>
          <w:rFonts w:ascii="Times New Roman" w:hAnsi="Times New Roman" w:cs="Times New Roman"/>
          <w:sz w:val="24"/>
          <w:szCs w:val="24"/>
        </w:rPr>
        <w:t>Непоследовательный</w:t>
      </w:r>
      <w:proofErr w:type="gramEnd"/>
      <w:r w:rsidRPr="00A445B5">
        <w:rPr>
          <w:rFonts w:ascii="Times New Roman" w:hAnsi="Times New Roman" w:cs="Times New Roman"/>
          <w:sz w:val="24"/>
          <w:szCs w:val="24"/>
        </w:rPr>
        <w:t xml:space="preserve"> проявляется в непредсказуемом переходе от одного стиля к другому, что ведет к низким результатам взаимодействия и максимальному количеству конфликтов и проблем.</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Критерием эффективности руководства является степень авторитета и высокий уровень способности коллектива решать стоящие перед ним задачи.</w:t>
      </w: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jc w:val="both"/>
        <w:rPr>
          <w:rFonts w:ascii="Times New Roman" w:hAnsi="Times New Roman" w:cs="Times New Roman"/>
          <w:b/>
          <w:sz w:val="24"/>
          <w:szCs w:val="24"/>
        </w:rPr>
      </w:pPr>
      <w:r w:rsidRPr="00A445B5">
        <w:rPr>
          <w:rFonts w:ascii="Times New Roman" w:hAnsi="Times New Roman" w:cs="Times New Roman"/>
          <w:b/>
          <w:sz w:val="24"/>
          <w:szCs w:val="24"/>
        </w:rPr>
        <w:t>Вопросы для проверки знаний по теме:</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1.Что влияет на формирование хорошего коллектива?</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2.Почему человек становится лидером?</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3.Кто такой лидер? Какие бывают типы лидерства?</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4.Чем отличаются различные стили управления коллективом?</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5.Чем отличается лидер от руководителя?</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6.Назовите психологические качества лидера (руководителя).</w:t>
      </w: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rPr>
          <w:rFonts w:ascii="Times New Roman" w:hAnsi="Times New Roman" w:cs="Times New Roman"/>
          <w:b/>
          <w:sz w:val="24"/>
          <w:szCs w:val="24"/>
        </w:rPr>
      </w:pPr>
      <w:r w:rsidRPr="00A445B5">
        <w:rPr>
          <w:rFonts w:ascii="Times New Roman" w:hAnsi="Times New Roman" w:cs="Times New Roman"/>
          <w:b/>
          <w:sz w:val="24"/>
          <w:szCs w:val="24"/>
        </w:rPr>
        <w:t>Самостоятельная работа:</w:t>
      </w:r>
    </w:p>
    <w:p w:rsidR="00A445B5" w:rsidRPr="00A445B5" w:rsidRDefault="00A445B5" w:rsidP="00A445B5">
      <w:pPr>
        <w:spacing w:after="0" w:line="240" w:lineRule="auto"/>
        <w:ind w:firstLine="360"/>
        <w:rPr>
          <w:rFonts w:ascii="Times New Roman" w:hAnsi="Times New Roman" w:cs="Times New Roman"/>
          <w:sz w:val="24"/>
          <w:szCs w:val="24"/>
        </w:rPr>
      </w:pPr>
      <w:r w:rsidRPr="00A445B5">
        <w:rPr>
          <w:rFonts w:ascii="Times New Roman" w:hAnsi="Times New Roman" w:cs="Times New Roman"/>
          <w:sz w:val="24"/>
          <w:szCs w:val="24"/>
        </w:rPr>
        <w:t>1.Представить предвыборную программу, в которой нужно отразить, как изменится жизнь группы, если менеджером (мэром города, губернатором, президентом) станете именно вы.</w:t>
      </w: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ind w:firstLine="360"/>
        <w:rPr>
          <w:rFonts w:ascii="Times New Roman" w:hAnsi="Times New Roman" w:cs="Times New Roman"/>
          <w:sz w:val="24"/>
          <w:szCs w:val="24"/>
        </w:rPr>
      </w:pPr>
    </w:p>
    <w:p w:rsidR="00A445B5" w:rsidRPr="00A445B5" w:rsidRDefault="00A445B5" w:rsidP="00A445B5">
      <w:pPr>
        <w:spacing w:after="0" w:line="240" w:lineRule="auto"/>
        <w:jc w:val="center"/>
        <w:rPr>
          <w:rFonts w:ascii="Times New Roman" w:hAnsi="Times New Roman" w:cs="Times New Roman"/>
          <w:b/>
          <w:sz w:val="24"/>
          <w:szCs w:val="24"/>
        </w:rPr>
      </w:pPr>
      <w:r w:rsidRPr="00A445B5">
        <w:rPr>
          <w:rFonts w:ascii="Times New Roman" w:hAnsi="Times New Roman" w:cs="Times New Roman"/>
          <w:b/>
          <w:sz w:val="24"/>
          <w:szCs w:val="24"/>
        </w:rPr>
        <w:t>Перечень тем рефератов по дисциплине «Психология общения»</w:t>
      </w:r>
    </w:p>
    <w:p w:rsidR="00A445B5" w:rsidRPr="00A445B5" w:rsidRDefault="00A445B5" w:rsidP="00A445B5">
      <w:pPr>
        <w:spacing w:after="0" w:line="240" w:lineRule="auto"/>
        <w:jc w:val="both"/>
        <w:rPr>
          <w:rFonts w:ascii="Times New Roman" w:hAnsi="Times New Roman" w:cs="Times New Roman"/>
          <w:sz w:val="24"/>
          <w:szCs w:val="24"/>
        </w:rPr>
      </w:pP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Психология общения: определение и виды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Межличностное общение.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Деятельность – психология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Барьеры в деловом общении. Психологические особенности подготовки и проведения деловой беседы.</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Влияние семьи на становление личности.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Восприятие.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Деловое общение: спор.</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Искусство деловых отношений.</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Качественные различия интеллекта мужчин и женщин.</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Культура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Лидер в организации.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Личность и коллектив.</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Любовь. Происхождение брака.</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Неравный брак.</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Общение.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Ораторское искусство.</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Понимание в межличностном общении.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Правила поведения в общественных местах.</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Проблемы профессиональной этики.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Психологические проблемы молодой семьи.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Психология: Дружба.</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Разрешение конфликтных ситуаций.</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Секреты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Умение слушать.</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Эмоции.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Эмоции и язык.</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Этика деловых отношений.</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Этикет и межличностное общение.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Этические нормы в деловом общении.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Стили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Жизнь в одиночестве.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Конфликт и способы его разрешения.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Конфликт.</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Конфликты, возникающие внутри организации.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Культура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Общение как феномен культуры.</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Ораторское искусство.</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Семейные конфликты и их решения.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Семейные отношения и формирование личности ребенка.</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Этика делового общения: руководители и подчиненные.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Коллектив и личность</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Деловая беседа. Психологические особенности публичного выступления. Экзамен</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Психологические аспекты семейных отношений. Функции семьи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Стили семейного воспитания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Интимные отношения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Общение. Структура и средства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Невербальные средства общения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Речевые средства общения. Позиции в общении. Деловая беседа</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Стили общения. Манипулирование</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Механизмы межличностного восприятия</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lastRenderedPageBreak/>
        <w:t>Психологические защиты. Барьеры в общении</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Конструктивное общение. Контроль эмоций</w:t>
      </w:r>
    </w:p>
    <w:p w:rsidR="00A445B5" w:rsidRPr="00A445B5" w:rsidRDefault="00A445B5" w:rsidP="00A445B5">
      <w:pPr>
        <w:numPr>
          <w:ilvl w:val="0"/>
          <w:numId w:val="36"/>
        </w:numPr>
        <w:spacing w:after="0" w:line="240" w:lineRule="auto"/>
        <w:ind w:left="0"/>
        <w:jc w:val="both"/>
        <w:rPr>
          <w:rFonts w:ascii="Times New Roman" w:hAnsi="Times New Roman" w:cs="Times New Roman"/>
          <w:sz w:val="24"/>
          <w:szCs w:val="24"/>
        </w:rPr>
      </w:pPr>
      <w:r w:rsidRPr="00A445B5">
        <w:rPr>
          <w:rFonts w:ascii="Times New Roman" w:hAnsi="Times New Roman" w:cs="Times New Roman"/>
          <w:sz w:val="24"/>
          <w:szCs w:val="24"/>
        </w:rPr>
        <w:t>Активное и пассивное слушание</w:t>
      </w:r>
    </w:p>
    <w:p w:rsidR="00762449" w:rsidRPr="00A445B5" w:rsidRDefault="00762449" w:rsidP="00A445B5">
      <w:pPr>
        <w:spacing w:after="0" w:line="240" w:lineRule="auto"/>
        <w:rPr>
          <w:rFonts w:ascii="Times New Roman" w:hAnsi="Times New Roman" w:cs="Times New Roman"/>
          <w:sz w:val="24"/>
          <w:szCs w:val="24"/>
        </w:rPr>
      </w:pPr>
    </w:p>
    <w:sectPr w:rsidR="00762449" w:rsidRPr="00A445B5" w:rsidSect="00CE33C6">
      <w:footerReference w:type="default" r:id="rId8"/>
      <w:pgSz w:w="11906" w:h="16838"/>
      <w:pgMar w:top="142"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FD" w:rsidRDefault="008309FD" w:rsidP="00CE33C6">
      <w:pPr>
        <w:spacing w:after="0" w:line="240" w:lineRule="auto"/>
      </w:pPr>
      <w:r>
        <w:separator/>
      </w:r>
    </w:p>
  </w:endnote>
  <w:endnote w:type="continuationSeparator" w:id="0">
    <w:p w:rsidR="008309FD" w:rsidRDefault="008309FD" w:rsidP="00CE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9266"/>
      <w:docPartObj>
        <w:docPartGallery w:val="Page Numbers (Bottom of Page)"/>
        <w:docPartUnique/>
      </w:docPartObj>
    </w:sdtPr>
    <w:sdtContent>
      <w:p w:rsidR="002069B7" w:rsidRDefault="002069B7">
        <w:pPr>
          <w:pStyle w:val="a7"/>
          <w:jc w:val="center"/>
        </w:pPr>
        <w:r>
          <w:fldChar w:fldCharType="begin"/>
        </w:r>
        <w:r>
          <w:instrText xml:space="preserve"> PAGE   \* MERGEFORMAT </w:instrText>
        </w:r>
        <w:r>
          <w:fldChar w:fldCharType="separate"/>
        </w:r>
        <w:r w:rsidR="003172BF">
          <w:rPr>
            <w:noProof/>
          </w:rPr>
          <w:t>2</w:t>
        </w:r>
        <w:r>
          <w:rPr>
            <w:noProof/>
          </w:rPr>
          <w:fldChar w:fldCharType="end"/>
        </w:r>
      </w:p>
    </w:sdtContent>
  </w:sdt>
  <w:p w:rsidR="002069B7" w:rsidRDefault="002069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FD" w:rsidRDefault="008309FD" w:rsidP="00CE33C6">
      <w:pPr>
        <w:spacing w:after="0" w:line="240" w:lineRule="auto"/>
      </w:pPr>
      <w:r>
        <w:separator/>
      </w:r>
    </w:p>
  </w:footnote>
  <w:footnote w:type="continuationSeparator" w:id="0">
    <w:p w:rsidR="008309FD" w:rsidRDefault="008309FD" w:rsidP="00CE3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DBF"/>
    <w:multiLevelType w:val="hybridMultilevel"/>
    <w:tmpl w:val="1C7AD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5480E"/>
    <w:multiLevelType w:val="hybridMultilevel"/>
    <w:tmpl w:val="0BDE9334"/>
    <w:lvl w:ilvl="0" w:tplc="0419000F">
      <w:start w:val="1"/>
      <w:numFmt w:val="decimal"/>
      <w:lvlText w:val="%1."/>
      <w:lvlJc w:val="left"/>
      <w:pPr>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
    <w:nsid w:val="0C246AC1"/>
    <w:multiLevelType w:val="hybridMultilevel"/>
    <w:tmpl w:val="5F8837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C972E58"/>
    <w:multiLevelType w:val="hybridMultilevel"/>
    <w:tmpl w:val="1F48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D4FEB"/>
    <w:multiLevelType w:val="hybridMultilevel"/>
    <w:tmpl w:val="74869F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42B7298"/>
    <w:multiLevelType w:val="hybridMultilevel"/>
    <w:tmpl w:val="223A5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DF501D"/>
    <w:multiLevelType w:val="hybridMultilevel"/>
    <w:tmpl w:val="F0628F2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6CD6974"/>
    <w:multiLevelType w:val="hybridMultilevel"/>
    <w:tmpl w:val="953CA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87BB9"/>
    <w:multiLevelType w:val="hybridMultilevel"/>
    <w:tmpl w:val="59AC94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767CB4"/>
    <w:multiLevelType w:val="hybridMultilevel"/>
    <w:tmpl w:val="CD9A4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335B47"/>
    <w:multiLevelType w:val="hybridMultilevel"/>
    <w:tmpl w:val="FEA0DB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9C2B19"/>
    <w:multiLevelType w:val="hybridMultilevel"/>
    <w:tmpl w:val="5016E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A977C7"/>
    <w:multiLevelType w:val="hybridMultilevel"/>
    <w:tmpl w:val="D7C43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CD3220"/>
    <w:multiLevelType w:val="hybridMultilevel"/>
    <w:tmpl w:val="7FC2B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0B0E54"/>
    <w:multiLevelType w:val="hybridMultilevel"/>
    <w:tmpl w:val="B770C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FE2B4A"/>
    <w:multiLevelType w:val="hybridMultilevel"/>
    <w:tmpl w:val="CEB8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D0C71"/>
    <w:multiLevelType w:val="hybridMultilevel"/>
    <w:tmpl w:val="066E0644"/>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7">
    <w:nsid w:val="4145485A"/>
    <w:multiLevelType w:val="hybridMultilevel"/>
    <w:tmpl w:val="C874A4F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24C15D4"/>
    <w:multiLevelType w:val="hybridMultilevel"/>
    <w:tmpl w:val="1262A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9951C2"/>
    <w:multiLevelType w:val="hybridMultilevel"/>
    <w:tmpl w:val="94BC7ED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46032A1D"/>
    <w:multiLevelType w:val="hybridMultilevel"/>
    <w:tmpl w:val="953A7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417B3"/>
    <w:multiLevelType w:val="hybridMultilevel"/>
    <w:tmpl w:val="A7B200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79D1AF9"/>
    <w:multiLevelType w:val="hybridMultilevel"/>
    <w:tmpl w:val="0C4AED7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7D500B8"/>
    <w:multiLevelType w:val="hybridMultilevel"/>
    <w:tmpl w:val="8FD6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BA7E90"/>
    <w:multiLevelType w:val="hybridMultilevel"/>
    <w:tmpl w:val="3870709C"/>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5">
    <w:nsid w:val="5C765959"/>
    <w:multiLevelType w:val="hybridMultilevel"/>
    <w:tmpl w:val="DD800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CC5FF1"/>
    <w:multiLevelType w:val="hybridMultilevel"/>
    <w:tmpl w:val="F71EED2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6B310568"/>
    <w:multiLevelType w:val="hybridMultilevel"/>
    <w:tmpl w:val="283A9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DA6415E"/>
    <w:multiLevelType w:val="hybridMultilevel"/>
    <w:tmpl w:val="875EC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D169E"/>
    <w:multiLevelType w:val="hybridMultilevel"/>
    <w:tmpl w:val="AF20D6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44B2107"/>
    <w:multiLevelType w:val="hybridMultilevel"/>
    <w:tmpl w:val="7A8833D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7AAE4134"/>
    <w:multiLevelType w:val="hybridMultilevel"/>
    <w:tmpl w:val="428EA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663239"/>
    <w:multiLevelType w:val="hybridMultilevel"/>
    <w:tmpl w:val="CB52910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DD36306"/>
    <w:multiLevelType w:val="hybridMultilevel"/>
    <w:tmpl w:val="439ABE1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7FE5536A"/>
    <w:multiLevelType w:val="hybridMultilevel"/>
    <w:tmpl w:val="989882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4"/>
  </w:num>
  <w:num w:numId="3">
    <w:abstractNumId w:val="6"/>
  </w:num>
  <w:num w:numId="4">
    <w:abstractNumId w:val="29"/>
  </w:num>
  <w:num w:numId="5">
    <w:abstractNumId w:val="24"/>
  </w:num>
  <w:num w:numId="6">
    <w:abstractNumId w:val="16"/>
  </w:num>
  <w:num w:numId="7">
    <w:abstractNumId w:val="22"/>
  </w:num>
  <w:num w:numId="8">
    <w:abstractNumId w:val="33"/>
  </w:num>
  <w:num w:numId="9">
    <w:abstractNumId w:val="21"/>
  </w:num>
  <w:num w:numId="10">
    <w:abstractNumId w:val="10"/>
  </w:num>
  <w:num w:numId="11">
    <w:abstractNumId w:val="19"/>
  </w:num>
  <w:num w:numId="12">
    <w:abstractNumId w:val="26"/>
  </w:num>
  <w:num w:numId="13">
    <w:abstractNumId w:val="3"/>
  </w:num>
  <w:num w:numId="14">
    <w:abstractNumId w:val="28"/>
  </w:num>
  <w:num w:numId="15">
    <w:abstractNumId w:val="7"/>
  </w:num>
  <w:num w:numId="16">
    <w:abstractNumId w:val="1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31"/>
  </w:num>
  <w:num w:numId="23">
    <w:abstractNumId w:val="17"/>
  </w:num>
  <w:num w:numId="24">
    <w:abstractNumId w:val="23"/>
  </w:num>
  <w:num w:numId="25">
    <w:abstractNumId w:val="30"/>
  </w:num>
  <w:num w:numId="26">
    <w:abstractNumId w:val="11"/>
  </w:num>
  <w:num w:numId="27">
    <w:abstractNumId w:val="25"/>
  </w:num>
  <w:num w:numId="28">
    <w:abstractNumId w:val="13"/>
  </w:num>
  <w:num w:numId="29">
    <w:abstractNumId w:val="12"/>
  </w:num>
  <w:num w:numId="30">
    <w:abstractNumId w:val="32"/>
  </w:num>
  <w:num w:numId="31">
    <w:abstractNumId w:val="18"/>
  </w:num>
  <w:num w:numId="32">
    <w:abstractNumId w:val="20"/>
  </w:num>
  <w:num w:numId="33">
    <w:abstractNumId w:val="34"/>
  </w:num>
  <w:num w:numId="34">
    <w:abstractNumId w:val="14"/>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45B5"/>
    <w:rsid w:val="00007C00"/>
    <w:rsid w:val="000F169B"/>
    <w:rsid w:val="001A3DAF"/>
    <w:rsid w:val="002069B7"/>
    <w:rsid w:val="002951B9"/>
    <w:rsid w:val="00297C09"/>
    <w:rsid w:val="003122BD"/>
    <w:rsid w:val="003172BF"/>
    <w:rsid w:val="00317768"/>
    <w:rsid w:val="0038774C"/>
    <w:rsid w:val="004373EC"/>
    <w:rsid w:val="004655EB"/>
    <w:rsid w:val="004A05E5"/>
    <w:rsid w:val="005C04AD"/>
    <w:rsid w:val="0064761F"/>
    <w:rsid w:val="0066582A"/>
    <w:rsid w:val="00685E3E"/>
    <w:rsid w:val="00762449"/>
    <w:rsid w:val="007809EC"/>
    <w:rsid w:val="00815412"/>
    <w:rsid w:val="008309FD"/>
    <w:rsid w:val="008361A8"/>
    <w:rsid w:val="00914CF0"/>
    <w:rsid w:val="00952CAB"/>
    <w:rsid w:val="0098380D"/>
    <w:rsid w:val="00A445B5"/>
    <w:rsid w:val="00A50581"/>
    <w:rsid w:val="00AE75A5"/>
    <w:rsid w:val="00B22580"/>
    <w:rsid w:val="00B52CA2"/>
    <w:rsid w:val="00BB4B08"/>
    <w:rsid w:val="00BF68C0"/>
    <w:rsid w:val="00C4666E"/>
    <w:rsid w:val="00C513AC"/>
    <w:rsid w:val="00CE33C6"/>
    <w:rsid w:val="00CF5CF8"/>
    <w:rsid w:val="00D4447C"/>
    <w:rsid w:val="00DD7C4C"/>
    <w:rsid w:val="00E11D51"/>
    <w:rsid w:val="00F2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445B5"/>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CE33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33C6"/>
  </w:style>
  <w:style w:type="paragraph" w:styleId="a7">
    <w:name w:val="footer"/>
    <w:basedOn w:val="a"/>
    <w:link w:val="a8"/>
    <w:uiPriority w:val="99"/>
    <w:unhideWhenUsed/>
    <w:rsid w:val="00CE33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3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36</Pages>
  <Words>12086</Words>
  <Characters>68895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pc-50</dc:creator>
  <cp:keywords/>
  <dc:description/>
  <cp:lastModifiedBy>RePack by Diakov</cp:lastModifiedBy>
  <cp:revision>18</cp:revision>
  <cp:lastPrinted>2018-02-19T06:27:00Z</cp:lastPrinted>
  <dcterms:created xsi:type="dcterms:W3CDTF">2017-09-04T08:27:00Z</dcterms:created>
  <dcterms:modified xsi:type="dcterms:W3CDTF">2020-11-12T12:38:00Z</dcterms:modified>
</cp:coreProperties>
</file>