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6" w:rsidRPr="000A1946" w:rsidRDefault="000A1946" w:rsidP="000A1946">
      <w:pPr>
        <w:pStyle w:val="a3"/>
        <w:tabs>
          <w:tab w:val="left" w:pos="3366"/>
        </w:tabs>
        <w:spacing w:before="240" w:after="0" w:line="276" w:lineRule="auto"/>
        <w:jc w:val="center"/>
        <w:rPr>
          <w:rFonts w:ascii="Times New Roman" w:hAnsi="Times New Roman"/>
          <w:b/>
          <w:szCs w:val="24"/>
          <w:u w:val="single"/>
        </w:rPr>
      </w:pPr>
      <w:r w:rsidRPr="000A1946">
        <w:rPr>
          <w:rFonts w:ascii="Times New Roman" w:hAnsi="Times New Roman"/>
          <w:b/>
          <w:szCs w:val="24"/>
          <w:u w:val="single"/>
        </w:rPr>
        <w:t>ЗАДАНИЯ ПО УЧЕБНОЙ ДИСЦИПЛИНЕ «ЛИТЕРАТУРА»</w:t>
      </w:r>
    </w:p>
    <w:p w:rsidR="00421778" w:rsidRPr="000A1946" w:rsidRDefault="00421778" w:rsidP="00421778">
      <w:pPr>
        <w:pStyle w:val="a3"/>
        <w:tabs>
          <w:tab w:val="left" w:pos="3366"/>
        </w:tabs>
        <w:spacing w:before="240" w:after="0" w:line="276" w:lineRule="auto"/>
        <w:jc w:val="both"/>
        <w:rPr>
          <w:rFonts w:ascii="Times New Roman" w:hAnsi="Times New Roman"/>
          <w:b/>
          <w:szCs w:val="24"/>
        </w:rPr>
      </w:pPr>
      <w:r w:rsidRPr="000A1946">
        <w:rPr>
          <w:rFonts w:ascii="Times New Roman" w:hAnsi="Times New Roman"/>
          <w:b/>
          <w:szCs w:val="24"/>
        </w:rPr>
        <w:t>Для специальности: 38.02.01 Экономика и бухгалтерский учет (по отраслям) по программе углубленной подготовки</w:t>
      </w:r>
    </w:p>
    <w:p w:rsidR="00421778" w:rsidRPr="000A1946" w:rsidRDefault="00421778" w:rsidP="00421778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946">
        <w:rPr>
          <w:rFonts w:ascii="Times New Roman" w:hAnsi="Times New Roman"/>
          <w:b/>
          <w:szCs w:val="24"/>
        </w:rPr>
        <w:t xml:space="preserve">Для специальности: </w:t>
      </w:r>
      <w:r w:rsidRPr="000A1946">
        <w:rPr>
          <w:rFonts w:ascii="Times New Roman" w:hAnsi="Times New Roman" w:cs="Times New Roman"/>
          <w:b/>
          <w:sz w:val="24"/>
          <w:szCs w:val="24"/>
        </w:rPr>
        <w:t xml:space="preserve">36.02.01 «Ветеринария», </w:t>
      </w:r>
    </w:p>
    <w:p w:rsidR="00421778" w:rsidRPr="000A1946" w:rsidRDefault="00421778" w:rsidP="004217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946">
        <w:rPr>
          <w:rFonts w:ascii="Times New Roman" w:hAnsi="Times New Roman"/>
          <w:b/>
          <w:szCs w:val="24"/>
        </w:rPr>
        <w:t xml:space="preserve">Для специальности: </w:t>
      </w:r>
      <w:r w:rsidRPr="000A1946">
        <w:rPr>
          <w:rFonts w:ascii="Times New Roman" w:eastAsia="Times New Roman" w:hAnsi="Times New Roman" w:cs="Times New Roman"/>
          <w:b/>
          <w:sz w:val="24"/>
          <w:szCs w:val="24"/>
        </w:rPr>
        <w:t>23.02.07 «Техническое обслуживание и ремонт двигателей, систем и агрегатов автомобилей»</w:t>
      </w:r>
    </w:p>
    <w:p w:rsidR="00421778" w:rsidRPr="000A1946" w:rsidRDefault="00421778" w:rsidP="004217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314" w:rsidRPr="002A6D53" w:rsidRDefault="00133314" w:rsidP="0013331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A6D53">
        <w:rPr>
          <w:rFonts w:ascii="Times New Roman" w:hAnsi="Times New Roman"/>
          <w:b/>
          <w:color w:val="000000"/>
          <w:u w:val="single"/>
        </w:rPr>
        <w:t>ВВЕДЕНИЕ.</w:t>
      </w:r>
      <w:r w:rsidRPr="002A6D53">
        <w:rPr>
          <w:rFonts w:ascii="Times New Roman" w:hAnsi="Times New Roman"/>
          <w:b/>
          <w:u w:val="single"/>
        </w:rPr>
        <w:t xml:space="preserve">   РУССКАЯ ЛИТЕРАТУРА  И     РУССКАЯ ИСТОРИЯ  НА  РУБЕЖЕ ВЕКОВ (КОНЕЦ 18 -НАЧАЛА 19 ВЕКА).</w:t>
      </w:r>
    </w:p>
    <w:p w:rsidR="00133314" w:rsidRPr="00BE7FCF" w:rsidRDefault="00133314" w:rsidP="0013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>Значение литературы при освоении профессий СПО и специальностей СПО. Историко-культурный процесс рубежа XVIII — XIX веков. Взаимодействие русской и западноевропейской литературы. Самобытность русской литературы (с обобщением ранее изученного материала). Романтизм. Особенности русского романтизма. Становление реализма в русской литературе. Русское искусство.</w:t>
      </w:r>
    </w:p>
    <w:p w:rsidR="00133314" w:rsidRDefault="00A329C3" w:rsidP="0013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proofErr w:type="spellStart"/>
      <w:r w:rsidRPr="00133314">
        <w:rPr>
          <w:rFonts w:ascii="Times New Roman" w:hAnsi="Times New Roman"/>
          <w:b/>
        </w:rPr>
        <w:t>Задание</w:t>
      </w:r>
      <w:proofErr w:type="gramStart"/>
      <w:r>
        <w:rPr>
          <w:rFonts w:ascii="Times New Roman" w:hAnsi="Times New Roman"/>
          <w:b/>
        </w:rPr>
        <w:t>.</w:t>
      </w:r>
      <w:r w:rsidRPr="00A329C3">
        <w:rPr>
          <w:rFonts w:ascii="Times New Roman" w:hAnsi="Times New Roman"/>
          <w:bCs/>
        </w:rPr>
        <w:t>Д</w:t>
      </w:r>
      <w:proofErr w:type="gramEnd"/>
      <w:r w:rsidRPr="00A329C3">
        <w:rPr>
          <w:rFonts w:ascii="Times New Roman" w:hAnsi="Times New Roman"/>
          <w:bCs/>
        </w:rPr>
        <w:t>ля</w:t>
      </w:r>
      <w:proofErr w:type="spellEnd"/>
      <w:r w:rsidRPr="00A329C3">
        <w:rPr>
          <w:rFonts w:ascii="Times New Roman" w:hAnsi="Times New Roman"/>
          <w:bCs/>
        </w:rPr>
        <w:t xml:space="preserve"> изучения и обсуждения</w:t>
      </w:r>
      <w:r w:rsidRPr="00BE7FC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: </w:t>
      </w:r>
      <w:r w:rsidR="00133314" w:rsidRPr="00BE7FCF">
        <w:rPr>
          <w:rFonts w:ascii="Times New Roman" w:hAnsi="Times New Roman"/>
        </w:rPr>
        <w:t>В. А. Жуковский «</w:t>
      </w:r>
      <w:r w:rsidR="00133314" w:rsidRPr="00BE7FCF">
        <w:rPr>
          <w:rFonts w:ascii="Times New Roman" w:hAnsi="Times New Roman"/>
          <w:i/>
          <w:iCs/>
        </w:rPr>
        <w:t xml:space="preserve">Певец </w:t>
      </w:r>
      <w:proofErr w:type="gramStart"/>
      <w:r w:rsidR="00133314" w:rsidRPr="00BE7FCF">
        <w:rPr>
          <w:rFonts w:ascii="Times New Roman" w:hAnsi="Times New Roman"/>
          <w:i/>
          <w:iCs/>
        </w:rPr>
        <w:t>во</w:t>
      </w:r>
      <w:proofErr w:type="gramEnd"/>
      <w:r w:rsidR="00133314" w:rsidRPr="00BE7FCF">
        <w:rPr>
          <w:rFonts w:ascii="Times New Roman" w:hAnsi="Times New Roman"/>
          <w:i/>
          <w:iCs/>
        </w:rPr>
        <w:t xml:space="preserve"> стане русских воинов</w:t>
      </w:r>
      <w:r w:rsidR="00133314" w:rsidRPr="00BE7FCF">
        <w:rPr>
          <w:rFonts w:ascii="Times New Roman" w:hAnsi="Times New Roman"/>
        </w:rPr>
        <w:t>», «Песня», «Море», «Невыразимое», «</w:t>
      </w:r>
      <w:r w:rsidR="00133314" w:rsidRPr="00BE7FCF">
        <w:rPr>
          <w:rFonts w:ascii="Times New Roman" w:hAnsi="Times New Roman"/>
          <w:i/>
          <w:iCs/>
        </w:rPr>
        <w:t>Эолова  арфа</w:t>
      </w:r>
      <w:r w:rsidR="00133314" w:rsidRPr="00BE7FCF">
        <w:rPr>
          <w:rFonts w:ascii="Times New Roman" w:hAnsi="Times New Roman"/>
        </w:rPr>
        <w:t>».</w:t>
      </w:r>
      <w:r w:rsidR="00133314">
        <w:rPr>
          <w:rFonts w:ascii="Times New Roman" w:hAnsi="Times New Roman"/>
        </w:rPr>
        <w:t xml:space="preserve"> Подготовить сообщение о литературных  направлениях конца 18-нач.19 века.</w:t>
      </w:r>
    </w:p>
    <w:p w:rsidR="00133314" w:rsidRPr="00133314" w:rsidRDefault="00133314" w:rsidP="00133314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133314">
        <w:rPr>
          <w:rFonts w:ascii="Times New Roman" w:hAnsi="Times New Roman"/>
          <w:b/>
          <w:sz w:val="20"/>
          <w:szCs w:val="20"/>
          <w:u w:val="single"/>
        </w:rPr>
        <w:t>РАЗДЕЛ 1.    РАЗВИТИЕ РУССКОЙ ЛИТЕРАТУРЫ И КУЛЬТУРЫ  В  ПЕРВОЙ ПОЛОВИНЕ XIX ВЕКА</w:t>
      </w:r>
    </w:p>
    <w:p w:rsidR="00133314" w:rsidRPr="00133314" w:rsidRDefault="00133314" w:rsidP="0013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133314">
        <w:rPr>
          <w:rFonts w:ascii="Times New Roman" w:hAnsi="Times New Roman"/>
          <w:b/>
          <w:color w:val="000000"/>
          <w:sz w:val="20"/>
          <w:szCs w:val="20"/>
        </w:rPr>
        <w:t>ТЕМА 1.1</w:t>
      </w:r>
      <w:r w:rsidRPr="00133314">
        <w:rPr>
          <w:rFonts w:ascii="Times New Roman" w:hAnsi="Times New Roman"/>
          <w:b/>
          <w:iCs/>
          <w:sz w:val="20"/>
          <w:szCs w:val="20"/>
        </w:rPr>
        <w:t xml:space="preserve"> АЛЕКСАНДР СЕРГЕЕВИЧ ПУШКИН (1799—1837)</w:t>
      </w:r>
    </w:p>
    <w:p w:rsidR="00133314" w:rsidRPr="00BE7FCF" w:rsidRDefault="00133314" w:rsidP="0013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 xml:space="preserve">Личность писателя. Жизненный и творческий путь. Детство и юность. Петербург и вольнолюбивая лирика. Южная ссылка и романтический период творчества. Михайловское: темы, мотивы творчества. Роль Пушкина в становлении русского литературного языка. Болдинская осень в творчестве Пушкина. </w:t>
      </w:r>
    </w:p>
    <w:p w:rsidR="00133314" w:rsidRPr="00BE7FCF" w:rsidRDefault="00A329C3" w:rsidP="0013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133314">
        <w:rPr>
          <w:rFonts w:ascii="Times New Roman" w:hAnsi="Times New Roman"/>
          <w:b/>
        </w:rPr>
        <w:t>Задани</w:t>
      </w:r>
      <w:r>
        <w:rPr>
          <w:rFonts w:ascii="Times New Roman" w:hAnsi="Times New Roman"/>
          <w:b/>
        </w:rPr>
        <w:t xml:space="preserve">е. </w:t>
      </w:r>
      <w:r w:rsidRPr="00A329C3">
        <w:rPr>
          <w:rFonts w:ascii="Times New Roman" w:hAnsi="Times New Roman"/>
          <w:bCs/>
        </w:rPr>
        <w:t>Для чтения и изучения</w:t>
      </w:r>
      <w:r>
        <w:rPr>
          <w:rFonts w:ascii="Times New Roman" w:hAnsi="Times New Roman"/>
          <w:bCs/>
        </w:rPr>
        <w:t>:</w:t>
      </w:r>
      <w:r w:rsidRPr="00BE7FCF">
        <w:rPr>
          <w:rFonts w:ascii="Times New Roman" w:hAnsi="Times New Roman"/>
          <w:b/>
          <w:bCs/>
        </w:rPr>
        <w:t xml:space="preserve"> </w:t>
      </w:r>
      <w:r w:rsidR="00133314" w:rsidRPr="00BE7FCF">
        <w:rPr>
          <w:rFonts w:ascii="Times New Roman" w:hAnsi="Times New Roman"/>
        </w:rPr>
        <w:t>Стихотворения: «Вольность», «</w:t>
      </w:r>
      <w:r w:rsidR="00133314" w:rsidRPr="00BE7FCF">
        <w:rPr>
          <w:rFonts w:ascii="Times New Roman" w:hAnsi="Times New Roman"/>
          <w:i/>
          <w:iCs/>
        </w:rPr>
        <w:t>К Чаадаеву</w:t>
      </w:r>
      <w:r w:rsidR="00133314" w:rsidRPr="00BE7FCF">
        <w:rPr>
          <w:rFonts w:ascii="Times New Roman" w:hAnsi="Times New Roman"/>
        </w:rPr>
        <w:t>», «Деревня»</w:t>
      </w:r>
      <w:proofErr w:type="gramStart"/>
      <w:r w:rsidR="00133314" w:rsidRPr="00BE7FCF">
        <w:rPr>
          <w:rFonts w:ascii="Times New Roman" w:hAnsi="Times New Roman"/>
        </w:rPr>
        <w:t>,«</w:t>
      </w:r>
      <w:proofErr w:type="gramEnd"/>
      <w:r w:rsidR="00133314" w:rsidRPr="00BE7FCF">
        <w:rPr>
          <w:rFonts w:ascii="Times New Roman" w:hAnsi="Times New Roman"/>
          <w:i/>
          <w:iCs/>
        </w:rPr>
        <w:t>Свободы сеятель пустынный…»</w:t>
      </w:r>
      <w:r w:rsidR="00133314" w:rsidRPr="00BE7FCF">
        <w:rPr>
          <w:rFonts w:ascii="Times New Roman" w:hAnsi="Times New Roman"/>
        </w:rPr>
        <w:t>, «К морю», «Пророк», «Поэт», «Поэт и толпа», «Поэту», «Элегия»,  «</w:t>
      </w:r>
      <w:r w:rsidR="00133314" w:rsidRPr="00BE7FCF">
        <w:rPr>
          <w:rFonts w:ascii="Times New Roman" w:hAnsi="Times New Roman"/>
          <w:i/>
          <w:iCs/>
        </w:rPr>
        <w:t>…Вновь я посетил…</w:t>
      </w:r>
      <w:r w:rsidR="00133314" w:rsidRPr="00BE7FCF">
        <w:rPr>
          <w:rFonts w:ascii="Times New Roman" w:hAnsi="Times New Roman"/>
        </w:rPr>
        <w:t>».</w:t>
      </w:r>
    </w:p>
    <w:p w:rsidR="00133314" w:rsidRDefault="00133314" w:rsidP="00133314">
      <w:pPr>
        <w:rPr>
          <w:rFonts w:ascii="Times New Roman" w:hAnsi="Times New Roman"/>
        </w:rPr>
      </w:pPr>
      <w:r w:rsidRPr="00133314">
        <w:rPr>
          <w:rFonts w:ascii="Times New Roman" w:hAnsi="Times New Roman"/>
        </w:rPr>
        <w:t>Сравнительный анализ стихотворения «Памятник</w:t>
      </w:r>
      <w:r>
        <w:rPr>
          <w:rFonts w:ascii="Times New Roman" w:hAnsi="Times New Roman"/>
        </w:rPr>
        <w:t>»</w:t>
      </w:r>
      <w:r w:rsidRPr="00133314">
        <w:rPr>
          <w:rFonts w:ascii="Times New Roman" w:hAnsi="Times New Roman"/>
        </w:rPr>
        <w:t xml:space="preserve"> М.В.Ломоносова (перевод Горация), </w:t>
      </w:r>
      <w:r>
        <w:rPr>
          <w:rFonts w:ascii="Times New Roman" w:hAnsi="Times New Roman"/>
        </w:rPr>
        <w:t>Г.Державина, А.Пушкин. А.Фета, В. Брюсова.</w:t>
      </w:r>
      <w:r w:rsidR="00A329C3" w:rsidRPr="00A329C3">
        <w:rPr>
          <w:rFonts w:ascii="Times New Roman" w:hAnsi="Times New Roman"/>
        </w:rPr>
        <w:t xml:space="preserve"> </w:t>
      </w:r>
      <w:r w:rsidR="00A329C3">
        <w:rPr>
          <w:rFonts w:ascii="Times New Roman" w:hAnsi="Times New Roman"/>
        </w:rPr>
        <w:t xml:space="preserve">Наизусть </w:t>
      </w:r>
      <w:r w:rsidR="00A329C3" w:rsidRPr="00BE7FCF">
        <w:rPr>
          <w:rFonts w:ascii="Times New Roman" w:hAnsi="Times New Roman"/>
        </w:rPr>
        <w:t>«Поэт и толпа»</w:t>
      </w:r>
    </w:p>
    <w:p w:rsidR="00133314" w:rsidRPr="00133314" w:rsidRDefault="00133314" w:rsidP="0013331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133314">
        <w:rPr>
          <w:rFonts w:ascii="Times New Roman" w:hAnsi="Times New Roman"/>
          <w:b/>
          <w:color w:val="000000"/>
          <w:sz w:val="20"/>
          <w:szCs w:val="20"/>
        </w:rPr>
        <w:t xml:space="preserve">ТЕМА 1.2. </w:t>
      </w:r>
      <w:r w:rsidRPr="00133314">
        <w:rPr>
          <w:rFonts w:ascii="Times New Roman" w:hAnsi="Times New Roman"/>
          <w:b/>
          <w:iCs/>
          <w:sz w:val="20"/>
          <w:szCs w:val="20"/>
        </w:rPr>
        <w:t>МИХАИЛ ЮРЬЕВИЧ ЛЕРМОНТОВ (1814 — 1841)</w:t>
      </w:r>
      <w:r w:rsidRPr="0013331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133314" w:rsidRPr="00BE7FCF" w:rsidRDefault="00133314" w:rsidP="0013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>Личность и жизненный путь М. Ю. Лермонтова (с обобщением ранее изученного)</w:t>
      </w:r>
      <w:proofErr w:type="gramStart"/>
      <w:r w:rsidRPr="00BE7FCF">
        <w:rPr>
          <w:rFonts w:ascii="Times New Roman" w:hAnsi="Times New Roman"/>
        </w:rPr>
        <w:t>.Т</w:t>
      </w:r>
      <w:proofErr w:type="gramEnd"/>
      <w:r w:rsidRPr="00BE7FCF">
        <w:rPr>
          <w:rFonts w:ascii="Times New Roman" w:hAnsi="Times New Roman"/>
        </w:rPr>
        <w:t>емы, мотивы и образы ранней лирики Лермонтова. Тема одиночества в лирике Лермонтова. Поэт и общество. Трагизм любовной лирики Лермонтова.</w:t>
      </w:r>
    </w:p>
    <w:p w:rsidR="00133314" w:rsidRPr="00BE7FCF" w:rsidRDefault="00A329C3" w:rsidP="0013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</w:t>
      </w:r>
      <w:r>
        <w:rPr>
          <w:rFonts w:ascii="Times New Roman" w:hAnsi="Times New Roman"/>
          <w:b/>
        </w:rPr>
        <w:t xml:space="preserve">. </w:t>
      </w:r>
      <w:r w:rsidR="00133314" w:rsidRPr="00BE7FCF">
        <w:rPr>
          <w:rFonts w:ascii="Times New Roman" w:hAnsi="Times New Roman"/>
          <w:b/>
          <w:bCs/>
        </w:rPr>
        <w:t xml:space="preserve">Для чтения и изучения. </w:t>
      </w:r>
      <w:r w:rsidR="00133314" w:rsidRPr="00BE7FCF">
        <w:rPr>
          <w:rFonts w:ascii="Times New Roman" w:hAnsi="Times New Roman"/>
        </w:rPr>
        <w:t>Стихотворения: «Дума», «Нет, я не Байрон, я другой…», «</w:t>
      </w:r>
      <w:r w:rsidR="00133314" w:rsidRPr="00BE7FCF">
        <w:rPr>
          <w:rFonts w:ascii="Times New Roman" w:hAnsi="Times New Roman"/>
          <w:i/>
          <w:iCs/>
        </w:rPr>
        <w:t>Молитва</w:t>
      </w:r>
      <w:r w:rsidR="00133314" w:rsidRPr="00BE7FCF">
        <w:rPr>
          <w:rFonts w:ascii="Times New Roman" w:hAnsi="Times New Roman"/>
        </w:rPr>
        <w:t>» («</w:t>
      </w:r>
      <w:r w:rsidR="00133314" w:rsidRPr="00BE7FCF">
        <w:rPr>
          <w:rFonts w:ascii="Times New Roman" w:hAnsi="Times New Roman"/>
          <w:i/>
          <w:iCs/>
        </w:rPr>
        <w:t>Я</w:t>
      </w:r>
      <w:r w:rsidR="00133314" w:rsidRPr="00BE7FCF">
        <w:rPr>
          <w:rFonts w:ascii="Times New Roman" w:hAnsi="Times New Roman"/>
        </w:rPr>
        <w:t xml:space="preserve">, </w:t>
      </w:r>
      <w:r w:rsidR="00133314" w:rsidRPr="00BE7FCF">
        <w:rPr>
          <w:rFonts w:ascii="Times New Roman" w:hAnsi="Times New Roman"/>
          <w:i/>
          <w:iCs/>
        </w:rPr>
        <w:t>Матерь Божия</w:t>
      </w:r>
      <w:r w:rsidR="00133314" w:rsidRPr="00BE7FCF">
        <w:rPr>
          <w:rFonts w:ascii="Times New Roman" w:hAnsi="Times New Roman"/>
        </w:rPr>
        <w:t xml:space="preserve">, </w:t>
      </w:r>
      <w:r w:rsidR="00133314" w:rsidRPr="00BE7FCF">
        <w:rPr>
          <w:rFonts w:ascii="Times New Roman" w:hAnsi="Times New Roman"/>
          <w:i/>
          <w:iCs/>
        </w:rPr>
        <w:t>ныне с молитвою…</w:t>
      </w:r>
      <w:r w:rsidR="00133314" w:rsidRPr="00BE7FCF">
        <w:rPr>
          <w:rFonts w:ascii="Times New Roman" w:hAnsi="Times New Roman"/>
        </w:rPr>
        <w:t>»), «</w:t>
      </w:r>
      <w:r w:rsidR="00133314" w:rsidRPr="00BE7FCF">
        <w:rPr>
          <w:rFonts w:ascii="Times New Roman" w:hAnsi="Times New Roman"/>
          <w:i/>
          <w:iCs/>
        </w:rPr>
        <w:t>Молитва</w:t>
      </w:r>
      <w:r w:rsidR="00133314" w:rsidRPr="00BE7FCF">
        <w:rPr>
          <w:rFonts w:ascii="Times New Roman" w:hAnsi="Times New Roman"/>
        </w:rPr>
        <w:t>» («</w:t>
      </w:r>
      <w:r w:rsidR="00133314" w:rsidRPr="00BE7FCF">
        <w:rPr>
          <w:rFonts w:ascii="Times New Roman" w:hAnsi="Times New Roman"/>
          <w:i/>
          <w:iCs/>
        </w:rPr>
        <w:t>В минуту жизни трудную…</w:t>
      </w:r>
      <w:r w:rsidR="00133314" w:rsidRPr="00BE7FCF">
        <w:rPr>
          <w:rFonts w:ascii="Times New Roman" w:hAnsi="Times New Roman"/>
        </w:rPr>
        <w:t>»), «</w:t>
      </w:r>
      <w:r w:rsidR="00133314" w:rsidRPr="00BE7FCF">
        <w:rPr>
          <w:rFonts w:ascii="Times New Roman" w:hAnsi="Times New Roman"/>
          <w:i/>
          <w:iCs/>
        </w:rPr>
        <w:t>К*</w:t>
      </w:r>
      <w:r w:rsidR="00133314" w:rsidRPr="00BE7FCF">
        <w:rPr>
          <w:rFonts w:ascii="Times New Roman" w:hAnsi="Times New Roman"/>
        </w:rPr>
        <w:t>», («</w:t>
      </w:r>
      <w:r w:rsidR="00133314" w:rsidRPr="00BE7FCF">
        <w:rPr>
          <w:rFonts w:ascii="Times New Roman" w:hAnsi="Times New Roman"/>
          <w:i/>
          <w:iCs/>
        </w:rPr>
        <w:t>Печаль в моих песнях</w:t>
      </w:r>
      <w:r w:rsidR="00133314" w:rsidRPr="00BE7FCF">
        <w:rPr>
          <w:rFonts w:ascii="Times New Roman" w:hAnsi="Times New Roman"/>
        </w:rPr>
        <w:t xml:space="preserve">, </w:t>
      </w:r>
      <w:r w:rsidR="00133314" w:rsidRPr="00BE7FCF">
        <w:rPr>
          <w:rFonts w:ascii="Times New Roman" w:hAnsi="Times New Roman"/>
          <w:i/>
          <w:iCs/>
        </w:rPr>
        <w:t>но что за нужда…</w:t>
      </w:r>
      <w:r w:rsidR="00133314" w:rsidRPr="00BE7FCF">
        <w:rPr>
          <w:rFonts w:ascii="Times New Roman" w:hAnsi="Times New Roman"/>
        </w:rPr>
        <w:t>»), Поэт, «</w:t>
      </w:r>
      <w:proofErr w:type="spellStart"/>
      <w:r w:rsidR="00133314" w:rsidRPr="00BE7FCF">
        <w:rPr>
          <w:rFonts w:ascii="Times New Roman" w:hAnsi="Times New Roman"/>
        </w:rPr>
        <w:t>Валерик</w:t>
      </w:r>
      <w:proofErr w:type="spellEnd"/>
      <w:r w:rsidR="00133314" w:rsidRPr="00BE7FCF">
        <w:rPr>
          <w:rFonts w:ascii="Times New Roman" w:hAnsi="Times New Roman"/>
        </w:rPr>
        <w:t>», «Родина», «Прощай, немытая Россия…», «Сон», «И скучно, и грустно!», «Выхожу один я на дорогу…»</w:t>
      </w:r>
      <w:proofErr w:type="gramStart"/>
      <w:r w:rsidR="00133314" w:rsidRPr="00BE7FCF">
        <w:rPr>
          <w:rFonts w:ascii="Times New Roman" w:hAnsi="Times New Roman"/>
        </w:rPr>
        <w:t>.</w:t>
      </w:r>
      <w:r w:rsidR="00133314" w:rsidRPr="00BE7FCF">
        <w:rPr>
          <w:rFonts w:ascii="Times New Roman" w:hAnsi="Times New Roman"/>
          <w:i/>
          <w:iCs/>
        </w:rPr>
        <w:t>П</w:t>
      </w:r>
      <w:proofErr w:type="gramEnd"/>
      <w:r w:rsidR="00133314" w:rsidRPr="00BE7FCF">
        <w:rPr>
          <w:rFonts w:ascii="Times New Roman" w:hAnsi="Times New Roman"/>
          <w:i/>
          <w:iCs/>
        </w:rPr>
        <w:t xml:space="preserve">оэма </w:t>
      </w:r>
      <w:r w:rsidR="00133314" w:rsidRPr="00BE7FCF">
        <w:rPr>
          <w:rFonts w:ascii="Times New Roman" w:hAnsi="Times New Roman"/>
        </w:rPr>
        <w:t>«</w:t>
      </w:r>
      <w:r w:rsidR="00133314" w:rsidRPr="00BE7FCF">
        <w:rPr>
          <w:rFonts w:ascii="Times New Roman" w:hAnsi="Times New Roman"/>
          <w:i/>
          <w:iCs/>
        </w:rPr>
        <w:t>Демон</w:t>
      </w:r>
      <w:r w:rsidR="00133314" w:rsidRPr="00BE7FCF">
        <w:rPr>
          <w:rFonts w:ascii="Times New Roman" w:hAnsi="Times New Roman"/>
        </w:rPr>
        <w:t>».</w:t>
      </w:r>
    </w:p>
    <w:p w:rsidR="00A329C3" w:rsidRDefault="00A329C3" w:rsidP="001333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Подготовить сообщение по творчеству поэта. Наизусть </w:t>
      </w:r>
      <w:r w:rsidRPr="00BE7FCF">
        <w:rPr>
          <w:rFonts w:ascii="Times New Roman" w:hAnsi="Times New Roman"/>
        </w:rPr>
        <w:t>«Выхожу один я на дорогу…».</w:t>
      </w:r>
    </w:p>
    <w:p w:rsidR="00A329C3" w:rsidRPr="00A329C3" w:rsidRDefault="00A329C3" w:rsidP="00A329C3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29C3">
        <w:rPr>
          <w:rFonts w:ascii="Times New Roman" w:hAnsi="Times New Roman"/>
          <w:b/>
          <w:color w:val="000000"/>
          <w:sz w:val="20"/>
          <w:szCs w:val="20"/>
        </w:rPr>
        <w:t xml:space="preserve">ТЕМА 1.3. </w:t>
      </w:r>
      <w:r w:rsidRPr="00A329C3">
        <w:rPr>
          <w:rFonts w:ascii="Times New Roman" w:hAnsi="Times New Roman"/>
          <w:b/>
          <w:iCs/>
          <w:sz w:val="20"/>
          <w:szCs w:val="20"/>
        </w:rPr>
        <w:t>НИКОЛАЙ ВАСИЛЬЕВИЧ ГОГОЛЬ – «ОТЕЦ РУССКОЙ РЕАЛИСТИЧЕСКОЙ ПРОЗЫ»</w:t>
      </w:r>
    </w:p>
    <w:p w:rsidR="00A329C3" w:rsidRPr="00BE7FCF" w:rsidRDefault="00A329C3" w:rsidP="00A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 В. Гоголя.</w:t>
      </w:r>
    </w:p>
    <w:p w:rsidR="00A329C3" w:rsidRDefault="00A329C3" w:rsidP="00A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 xml:space="preserve"> </w:t>
      </w:r>
      <w:proofErr w:type="spellStart"/>
      <w:r w:rsidRPr="00A329C3">
        <w:rPr>
          <w:rFonts w:ascii="Times New Roman" w:hAnsi="Times New Roman"/>
          <w:b/>
        </w:rPr>
        <w:t>Задание</w:t>
      </w:r>
      <w:proofErr w:type="gramStart"/>
      <w:r w:rsidRPr="00A329C3">
        <w:rPr>
          <w:rFonts w:ascii="Times New Roman" w:hAnsi="Times New Roman"/>
          <w:b/>
        </w:rPr>
        <w:t>:</w:t>
      </w:r>
      <w:r w:rsidRPr="00A329C3">
        <w:rPr>
          <w:rFonts w:ascii="Times New Roman" w:hAnsi="Times New Roman"/>
          <w:bCs/>
        </w:rPr>
        <w:t>д</w:t>
      </w:r>
      <w:proofErr w:type="gramEnd"/>
      <w:r w:rsidRPr="00A329C3">
        <w:rPr>
          <w:rFonts w:ascii="Times New Roman" w:hAnsi="Times New Roman"/>
          <w:bCs/>
        </w:rPr>
        <w:t>ля</w:t>
      </w:r>
      <w:proofErr w:type="spellEnd"/>
      <w:r w:rsidRPr="00A329C3">
        <w:rPr>
          <w:rFonts w:ascii="Times New Roman" w:hAnsi="Times New Roman"/>
          <w:bCs/>
        </w:rPr>
        <w:t xml:space="preserve"> чтения и изучения.</w:t>
      </w:r>
      <w:r w:rsidRPr="00BE7FC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«Портрет»,  «Петербургские повести». Подготовить сообщение по творчеству писателя</w:t>
      </w:r>
    </w:p>
    <w:p w:rsidR="00A329C3" w:rsidRPr="002A6D53" w:rsidRDefault="00A329C3" w:rsidP="00A329C3">
      <w:pPr>
        <w:tabs>
          <w:tab w:val="left" w:pos="1080"/>
        </w:tabs>
        <w:jc w:val="center"/>
        <w:rPr>
          <w:rFonts w:ascii="Times New Roman" w:hAnsi="Times New Roman"/>
          <w:u w:val="single"/>
        </w:rPr>
      </w:pPr>
      <w:r w:rsidRPr="002A6D53">
        <w:rPr>
          <w:rFonts w:ascii="Times New Roman" w:hAnsi="Times New Roman"/>
          <w:b/>
          <w:u w:val="single"/>
        </w:rPr>
        <w:t>РАЗДЕЛ 2.   ОСОБЕННОСТИ РАЗВИТИЯ РУССКОЙ ЛИТЕРАТУРЫ ВО ВТОРОЙ ПОЛОВИНЕ XIX ВЕКА</w:t>
      </w:r>
    </w:p>
    <w:p w:rsidR="00A329C3" w:rsidRDefault="00A329C3" w:rsidP="00A329C3">
      <w:pPr>
        <w:rPr>
          <w:rFonts w:ascii="Times New Roman" w:hAnsi="Times New Roman"/>
          <w:b/>
        </w:rPr>
      </w:pPr>
      <w:r w:rsidRPr="00A329C3">
        <w:rPr>
          <w:rFonts w:ascii="Times New Roman" w:hAnsi="Times New Roman"/>
          <w:b/>
          <w:color w:val="000000"/>
        </w:rPr>
        <w:lastRenderedPageBreak/>
        <w:t xml:space="preserve">ТЕМА 2.1. </w:t>
      </w:r>
      <w:r w:rsidRPr="00A329C3">
        <w:rPr>
          <w:rFonts w:ascii="Times New Roman" w:hAnsi="Times New Roman"/>
          <w:b/>
          <w:iCs/>
        </w:rPr>
        <w:t>АЛЕКСАНДР НИКОЛАЕВИЧ ОСТРОВСКИЙ (1823—1886).</w:t>
      </w:r>
      <w:r w:rsidRPr="00A329C3">
        <w:rPr>
          <w:rFonts w:ascii="Times New Roman" w:hAnsi="Times New Roman"/>
          <w:b/>
        </w:rPr>
        <w:t xml:space="preserve"> ДРАМА «ГРОЗА»</w:t>
      </w:r>
    </w:p>
    <w:p w:rsidR="00A329C3" w:rsidRDefault="00A329C3" w:rsidP="00A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 xml:space="preserve">Культурно-историческое развитие России середины XIX века. Конфликт либерального дворянства и разночинной демократии Жизненный и творческий путь А. Н. Островского (с обобщением ранее изученного). Драма «Гроза». </w:t>
      </w:r>
      <w:r w:rsidRPr="00BE7FCF">
        <w:rPr>
          <w:rFonts w:ascii="Times New Roman" w:hAnsi="Times New Roman"/>
          <w:i/>
          <w:iCs/>
        </w:rPr>
        <w:t xml:space="preserve">Драма </w:t>
      </w:r>
      <w:r w:rsidRPr="00BE7FCF">
        <w:rPr>
          <w:rFonts w:ascii="Times New Roman" w:hAnsi="Times New Roman"/>
        </w:rPr>
        <w:t>«</w:t>
      </w:r>
      <w:r w:rsidRPr="00BE7FCF">
        <w:rPr>
          <w:rFonts w:ascii="Times New Roman" w:hAnsi="Times New Roman"/>
          <w:i/>
          <w:iCs/>
        </w:rPr>
        <w:t>Бесприданница</w:t>
      </w:r>
      <w:r w:rsidRPr="00BE7FCF">
        <w:rPr>
          <w:rFonts w:ascii="Times New Roman" w:hAnsi="Times New Roman"/>
        </w:rPr>
        <w:t xml:space="preserve">». </w:t>
      </w:r>
    </w:p>
    <w:p w:rsidR="00A329C3" w:rsidRPr="00BE7FCF" w:rsidRDefault="00A329C3" w:rsidP="00A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Для чтения и изучения: </w:t>
      </w:r>
      <w:r w:rsidRPr="00A329C3">
        <w:rPr>
          <w:rFonts w:ascii="Times New Roman" w:hAnsi="Times New Roman"/>
          <w:bCs/>
        </w:rPr>
        <w:t>пьеса</w:t>
      </w:r>
      <w:r>
        <w:rPr>
          <w:rFonts w:ascii="Times New Roman" w:hAnsi="Times New Roman"/>
          <w:b/>
          <w:bCs/>
        </w:rPr>
        <w:t xml:space="preserve"> </w:t>
      </w:r>
      <w:r w:rsidRPr="00BE7FCF">
        <w:rPr>
          <w:rFonts w:ascii="Times New Roman" w:hAnsi="Times New Roman"/>
        </w:rPr>
        <w:t>А. Н. Островского</w:t>
      </w:r>
      <w:r>
        <w:rPr>
          <w:rFonts w:ascii="Times New Roman" w:hAnsi="Times New Roman"/>
        </w:rPr>
        <w:t xml:space="preserve"> </w:t>
      </w:r>
      <w:r w:rsidRPr="00BE7FCF">
        <w:rPr>
          <w:rFonts w:ascii="Times New Roman" w:hAnsi="Times New Roman"/>
        </w:rPr>
        <w:t>«Гроза».</w:t>
      </w:r>
    </w:p>
    <w:p w:rsidR="00133314" w:rsidRDefault="008872BF" w:rsidP="008872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329C3">
        <w:rPr>
          <w:rFonts w:ascii="Times New Roman" w:hAnsi="Times New Roman"/>
        </w:rPr>
        <w:t>Найти в словаре и выписать в тетрадь определения терминов: драма, комедия, трагедия, фабула, реплика, ремарка.</w:t>
      </w:r>
    </w:p>
    <w:p w:rsidR="008872BF" w:rsidRDefault="008872BF" w:rsidP="008872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A329C3">
        <w:rPr>
          <w:rFonts w:ascii="Times New Roman" w:hAnsi="Times New Roman"/>
        </w:rPr>
        <w:t>Прочитать 1</w:t>
      </w:r>
      <w:r>
        <w:rPr>
          <w:rFonts w:ascii="Times New Roman" w:hAnsi="Times New Roman"/>
        </w:rPr>
        <w:t>-3</w:t>
      </w:r>
      <w:r w:rsidR="00A329C3">
        <w:rPr>
          <w:rFonts w:ascii="Times New Roman" w:hAnsi="Times New Roman"/>
        </w:rPr>
        <w:t xml:space="preserve"> действие  пьесы «Гроза», по списку дей</w:t>
      </w:r>
      <w:r>
        <w:rPr>
          <w:rFonts w:ascii="Times New Roman" w:hAnsi="Times New Roman"/>
        </w:rPr>
        <w:t>ст</w:t>
      </w:r>
      <w:r w:rsidR="00A329C3">
        <w:rPr>
          <w:rFonts w:ascii="Times New Roman" w:hAnsi="Times New Roman"/>
        </w:rPr>
        <w:t>ву</w:t>
      </w:r>
      <w:r>
        <w:rPr>
          <w:rFonts w:ascii="Times New Roman" w:hAnsi="Times New Roman"/>
        </w:rPr>
        <w:t>ющих лиц сделать предварительны</w:t>
      </w:r>
      <w:r w:rsidR="00A329C3">
        <w:rPr>
          <w:rFonts w:ascii="Times New Roman" w:hAnsi="Times New Roman"/>
        </w:rPr>
        <w:t>е замечания о характерах персонажей</w:t>
      </w:r>
    </w:p>
    <w:p w:rsidR="00A329C3" w:rsidRDefault="008872BF" w:rsidP="008872BF">
      <w:pPr>
        <w:rPr>
          <w:rFonts w:ascii="Times New Roman" w:hAnsi="Times New Roman"/>
          <w:b/>
        </w:rPr>
      </w:pPr>
      <w:r w:rsidRPr="008872BF">
        <w:rPr>
          <w:rFonts w:ascii="Times New Roman" w:hAnsi="Times New Roman"/>
          <w:b/>
          <w:color w:val="000000"/>
        </w:rPr>
        <w:t>ТЕМА 2.2.</w:t>
      </w:r>
      <w:r w:rsidRPr="008872BF">
        <w:rPr>
          <w:rFonts w:ascii="Times New Roman" w:hAnsi="Times New Roman"/>
          <w:b/>
        </w:rPr>
        <w:t xml:space="preserve"> ДРАМА «ГРОЗА». ПРОТЕСТ КАТЕРИНЫ ПРОТИВ «ТЕМНОГО ЦАРСТВА». СПОРЫ ВОКРУГ ДРАМЫ «ГРОЗА»</w:t>
      </w:r>
    </w:p>
    <w:p w:rsidR="008872BF" w:rsidRDefault="008872BF" w:rsidP="008872BF">
      <w:pPr>
        <w:spacing w:after="0"/>
        <w:rPr>
          <w:rFonts w:ascii="Times New Roman" w:hAnsi="Times New Roman"/>
          <w:b/>
        </w:rPr>
      </w:pPr>
      <w:r w:rsidRPr="00BE7FCF">
        <w:rPr>
          <w:rFonts w:ascii="Times New Roman" w:hAnsi="Times New Roman"/>
        </w:rPr>
        <w:t>Творческая история драмы. Жанровое своеобразие.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Катерина в оценке Н. А. Добролюбова и Д. И. Писарева. Позиция автора и его идеал. Роль персонажей второго ряда в пьесе.</w:t>
      </w:r>
    </w:p>
    <w:p w:rsidR="008872BF" w:rsidRPr="00BE7FCF" w:rsidRDefault="008872BF" w:rsidP="0088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Для чтения и изучения: </w:t>
      </w:r>
      <w:r w:rsidRPr="00A329C3">
        <w:rPr>
          <w:rFonts w:ascii="Times New Roman" w:hAnsi="Times New Roman"/>
          <w:bCs/>
        </w:rPr>
        <w:t>пьеса</w:t>
      </w:r>
      <w:r>
        <w:rPr>
          <w:rFonts w:ascii="Times New Roman" w:hAnsi="Times New Roman"/>
          <w:b/>
          <w:bCs/>
        </w:rPr>
        <w:t xml:space="preserve"> </w:t>
      </w:r>
      <w:r w:rsidRPr="00BE7FCF">
        <w:rPr>
          <w:rFonts w:ascii="Times New Roman" w:hAnsi="Times New Roman"/>
        </w:rPr>
        <w:t>А. Н. Островского</w:t>
      </w:r>
      <w:r>
        <w:rPr>
          <w:rFonts w:ascii="Times New Roman" w:hAnsi="Times New Roman"/>
        </w:rPr>
        <w:t xml:space="preserve"> </w:t>
      </w:r>
      <w:r w:rsidRPr="00BE7FCF">
        <w:rPr>
          <w:rFonts w:ascii="Times New Roman" w:hAnsi="Times New Roman"/>
        </w:rPr>
        <w:t>«Гроза».</w:t>
      </w:r>
    </w:p>
    <w:p w:rsidR="008872BF" w:rsidRDefault="008872BF" w:rsidP="008872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1.Заполнить таблицу из двух колонок:</w:t>
      </w:r>
    </w:p>
    <w:p w:rsidR="008872BF" w:rsidRDefault="008872BF" w:rsidP="008872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«Господа»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Калинова; б) «Жертвы  г. Калинова</w:t>
      </w:r>
    </w:p>
    <w:p w:rsidR="008872BF" w:rsidRDefault="008872BF" w:rsidP="008872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2.Прочитать пьесу до конца. Определить кульминацию и развязку пьесы.</w:t>
      </w:r>
    </w:p>
    <w:p w:rsidR="008872BF" w:rsidRDefault="008872BF" w:rsidP="008872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3.Написать сочинение на тему: «Сила и слабость характера Катерины»</w:t>
      </w:r>
    </w:p>
    <w:p w:rsidR="008872BF" w:rsidRDefault="008872BF" w:rsidP="008872BF">
      <w:pPr>
        <w:tabs>
          <w:tab w:val="left" w:pos="6720"/>
        </w:tabs>
        <w:rPr>
          <w:rFonts w:ascii="Times New Roman" w:hAnsi="Times New Roman"/>
          <w:b/>
        </w:rPr>
      </w:pPr>
      <w:r w:rsidRPr="008872BF">
        <w:rPr>
          <w:rFonts w:ascii="Times New Roman" w:hAnsi="Times New Roman"/>
          <w:b/>
          <w:color w:val="000000"/>
        </w:rPr>
        <w:t xml:space="preserve">ТЕМА 2.3. </w:t>
      </w:r>
      <w:r w:rsidRPr="008872BF">
        <w:rPr>
          <w:rFonts w:ascii="Times New Roman" w:hAnsi="Times New Roman"/>
          <w:b/>
          <w:iCs/>
        </w:rPr>
        <w:t>ИВАН АЛЕКСАНДРОВИЧ ГОНЧАРОВ (1812—1891)</w:t>
      </w:r>
      <w:r w:rsidRPr="008872BF">
        <w:rPr>
          <w:rFonts w:ascii="Times New Roman" w:hAnsi="Times New Roman"/>
          <w:b/>
          <w:iCs/>
        </w:rPr>
        <w:tab/>
      </w:r>
    </w:p>
    <w:p w:rsidR="008872BF" w:rsidRPr="00BE7FCF" w:rsidRDefault="008872BF" w:rsidP="008872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BE7FCF">
        <w:rPr>
          <w:rFonts w:ascii="Times New Roman" w:hAnsi="Times New Roman"/>
        </w:rPr>
        <w:t xml:space="preserve">Жизненный путь и творческая биография И. А. Гончарова. Творческая история романа. Обломов как представитель своего времени и </w:t>
      </w:r>
      <w:proofErr w:type="gramStart"/>
      <w:r w:rsidRPr="00BE7FCF">
        <w:rPr>
          <w:rFonts w:ascii="Times New Roman" w:hAnsi="Times New Roman"/>
        </w:rPr>
        <w:t>вневременной</w:t>
      </w:r>
      <w:proofErr w:type="gramEnd"/>
      <w:r w:rsidRPr="00BE7FCF">
        <w:rPr>
          <w:rFonts w:ascii="Times New Roman" w:hAnsi="Times New Roman"/>
        </w:rPr>
        <w:t xml:space="preserve"> образ. </w:t>
      </w:r>
      <w:proofErr w:type="spellStart"/>
      <w:r w:rsidRPr="00BE7FCF">
        <w:rPr>
          <w:rFonts w:ascii="Times New Roman" w:hAnsi="Times New Roman"/>
        </w:rPr>
        <w:t>Штольц</w:t>
      </w:r>
      <w:proofErr w:type="spellEnd"/>
      <w:r w:rsidRPr="00BE7FCF">
        <w:rPr>
          <w:rFonts w:ascii="Times New Roman" w:hAnsi="Times New Roman"/>
        </w:rPr>
        <w:t xml:space="preserve"> и Обломов. Прошлое и   будущее России. Проблемы любви в романе. Оценка романа «Обломов» в критике (Н. Добролюбова, Д. И. Писарева и др.). </w:t>
      </w:r>
    </w:p>
    <w:p w:rsidR="008872BF" w:rsidRPr="00BE7FCF" w:rsidRDefault="008872BF" w:rsidP="0088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8872BF">
        <w:rPr>
          <w:rFonts w:ascii="Times New Roman" w:hAnsi="Times New Roman"/>
          <w:bCs/>
        </w:rPr>
        <w:t>Для чтения и изучения.</w:t>
      </w:r>
      <w:r w:rsidRPr="00BE7FCF">
        <w:rPr>
          <w:rFonts w:ascii="Times New Roman" w:hAnsi="Times New Roman"/>
          <w:b/>
          <w:bCs/>
        </w:rPr>
        <w:t xml:space="preserve"> </w:t>
      </w:r>
      <w:r w:rsidRPr="00BE7FCF">
        <w:rPr>
          <w:rFonts w:ascii="Times New Roman" w:hAnsi="Times New Roman"/>
        </w:rPr>
        <w:t>Роман «Обломов».</w:t>
      </w:r>
    </w:p>
    <w:p w:rsidR="008872BF" w:rsidRDefault="008872BF" w:rsidP="008872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Посмотреть </w:t>
      </w:r>
      <w:r w:rsidRPr="00BE7FCF">
        <w:rPr>
          <w:rFonts w:ascii="Times New Roman" w:hAnsi="Times New Roman"/>
        </w:rPr>
        <w:t xml:space="preserve">фрагменты из </w:t>
      </w:r>
      <w:proofErr w:type="gramStart"/>
      <w:r w:rsidRPr="00BE7FCF">
        <w:rPr>
          <w:rFonts w:ascii="Times New Roman" w:hAnsi="Times New Roman"/>
        </w:rPr>
        <w:t>к</w:t>
      </w:r>
      <w:proofErr w:type="gramEnd"/>
      <w:r w:rsidRPr="00BE7FCF">
        <w:rPr>
          <w:rFonts w:ascii="Times New Roman" w:hAnsi="Times New Roman"/>
        </w:rPr>
        <w:t>/</w:t>
      </w:r>
      <w:proofErr w:type="spellStart"/>
      <w:r w:rsidRPr="00BE7FCF">
        <w:rPr>
          <w:rFonts w:ascii="Times New Roman" w:hAnsi="Times New Roman"/>
        </w:rPr>
        <w:t>ф</w:t>
      </w:r>
      <w:proofErr w:type="spellEnd"/>
      <w:r w:rsidRPr="00BE7FCF">
        <w:rPr>
          <w:rFonts w:ascii="Times New Roman" w:hAnsi="Times New Roman"/>
        </w:rPr>
        <w:t xml:space="preserve"> «Несколько дней из жизни И. И. Обломова» (</w:t>
      </w:r>
      <w:proofErr w:type="spellStart"/>
      <w:r w:rsidRPr="00BE7FCF">
        <w:rPr>
          <w:rFonts w:ascii="Times New Roman" w:hAnsi="Times New Roman"/>
        </w:rPr>
        <w:t>реж.Н</w:t>
      </w:r>
      <w:proofErr w:type="spellEnd"/>
      <w:r w:rsidRPr="00BE7FCF">
        <w:rPr>
          <w:rFonts w:ascii="Times New Roman" w:hAnsi="Times New Roman"/>
        </w:rPr>
        <w:t>. Михалков).</w:t>
      </w:r>
    </w:p>
    <w:p w:rsidR="008872BF" w:rsidRPr="008872BF" w:rsidRDefault="008872BF" w:rsidP="0088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</w:rPr>
      </w:pPr>
      <w:r w:rsidRPr="008872BF">
        <w:rPr>
          <w:rFonts w:ascii="Times New Roman" w:hAnsi="Times New Roman"/>
          <w:b/>
          <w:color w:val="000000"/>
        </w:rPr>
        <w:t xml:space="preserve">ТЕМА 2.4. </w:t>
      </w:r>
      <w:r w:rsidRPr="008872BF">
        <w:rPr>
          <w:rFonts w:ascii="Times New Roman" w:hAnsi="Times New Roman"/>
          <w:b/>
          <w:iCs/>
          <w:color w:val="000000"/>
        </w:rPr>
        <w:t>ИВА</w:t>
      </w:r>
      <w:r>
        <w:rPr>
          <w:rFonts w:ascii="Times New Roman" w:hAnsi="Times New Roman"/>
          <w:b/>
          <w:iCs/>
          <w:color w:val="000000"/>
        </w:rPr>
        <w:t>Н СЕРГЕЕВИЧ ТУРГЕНЕВ (1818—1883</w:t>
      </w:r>
      <w:proofErr w:type="gramStart"/>
      <w:r w:rsidRPr="008872BF">
        <w:rPr>
          <w:rFonts w:ascii="Times New Roman" w:hAnsi="Times New Roman"/>
          <w:b/>
          <w:iCs/>
          <w:color w:val="000000"/>
        </w:rPr>
        <w:t xml:space="preserve"> )</w:t>
      </w:r>
      <w:proofErr w:type="gramEnd"/>
      <w:r w:rsidRPr="008872BF">
        <w:rPr>
          <w:rFonts w:ascii="Times New Roman" w:hAnsi="Times New Roman"/>
          <w:b/>
          <w:iCs/>
          <w:color w:val="000000"/>
        </w:rPr>
        <w:t>.</w:t>
      </w:r>
      <w:r w:rsidRPr="008872BF">
        <w:rPr>
          <w:rFonts w:ascii="Times New Roman" w:hAnsi="Times New Roman"/>
          <w:b/>
          <w:color w:val="000000"/>
        </w:rPr>
        <w:t xml:space="preserve"> </w:t>
      </w:r>
    </w:p>
    <w:p w:rsidR="008872BF" w:rsidRDefault="008872BF" w:rsidP="0088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E7FCF">
        <w:rPr>
          <w:rFonts w:ascii="Times New Roman" w:hAnsi="Times New Roman"/>
          <w:color w:val="000000"/>
        </w:rPr>
        <w:t>Жизненный и творческий путь И. С. Тургенева (с обобщением ранее изученного)</w:t>
      </w:r>
      <w:proofErr w:type="gramStart"/>
      <w:r w:rsidRPr="00BE7FCF">
        <w:rPr>
          <w:rFonts w:ascii="Times New Roman" w:hAnsi="Times New Roman"/>
          <w:color w:val="000000"/>
        </w:rPr>
        <w:t>.П</w:t>
      </w:r>
      <w:proofErr w:type="gramEnd"/>
      <w:r w:rsidRPr="00BE7FCF">
        <w:rPr>
          <w:rFonts w:ascii="Times New Roman" w:hAnsi="Times New Roman"/>
          <w:color w:val="000000"/>
        </w:rPr>
        <w:t>сихологизм творчества Тургенева. Тема любви в творчестве И. С. Тургенева (повести «Ася», «Первая любовь», «Стихотворения в прозе»). Роман «Отцы и дети». Смысл названия романа. Отображение в романе общественно-политической обстановки 1860-х годов.</w:t>
      </w:r>
    </w:p>
    <w:p w:rsidR="002D2C52" w:rsidRPr="00B87E8D" w:rsidRDefault="008872BF" w:rsidP="002D2C52">
      <w:pPr>
        <w:shd w:val="clear" w:color="auto" w:fill="FFFFFF"/>
        <w:spacing w:before="38" w:after="0"/>
        <w:ind w:left="355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BE7FCF">
        <w:rPr>
          <w:rFonts w:ascii="Times New Roman" w:hAnsi="Times New Roman"/>
          <w:color w:val="000000"/>
        </w:rPr>
        <w:t xml:space="preserve"> </w:t>
      </w: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  <w:color w:val="000000"/>
        </w:rPr>
        <w:t>Для чтения и изучения.</w:t>
      </w:r>
      <w:r w:rsidR="002D2C52">
        <w:rPr>
          <w:rFonts w:ascii="Times New Roman" w:hAnsi="Times New Roman"/>
          <w:b/>
          <w:bCs/>
          <w:color w:val="000000"/>
        </w:rPr>
        <w:t xml:space="preserve"> </w:t>
      </w:r>
      <w:r w:rsidR="002D2C52" w:rsidRPr="00B87E8D">
        <w:rPr>
          <w:rFonts w:ascii="Times New Roman" w:eastAsia="Times New Roman" w:hAnsi="Times New Roman" w:cs="Times New Roman"/>
          <w:sz w:val="24"/>
          <w:szCs w:val="24"/>
        </w:rPr>
        <w:t>Чтение романа «Отцы и дети» (1-10-я главы).</w:t>
      </w:r>
    </w:p>
    <w:p w:rsidR="002D2C52" w:rsidRPr="00B87E8D" w:rsidRDefault="002D2C52" w:rsidP="002D2C52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10" w:right="10" w:firstLine="35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87E8D">
        <w:rPr>
          <w:rFonts w:ascii="Times New Roman" w:hAnsi="Times New Roman" w:cs="Times New Roman"/>
          <w:sz w:val="24"/>
          <w:szCs w:val="24"/>
        </w:rPr>
        <w:t>3-</w:t>
      </w:r>
      <w:r w:rsidRPr="00B87E8D">
        <w:rPr>
          <w:rFonts w:ascii="Times New Roman" w:eastAsia="Times New Roman" w:hAnsi="Times New Roman" w:cs="Times New Roman"/>
          <w:sz w:val="24"/>
          <w:szCs w:val="24"/>
        </w:rPr>
        <w:t>я глава. Анализ пейзажа. Жизнь крестьян и их взаимоот</w:t>
      </w:r>
      <w:r w:rsidRPr="00B87E8D">
        <w:rPr>
          <w:rFonts w:ascii="Times New Roman" w:eastAsia="Times New Roman" w:hAnsi="Times New Roman" w:cs="Times New Roman"/>
          <w:sz w:val="24"/>
          <w:szCs w:val="24"/>
        </w:rPr>
        <w:softHyphen/>
        <w:t>ношения с помещиками.</w:t>
      </w:r>
    </w:p>
    <w:p w:rsidR="002D2C52" w:rsidRPr="00B87E8D" w:rsidRDefault="002D2C52" w:rsidP="002D2C52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0" w:after="0"/>
        <w:ind w:left="10" w:right="10" w:firstLine="35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87E8D">
        <w:rPr>
          <w:rFonts w:ascii="Times New Roman" w:eastAsia="Times New Roman" w:hAnsi="Times New Roman" w:cs="Times New Roman"/>
          <w:sz w:val="24"/>
          <w:szCs w:val="24"/>
        </w:rPr>
        <w:t>Индивидуальное задание по теме: История на</w:t>
      </w:r>
      <w:r w:rsidRPr="00B87E8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писания романа «Отцы и дети». </w:t>
      </w:r>
    </w:p>
    <w:p w:rsidR="000356AB" w:rsidRDefault="008872BF" w:rsidP="008872BF">
      <w:pPr>
        <w:rPr>
          <w:rFonts w:ascii="Times New Roman" w:hAnsi="Times New Roman"/>
          <w:b/>
        </w:rPr>
      </w:pPr>
      <w:r w:rsidRPr="000356AB">
        <w:rPr>
          <w:rFonts w:ascii="Times New Roman" w:hAnsi="Times New Roman"/>
          <w:b/>
          <w:color w:val="000000"/>
        </w:rPr>
        <w:t xml:space="preserve">ТЕМА 2.5. РОМАН «ОТЦЫ И ДЕТИ». </w:t>
      </w:r>
      <w:r w:rsidRPr="000356AB">
        <w:rPr>
          <w:rFonts w:ascii="Times New Roman" w:hAnsi="Times New Roman"/>
          <w:b/>
        </w:rPr>
        <w:t>БАЗАРОВ – ГЕРОЙ СВОЕГО ВРЕМЕНИ</w:t>
      </w:r>
    </w:p>
    <w:p w:rsidR="008872BF" w:rsidRDefault="000356AB" w:rsidP="0066635F">
      <w:pPr>
        <w:spacing w:after="0"/>
        <w:rPr>
          <w:rFonts w:ascii="Times New Roman" w:hAnsi="Times New Roman"/>
          <w:color w:val="000000"/>
        </w:rPr>
      </w:pPr>
      <w:r w:rsidRPr="00BE7FCF">
        <w:rPr>
          <w:rFonts w:ascii="Times New Roman" w:hAnsi="Times New Roman"/>
        </w:rPr>
        <w:t xml:space="preserve">Временной и всечеловеческий смысл названия и основной конфликт романа. Нравственная проблематика романа и ее общечеловеческое значение. </w:t>
      </w:r>
      <w:r w:rsidRPr="00BE7FCF">
        <w:rPr>
          <w:rFonts w:ascii="Times New Roman" w:hAnsi="Times New Roman"/>
          <w:color w:val="000000"/>
        </w:rPr>
        <w:t xml:space="preserve">Базаров в системе образов романа. Нигилизм Базарова и пародия на нигилизм в романе (Ситников и </w:t>
      </w:r>
      <w:proofErr w:type="spellStart"/>
      <w:r w:rsidRPr="00BE7FCF">
        <w:rPr>
          <w:rFonts w:ascii="Times New Roman" w:hAnsi="Times New Roman"/>
          <w:color w:val="000000"/>
        </w:rPr>
        <w:t>Кукшина</w:t>
      </w:r>
      <w:proofErr w:type="spellEnd"/>
      <w:r w:rsidRPr="00BE7FCF">
        <w:rPr>
          <w:rFonts w:ascii="Times New Roman" w:hAnsi="Times New Roman"/>
          <w:color w:val="000000"/>
        </w:rPr>
        <w:t xml:space="preserve">). Взгляды Базарова на искусство, природу, общество. Базаров и </w:t>
      </w:r>
      <w:proofErr w:type="spellStart"/>
      <w:r w:rsidRPr="00BE7FCF">
        <w:rPr>
          <w:rFonts w:ascii="Times New Roman" w:hAnsi="Times New Roman"/>
          <w:color w:val="000000"/>
        </w:rPr>
        <w:t>Кирсановы</w:t>
      </w:r>
      <w:proofErr w:type="spellEnd"/>
      <w:r w:rsidRPr="00BE7FCF">
        <w:rPr>
          <w:rFonts w:ascii="Times New Roman" w:hAnsi="Times New Roman"/>
          <w:color w:val="000000"/>
        </w:rPr>
        <w:t>. Базаров и Одинцова. Базаров и родители. Сущность споров, конфликт «отцов» и «детей». Полемика вокруг романа «Отцы и дети» (Д. И. Писарев, Н. Страхов, М. Антонович).</w:t>
      </w:r>
    </w:p>
    <w:p w:rsidR="0066635F" w:rsidRPr="00BE7FCF" w:rsidRDefault="0066635F" w:rsidP="00666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  <w:color w:val="000000"/>
        </w:rPr>
        <w:t xml:space="preserve">Для чтения и изучения. </w:t>
      </w:r>
      <w:r w:rsidRPr="00BE7FCF">
        <w:rPr>
          <w:rFonts w:ascii="Times New Roman" w:hAnsi="Times New Roman"/>
          <w:color w:val="000000"/>
        </w:rPr>
        <w:t>Роман «Отцы и дети». Д. И. Писарев. «Базаров».</w:t>
      </w:r>
    </w:p>
    <w:p w:rsidR="002D2C52" w:rsidRDefault="0066635F" w:rsidP="0066635F">
      <w:pPr>
        <w:spacing w:after="0"/>
        <w:rPr>
          <w:rFonts w:ascii="Times New Roman" w:hAnsi="Times New Roman"/>
        </w:rPr>
      </w:pPr>
      <w:r w:rsidRPr="000356AB">
        <w:rPr>
          <w:rFonts w:ascii="Times New Roman" w:hAnsi="Times New Roman"/>
          <w:color w:val="000000"/>
        </w:rPr>
        <w:t xml:space="preserve">Прочитать </w:t>
      </w:r>
      <w:r>
        <w:rPr>
          <w:rFonts w:ascii="Times New Roman" w:hAnsi="Times New Roman"/>
          <w:color w:val="000000"/>
        </w:rPr>
        <w:t xml:space="preserve">роман до конца, проследив, как Базаров завершает  свой последний, прощальный круг: отчий дом,  </w:t>
      </w:r>
      <w:proofErr w:type="spellStart"/>
      <w:r>
        <w:rPr>
          <w:rFonts w:ascii="Times New Roman" w:hAnsi="Times New Roman"/>
          <w:color w:val="000000"/>
        </w:rPr>
        <w:t>Марьино-Никольское</w:t>
      </w:r>
      <w:proofErr w:type="spellEnd"/>
      <w:r>
        <w:rPr>
          <w:rFonts w:ascii="Times New Roman" w:hAnsi="Times New Roman"/>
          <w:color w:val="000000"/>
        </w:rPr>
        <w:t xml:space="preserve"> - отчий дом</w:t>
      </w:r>
      <w:r w:rsidR="00A106DF">
        <w:rPr>
          <w:rFonts w:ascii="Times New Roman" w:hAnsi="Times New Roman"/>
          <w:color w:val="000000"/>
        </w:rPr>
        <w:t xml:space="preserve">. </w:t>
      </w:r>
      <w:r w:rsidR="008A77CE">
        <w:rPr>
          <w:rFonts w:ascii="Times New Roman" w:hAnsi="Times New Roman"/>
        </w:rPr>
        <w:t>Написать сочинение на одну из тем</w:t>
      </w:r>
      <w:r w:rsidR="00EF5E60">
        <w:rPr>
          <w:rFonts w:ascii="Times New Roman" w:hAnsi="Times New Roman"/>
        </w:rPr>
        <w:t xml:space="preserve"> </w:t>
      </w:r>
      <w:proofErr w:type="gramStart"/>
      <w:r w:rsidR="008A77CE">
        <w:rPr>
          <w:rFonts w:ascii="Times New Roman" w:hAnsi="Times New Roman"/>
        </w:rPr>
        <w:t xml:space="preserve">( </w:t>
      </w:r>
      <w:proofErr w:type="gramEnd"/>
      <w:r w:rsidR="008A77CE">
        <w:rPr>
          <w:rFonts w:ascii="Times New Roman" w:hAnsi="Times New Roman"/>
        </w:rPr>
        <w:t>по выбору)</w:t>
      </w:r>
    </w:p>
    <w:p w:rsidR="00A106DF" w:rsidRPr="00A106DF" w:rsidRDefault="00A106DF" w:rsidP="00A1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  <w:r w:rsidRPr="00A106DF">
        <w:rPr>
          <w:rFonts w:ascii="Times New Roman" w:hAnsi="Times New Roman"/>
          <w:b/>
          <w:color w:val="000000"/>
        </w:rPr>
        <w:t>ТЕМА 2.6.</w:t>
      </w:r>
      <w:r w:rsidRPr="00A106DF">
        <w:rPr>
          <w:rFonts w:ascii="Times New Roman" w:hAnsi="Times New Roman"/>
          <w:b/>
          <w:iCs/>
        </w:rPr>
        <w:t xml:space="preserve"> НИКОЛАЙ ГАВРИЛОВИЧ ЧЕРНЫШЕВСКИЙ (1828—1889)</w:t>
      </w:r>
    </w:p>
    <w:p w:rsidR="00A106DF" w:rsidRPr="00BE7FCF" w:rsidRDefault="00A106DF" w:rsidP="00A1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 xml:space="preserve">Краткий очерк жизни и творчества Н. Г. Чернышевского. Особенности жанра и композиции романа. Утопические идеи в романе Н. Г. Чернышевского. «Женский вопрос» в романе.  Образы </w:t>
      </w:r>
      <w:r w:rsidRPr="00BE7FCF">
        <w:rPr>
          <w:rFonts w:ascii="Times New Roman" w:hAnsi="Times New Roman"/>
        </w:rPr>
        <w:lastRenderedPageBreak/>
        <w:t>«новых людей». Теория «разумного эгоизма». Образ «особенного человека</w:t>
      </w:r>
      <w:proofErr w:type="gramStart"/>
      <w:r w:rsidRPr="00BE7FCF">
        <w:rPr>
          <w:rFonts w:ascii="Times New Roman" w:hAnsi="Times New Roman"/>
        </w:rPr>
        <w:t>»Р</w:t>
      </w:r>
      <w:proofErr w:type="gramEnd"/>
      <w:r w:rsidRPr="00BE7FCF">
        <w:rPr>
          <w:rFonts w:ascii="Times New Roman" w:hAnsi="Times New Roman"/>
        </w:rPr>
        <w:t>ахметова. Теория «разумного эгоизма» как философская основа романа. Роль снов Веры Павловны в романе. Смысл финала романа.</w:t>
      </w:r>
    </w:p>
    <w:p w:rsidR="00A106DF" w:rsidRPr="00BE7FCF" w:rsidRDefault="00A106DF" w:rsidP="00A1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изучения. </w:t>
      </w:r>
      <w:r w:rsidRPr="00BE7FCF">
        <w:rPr>
          <w:rFonts w:ascii="Times New Roman" w:hAnsi="Times New Roman"/>
        </w:rPr>
        <w:t>Роман «Что делать?» (обзор с чтением фрагментов).</w:t>
      </w:r>
    </w:p>
    <w:p w:rsidR="0066635F" w:rsidRDefault="003F6DBF" w:rsidP="003F6D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Найти в словаре и выписать в тетрадь определения терминов:</w:t>
      </w:r>
      <w:r w:rsidRPr="00BE7FCF">
        <w:rPr>
          <w:rFonts w:ascii="Times New Roman" w:hAnsi="Times New Roman"/>
        </w:rPr>
        <w:t xml:space="preserve"> </w:t>
      </w:r>
      <w:r w:rsidR="00EA00F4">
        <w:rPr>
          <w:rFonts w:ascii="Times New Roman" w:hAnsi="Times New Roman"/>
        </w:rPr>
        <w:t>утопия,</w:t>
      </w:r>
      <w:r w:rsidRPr="00BE7FCF">
        <w:rPr>
          <w:rFonts w:ascii="Times New Roman" w:hAnsi="Times New Roman"/>
        </w:rPr>
        <w:t xml:space="preserve"> антиутопия.</w:t>
      </w:r>
    </w:p>
    <w:p w:rsidR="000D2579" w:rsidRPr="000D2579" w:rsidRDefault="000D2579" w:rsidP="003F6DBF">
      <w:pPr>
        <w:spacing w:after="0"/>
        <w:rPr>
          <w:rFonts w:ascii="Times New Roman" w:hAnsi="Times New Roman" w:cs="Times New Roman"/>
          <w:b/>
        </w:rPr>
      </w:pPr>
      <w:r w:rsidRPr="000D2579">
        <w:rPr>
          <w:rFonts w:ascii="Times New Roman" w:hAnsi="Times New Roman"/>
          <w:b/>
          <w:color w:val="000000"/>
        </w:rPr>
        <w:t>ТЕМА  2.7.</w:t>
      </w:r>
      <w:r w:rsidRPr="000D2579">
        <w:rPr>
          <w:rFonts w:ascii="Times New Roman" w:hAnsi="Times New Roman"/>
          <w:b/>
        </w:rPr>
        <w:t xml:space="preserve"> </w:t>
      </w:r>
      <w:r w:rsidRPr="000D2579">
        <w:rPr>
          <w:rFonts w:ascii="Times New Roman" w:hAnsi="Times New Roman"/>
          <w:b/>
          <w:iCs/>
        </w:rPr>
        <w:t>НИКОЛАЙ СЕМЕНОВИЧ ЛЕСКОВ (1831—1895)</w:t>
      </w:r>
    </w:p>
    <w:p w:rsidR="000D2579" w:rsidRPr="00BE7FCF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>Сведения из биографии (с обобщением ранее изученного). Художественный мир  писателя. Праведники Н. С. Лескова. Творчес</w:t>
      </w:r>
      <w:r>
        <w:rPr>
          <w:rFonts w:ascii="Times New Roman" w:hAnsi="Times New Roman"/>
        </w:rPr>
        <w:t>тво Н. С. Лескова в 1870-е годы</w:t>
      </w:r>
      <w:r w:rsidRPr="00BE7FCF">
        <w:rPr>
          <w:rFonts w:ascii="Times New Roman" w:hAnsi="Times New Roman"/>
        </w:rPr>
        <w:t>.</w:t>
      </w:r>
    </w:p>
    <w:p w:rsidR="000D2579" w:rsidRPr="00BE7FCF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 xml:space="preserve">Повесть «Очарованный странник». Особенности композиции и жанра. Образ Ивана </w:t>
      </w:r>
      <w:proofErr w:type="spellStart"/>
      <w:r w:rsidRPr="00BE7FCF">
        <w:rPr>
          <w:rFonts w:ascii="Times New Roman" w:hAnsi="Times New Roman"/>
        </w:rPr>
        <w:t>Флягина</w:t>
      </w:r>
      <w:proofErr w:type="spellEnd"/>
      <w:r w:rsidRPr="00BE7FCF">
        <w:rPr>
          <w:rFonts w:ascii="Times New Roman" w:hAnsi="Times New Roman"/>
        </w:rPr>
        <w:t xml:space="preserve">. Тема трагической судьбы талантливого русского человека. Смысл названия повести. </w:t>
      </w:r>
    </w:p>
    <w:p w:rsidR="000D2579" w:rsidRPr="00BE7FCF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изучения. </w:t>
      </w:r>
      <w:r w:rsidRPr="00BE7FCF">
        <w:rPr>
          <w:rFonts w:ascii="Times New Roman" w:hAnsi="Times New Roman"/>
        </w:rPr>
        <w:t>Повесть-хроника «Очарованный странник».</w:t>
      </w:r>
    </w:p>
    <w:p w:rsidR="000D2579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0D2579" w:rsidRPr="000D2579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  <w:r w:rsidRPr="000D2579">
        <w:rPr>
          <w:rFonts w:ascii="Times New Roman" w:hAnsi="Times New Roman"/>
          <w:b/>
          <w:color w:val="000000"/>
        </w:rPr>
        <w:t xml:space="preserve">ТЕМА 2.8. </w:t>
      </w:r>
      <w:r w:rsidRPr="000D2579">
        <w:rPr>
          <w:rFonts w:ascii="Times New Roman" w:hAnsi="Times New Roman"/>
          <w:b/>
          <w:iCs/>
        </w:rPr>
        <w:t>МИХАИЛ ЕВГРАФОВИЧ САЛТЫКОВ-ЩЕДРИН (1826—1889)</w:t>
      </w:r>
    </w:p>
    <w:p w:rsidR="000D2579" w:rsidRPr="00BE7FCF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>Жизненный и творческий путь М. Е. Салтыкова-Щедрина (с обобщением ранее изученного). Жанровое своеобразие, тематика и проблематика сказок М. Е. Салтыкова-Щедрина.  Иносказательная образность сказок. Гротеск, аллегория, символика, язык сказок. Обобщающий смысл сказок. История создания «Истории одного города». Своеобразие жанра, композиции. Образы градоначальников</w:t>
      </w:r>
    </w:p>
    <w:p w:rsidR="000D2579" w:rsidRDefault="000D2579" w:rsidP="000D2579">
      <w:pPr>
        <w:rPr>
          <w:rFonts w:ascii="Times New Roman" w:hAnsi="Times New Roman" w:cs="Times New Roman"/>
          <w:b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изучения. </w:t>
      </w:r>
      <w:proofErr w:type="gramStart"/>
      <w:r w:rsidRPr="00BE7FCF">
        <w:rPr>
          <w:rFonts w:ascii="Times New Roman" w:hAnsi="Times New Roman"/>
        </w:rPr>
        <w:t>«История одного города» (главы:</w:t>
      </w:r>
      <w:proofErr w:type="gramEnd"/>
      <w:r w:rsidRPr="00BE7FCF">
        <w:rPr>
          <w:rFonts w:ascii="Times New Roman" w:hAnsi="Times New Roman"/>
        </w:rPr>
        <w:t xml:space="preserve"> «О </w:t>
      </w:r>
      <w:proofErr w:type="spellStart"/>
      <w:r w:rsidRPr="00BE7FCF">
        <w:rPr>
          <w:rFonts w:ascii="Times New Roman" w:hAnsi="Times New Roman"/>
        </w:rPr>
        <w:t>корени</w:t>
      </w:r>
      <w:proofErr w:type="spellEnd"/>
      <w:r w:rsidRPr="00BE7FCF">
        <w:rPr>
          <w:rFonts w:ascii="Times New Roman" w:hAnsi="Times New Roman"/>
        </w:rPr>
        <w:t xml:space="preserve"> происхождения </w:t>
      </w:r>
      <w:proofErr w:type="spellStart"/>
      <w:r w:rsidRPr="00BE7FCF">
        <w:rPr>
          <w:rFonts w:ascii="Times New Roman" w:hAnsi="Times New Roman"/>
        </w:rPr>
        <w:t>глуповцев</w:t>
      </w:r>
      <w:proofErr w:type="spellEnd"/>
      <w:r w:rsidRPr="00BE7FCF">
        <w:rPr>
          <w:rFonts w:ascii="Times New Roman" w:hAnsi="Times New Roman"/>
        </w:rPr>
        <w:t xml:space="preserve">», «Опись градоначальников», «Органчик», «Подтверждение покаяния. </w:t>
      </w:r>
      <w:proofErr w:type="gramStart"/>
      <w:r w:rsidRPr="00BE7FCF">
        <w:rPr>
          <w:rFonts w:ascii="Times New Roman" w:hAnsi="Times New Roman"/>
        </w:rPr>
        <w:t>Заключение»).</w:t>
      </w:r>
      <w:proofErr w:type="gramEnd"/>
      <w:r>
        <w:rPr>
          <w:rFonts w:ascii="Times New Roman" w:hAnsi="Times New Roman"/>
        </w:rPr>
        <w:t xml:space="preserve"> Найти в словаре и выписать в тетрадь определения терминов:</w:t>
      </w:r>
      <w:r w:rsidRPr="00BE7F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гротеск, эзопов язык</w:t>
      </w:r>
      <w:r w:rsidRPr="00BE7FCF">
        <w:rPr>
          <w:rFonts w:ascii="Times New Roman" w:hAnsi="Times New Roman"/>
        </w:rPr>
        <w:t>.</w:t>
      </w:r>
    </w:p>
    <w:p w:rsidR="000D2579" w:rsidRPr="000D2579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  <w:r w:rsidRPr="000D2579">
        <w:rPr>
          <w:rFonts w:ascii="Times New Roman" w:hAnsi="Times New Roman"/>
          <w:b/>
          <w:color w:val="000000"/>
        </w:rPr>
        <w:t>ТЕМА 2.9.</w:t>
      </w:r>
      <w:r w:rsidRPr="000D2579">
        <w:rPr>
          <w:rFonts w:ascii="Times New Roman" w:hAnsi="Times New Roman"/>
          <w:b/>
          <w:iCs/>
        </w:rPr>
        <w:t xml:space="preserve"> ФЕДОР МИХАЙЛОВИЧ ДОСТОЕВСКИЙ.  «Ф.М.ДОСТОЕВСКИЙ </w:t>
      </w:r>
      <w:proofErr w:type="gramStart"/>
      <w:r w:rsidRPr="000D2579">
        <w:rPr>
          <w:rFonts w:ascii="Times New Roman" w:hAnsi="Times New Roman"/>
          <w:b/>
          <w:iCs/>
        </w:rPr>
        <w:t>–М</w:t>
      </w:r>
      <w:proofErr w:type="gramEnd"/>
      <w:r w:rsidRPr="000D2579">
        <w:rPr>
          <w:rFonts w:ascii="Times New Roman" w:hAnsi="Times New Roman"/>
          <w:b/>
          <w:iCs/>
        </w:rPr>
        <w:t>ЫСЛИТЕЛЬ, ХУДОЖНИК И ЧЕЛОВЕК»</w:t>
      </w:r>
    </w:p>
    <w:p w:rsidR="000D2579" w:rsidRPr="00BE7FCF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>Сведения из жизни писателя (с обобщением ранее изученного).</w:t>
      </w:r>
      <w:r>
        <w:rPr>
          <w:rFonts w:ascii="Times New Roman" w:hAnsi="Times New Roman"/>
        </w:rPr>
        <w:t xml:space="preserve"> </w:t>
      </w:r>
      <w:r w:rsidRPr="00BE7FCF">
        <w:rPr>
          <w:rFonts w:ascii="Times New Roman" w:hAnsi="Times New Roman"/>
        </w:rPr>
        <w:t>Роман «</w:t>
      </w:r>
      <w:r w:rsidRPr="00BE7FCF">
        <w:rPr>
          <w:rFonts w:ascii="Times New Roman" w:hAnsi="Times New Roman"/>
          <w:i/>
        </w:rPr>
        <w:t>Преступление и наказание</w:t>
      </w:r>
      <w:r w:rsidRPr="00BE7FCF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 w:rsidRPr="00BE7FCF">
        <w:rPr>
          <w:rFonts w:ascii="Times New Roman" w:hAnsi="Times New Roman"/>
        </w:rPr>
        <w:t xml:space="preserve"> Своеобразие жанра. Особенности сюжета. Петербург Достоевского. Жанровое своеобразие романа. Философская глубина, нравственная проблематика романа. </w:t>
      </w:r>
    </w:p>
    <w:p w:rsidR="000D2579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изучения. </w:t>
      </w:r>
      <w:r w:rsidRPr="000D2579">
        <w:rPr>
          <w:rFonts w:ascii="Times New Roman" w:hAnsi="Times New Roman"/>
          <w:bCs/>
        </w:rPr>
        <w:t xml:space="preserve">Прочитать первую часть романа </w:t>
      </w:r>
      <w:r w:rsidRPr="000D2579">
        <w:rPr>
          <w:rFonts w:ascii="Times New Roman" w:hAnsi="Times New Roman"/>
        </w:rPr>
        <w:t>«</w:t>
      </w:r>
      <w:r w:rsidRPr="00BE7FCF">
        <w:rPr>
          <w:rFonts w:ascii="Times New Roman" w:hAnsi="Times New Roman"/>
          <w:i/>
        </w:rPr>
        <w:t>Преступление и наказание</w:t>
      </w:r>
      <w:r w:rsidRPr="00BE7FCF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0D2579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Подумать над смыслом названия, вспомнить, в к</w:t>
      </w:r>
      <w:r w:rsidR="00E44C72">
        <w:rPr>
          <w:rFonts w:ascii="Times New Roman" w:hAnsi="Times New Roman"/>
        </w:rPr>
        <w:t xml:space="preserve">аких произведениях уже встречался «маленький человек», выписать строчки, которые нагнетают ощущение болезненности,  </w:t>
      </w:r>
      <w:proofErr w:type="spellStart"/>
      <w:r w:rsidR="00E44C72">
        <w:rPr>
          <w:rFonts w:ascii="Times New Roman" w:hAnsi="Times New Roman"/>
        </w:rPr>
        <w:t>бездуховности</w:t>
      </w:r>
      <w:proofErr w:type="spellEnd"/>
      <w:r w:rsidR="00E44C72">
        <w:rPr>
          <w:rFonts w:ascii="Times New Roman" w:hAnsi="Times New Roman"/>
        </w:rPr>
        <w:t>, преступности города по отношению к людям.</w:t>
      </w:r>
    </w:p>
    <w:p w:rsidR="000D2579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2579" w:rsidRPr="000D2579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D2579">
        <w:rPr>
          <w:rFonts w:ascii="Times New Roman" w:hAnsi="Times New Roman"/>
          <w:b/>
          <w:color w:val="000000"/>
        </w:rPr>
        <w:t>ТЕМА 2.10.</w:t>
      </w:r>
      <w:r w:rsidRPr="000D2579">
        <w:rPr>
          <w:rFonts w:ascii="Times New Roman" w:hAnsi="Times New Roman"/>
          <w:b/>
        </w:rPr>
        <w:t>РОМАН «ПРЕСТУПЛЕНИЕ И НАКАЗАНИЕ».</w:t>
      </w:r>
    </w:p>
    <w:p w:rsidR="000D2579" w:rsidRPr="00BE7FCF" w:rsidRDefault="000D2579" w:rsidP="000D2579">
      <w:pPr>
        <w:spacing w:after="0" w:line="240" w:lineRule="auto"/>
        <w:rPr>
          <w:rFonts w:ascii="Times New Roman" w:hAnsi="Times New Roman"/>
          <w:color w:val="000000"/>
        </w:rPr>
      </w:pPr>
      <w:r w:rsidRPr="00BE7FCF">
        <w:rPr>
          <w:rFonts w:ascii="Times New Roman" w:hAnsi="Times New Roman"/>
        </w:rPr>
        <w:t>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Петербург Достоевского.</w:t>
      </w:r>
    </w:p>
    <w:p w:rsidR="000D2579" w:rsidRPr="00BE7FCF" w:rsidRDefault="000D2579" w:rsidP="000D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изучения. </w:t>
      </w:r>
      <w:r w:rsidRPr="00BE7FCF">
        <w:rPr>
          <w:rFonts w:ascii="Times New Roman" w:hAnsi="Times New Roman"/>
        </w:rPr>
        <w:t>Роман «Преступление и наказание».</w:t>
      </w:r>
    </w:p>
    <w:p w:rsidR="000D2579" w:rsidRPr="00BE7FCF" w:rsidRDefault="000D2579" w:rsidP="000D2579">
      <w:pPr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BE7FCF">
        <w:rPr>
          <w:rFonts w:ascii="Times New Roman" w:hAnsi="Times New Roman"/>
        </w:rPr>
        <w:t xml:space="preserve">Кадры из </w:t>
      </w:r>
      <w:proofErr w:type="spellStart"/>
      <w:r w:rsidRPr="00BE7FCF">
        <w:rPr>
          <w:rFonts w:ascii="Times New Roman" w:hAnsi="Times New Roman"/>
        </w:rPr>
        <w:t>х</w:t>
      </w:r>
      <w:proofErr w:type="spellEnd"/>
      <w:r w:rsidRPr="00BE7FCF">
        <w:rPr>
          <w:rFonts w:ascii="Times New Roman" w:hAnsi="Times New Roman"/>
        </w:rPr>
        <w:t>/</w:t>
      </w:r>
      <w:proofErr w:type="spellStart"/>
      <w:r w:rsidRPr="00BE7FCF">
        <w:rPr>
          <w:rFonts w:ascii="Times New Roman" w:hAnsi="Times New Roman"/>
        </w:rPr>
        <w:t>ф</w:t>
      </w:r>
      <w:proofErr w:type="spellEnd"/>
      <w:r w:rsidRPr="00BE7FCF">
        <w:rPr>
          <w:rFonts w:ascii="Times New Roman" w:hAnsi="Times New Roman"/>
        </w:rPr>
        <w:t xml:space="preserve"> «Преступление и наказание»</w:t>
      </w:r>
      <w:r w:rsidR="00E44C72">
        <w:rPr>
          <w:rFonts w:ascii="Times New Roman" w:hAnsi="Times New Roman"/>
        </w:rPr>
        <w:t xml:space="preserve"> </w:t>
      </w:r>
      <w:r w:rsidRPr="00BE7FCF">
        <w:rPr>
          <w:rFonts w:ascii="Times New Roman" w:hAnsi="Times New Roman"/>
        </w:rPr>
        <w:t xml:space="preserve"> (</w:t>
      </w:r>
      <w:proofErr w:type="spellStart"/>
      <w:r w:rsidRPr="00BE7FCF">
        <w:rPr>
          <w:rFonts w:ascii="Times New Roman" w:hAnsi="Times New Roman"/>
        </w:rPr>
        <w:t>реж.Л</w:t>
      </w:r>
      <w:proofErr w:type="spellEnd"/>
      <w:r w:rsidRPr="00BE7FCF">
        <w:rPr>
          <w:rFonts w:ascii="Times New Roman" w:hAnsi="Times New Roman"/>
        </w:rPr>
        <w:t xml:space="preserve">. А. </w:t>
      </w:r>
      <w:proofErr w:type="spellStart"/>
      <w:r w:rsidRPr="00BE7FCF">
        <w:rPr>
          <w:rFonts w:ascii="Times New Roman" w:hAnsi="Times New Roman"/>
        </w:rPr>
        <w:t>Кулиджано</w:t>
      </w:r>
      <w:proofErr w:type="spellEnd"/>
      <w:r w:rsidRPr="00BE7FCF">
        <w:rPr>
          <w:rFonts w:ascii="Times New Roman" w:hAnsi="Times New Roman"/>
        </w:rPr>
        <w:t>.</w:t>
      </w:r>
      <w:proofErr w:type="gramEnd"/>
      <w:r w:rsidRPr="00BE7FCF">
        <w:rPr>
          <w:rFonts w:ascii="Times New Roman" w:hAnsi="Times New Roman"/>
        </w:rPr>
        <w:t xml:space="preserve"> </w:t>
      </w:r>
      <w:r w:rsidR="00E44C72">
        <w:rPr>
          <w:rFonts w:ascii="Times New Roman" w:hAnsi="Times New Roman"/>
        </w:rPr>
        <w:t xml:space="preserve"> </w:t>
      </w:r>
      <w:proofErr w:type="gramStart"/>
      <w:r w:rsidRPr="00BE7FCF">
        <w:rPr>
          <w:rFonts w:ascii="Times New Roman" w:hAnsi="Times New Roman"/>
          <w:i/>
          <w:iCs/>
        </w:rPr>
        <w:t xml:space="preserve">Кадры из </w:t>
      </w:r>
      <w:proofErr w:type="spellStart"/>
      <w:r w:rsidRPr="00BE7FCF">
        <w:rPr>
          <w:rFonts w:ascii="Times New Roman" w:hAnsi="Times New Roman"/>
          <w:i/>
          <w:iCs/>
        </w:rPr>
        <w:t>х</w:t>
      </w:r>
      <w:proofErr w:type="spellEnd"/>
      <w:r w:rsidRPr="00BE7FCF">
        <w:rPr>
          <w:rFonts w:ascii="Times New Roman" w:hAnsi="Times New Roman"/>
          <w:i/>
          <w:iCs/>
        </w:rPr>
        <w:t>/</w:t>
      </w:r>
      <w:proofErr w:type="spellStart"/>
      <w:r w:rsidRPr="00BE7FCF">
        <w:rPr>
          <w:rFonts w:ascii="Times New Roman" w:hAnsi="Times New Roman"/>
          <w:i/>
          <w:iCs/>
        </w:rPr>
        <w:t>ф</w:t>
      </w:r>
      <w:proofErr w:type="spellEnd"/>
      <w:r w:rsidRPr="00BE7FCF">
        <w:rPr>
          <w:rFonts w:ascii="Times New Roman" w:hAnsi="Times New Roman"/>
          <w:i/>
          <w:iCs/>
        </w:rPr>
        <w:t xml:space="preserve"> </w:t>
      </w:r>
      <w:r w:rsidRPr="00BE7FCF">
        <w:rPr>
          <w:rFonts w:ascii="Times New Roman" w:hAnsi="Times New Roman"/>
        </w:rPr>
        <w:t>«</w:t>
      </w:r>
      <w:proofErr w:type="spellStart"/>
      <w:r w:rsidRPr="00BE7FCF">
        <w:rPr>
          <w:rFonts w:ascii="Times New Roman" w:hAnsi="Times New Roman"/>
          <w:i/>
          <w:iCs/>
        </w:rPr>
        <w:t>Идиот</w:t>
      </w:r>
      <w:proofErr w:type="spellEnd"/>
      <w:r w:rsidRPr="00BE7FCF">
        <w:rPr>
          <w:rFonts w:ascii="Times New Roman" w:hAnsi="Times New Roman"/>
        </w:rPr>
        <w:t>» (</w:t>
      </w:r>
      <w:proofErr w:type="spellStart"/>
      <w:r w:rsidRPr="00BE7FCF">
        <w:rPr>
          <w:rFonts w:ascii="Times New Roman" w:hAnsi="Times New Roman"/>
          <w:i/>
          <w:iCs/>
        </w:rPr>
        <w:t>реж</w:t>
      </w:r>
      <w:proofErr w:type="spellEnd"/>
      <w:r w:rsidRPr="00BE7FCF">
        <w:rPr>
          <w:rFonts w:ascii="Times New Roman" w:hAnsi="Times New Roman"/>
        </w:rPr>
        <w:t>.</w:t>
      </w:r>
      <w:proofErr w:type="gramEnd"/>
      <w:r w:rsidRPr="00BE7FCF">
        <w:rPr>
          <w:rFonts w:ascii="Times New Roman" w:hAnsi="Times New Roman"/>
        </w:rPr>
        <w:t xml:space="preserve"> </w:t>
      </w:r>
      <w:proofErr w:type="gramStart"/>
      <w:r w:rsidRPr="00BE7FCF">
        <w:rPr>
          <w:rFonts w:ascii="Times New Roman" w:hAnsi="Times New Roman"/>
          <w:i/>
          <w:iCs/>
        </w:rPr>
        <w:t>И</w:t>
      </w:r>
      <w:r w:rsidRPr="00BE7FCF">
        <w:rPr>
          <w:rFonts w:ascii="Times New Roman" w:hAnsi="Times New Roman"/>
        </w:rPr>
        <w:t xml:space="preserve">. </w:t>
      </w:r>
      <w:r w:rsidRPr="00BE7FCF">
        <w:rPr>
          <w:rFonts w:ascii="Times New Roman" w:hAnsi="Times New Roman"/>
          <w:i/>
          <w:iCs/>
        </w:rPr>
        <w:t>А</w:t>
      </w:r>
      <w:r w:rsidRPr="00BE7FCF">
        <w:rPr>
          <w:rFonts w:ascii="Times New Roman" w:hAnsi="Times New Roman"/>
        </w:rPr>
        <w:t xml:space="preserve">. </w:t>
      </w:r>
      <w:proofErr w:type="spellStart"/>
      <w:r w:rsidRPr="00BE7FCF">
        <w:rPr>
          <w:rFonts w:ascii="Times New Roman" w:hAnsi="Times New Roman"/>
          <w:i/>
          <w:iCs/>
        </w:rPr>
        <w:t>Пырьев</w:t>
      </w:r>
      <w:proofErr w:type="spellEnd"/>
      <w:r w:rsidRPr="00BE7FCF">
        <w:rPr>
          <w:rFonts w:ascii="Times New Roman" w:hAnsi="Times New Roman"/>
        </w:rPr>
        <w:t>).</w:t>
      </w:r>
      <w:proofErr w:type="gramEnd"/>
      <w:r w:rsidR="00E44C72">
        <w:rPr>
          <w:rFonts w:ascii="Times New Roman" w:hAnsi="Times New Roman"/>
        </w:rPr>
        <w:t xml:space="preserve">  Дать письменно в форме сочинения-миниатюры «Прогулка по Петербургу Достоевского».</w:t>
      </w:r>
    </w:p>
    <w:p w:rsidR="0079607D" w:rsidRDefault="0079607D" w:rsidP="00E44C72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A57962" w:rsidRPr="0079607D" w:rsidRDefault="00E44C72" w:rsidP="00A5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E44C72">
        <w:rPr>
          <w:rFonts w:ascii="Times New Roman" w:hAnsi="Times New Roman"/>
          <w:b/>
          <w:color w:val="000000"/>
        </w:rPr>
        <w:t>ТЕМА 2.11.</w:t>
      </w:r>
      <w:r w:rsidRPr="00E44C72">
        <w:rPr>
          <w:rFonts w:ascii="Times New Roman" w:hAnsi="Times New Roman"/>
          <w:b/>
        </w:rPr>
        <w:t>ТЕОРИЯ РАСКОЛЬНИКОВА И ИСТОКИ ЕГО БУНТА</w:t>
      </w:r>
      <w:r w:rsidR="00A57962">
        <w:rPr>
          <w:rFonts w:ascii="Times New Roman" w:hAnsi="Times New Roman"/>
          <w:b/>
        </w:rPr>
        <w:t>.</w:t>
      </w:r>
      <w:r w:rsidR="00A57962" w:rsidRPr="00A57962">
        <w:rPr>
          <w:rFonts w:ascii="Times New Roman" w:hAnsi="Times New Roman"/>
          <w:b/>
        </w:rPr>
        <w:t xml:space="preserve"> </w:t>
      </w:r>
      <w:r w:rsidR="00A57962" w:rsidRPr="0079607D">
        <w:rPr>
          <w:rFonts w:ascii="Times New Roman" w:hAnsi="Times New Roman"/>
          <w:b/>
        </w:rPr>
        <w:t>БОРЬБА ДОБРА И ЗЛА В СЕРДЦЕ ЧЕЛОВЕЧЕСКОМ.</w:t>
      </w:r>
    </w:p>
    <w:p w:rsidR="00E44C72" w:rsidRPr="00E44C72" w:rsidRDefault="00E44C72" w:rsidP="00E44C72">
      <w:pPr>
        <w:spacing w:after="0" w:line="240" w:lineRule="auto"/>
        <w:rPr>
          <w:rFonts w:ascii="Times New Roman" w:hAnsi="Times New Roman"/>
          <w:b/>
        </w:rPr>
      </w:pPr>
    </w:p>
    <w:p w:rsidR="00E44C72" w:rsidRPr="00BE7FCF" w:rsidRDefault="00E44C72" w:rsidP="00E44C72">
      <w:pPr>
        <w:spacing w:after="0" w:line="240" w:lineRule="auto"/>
        <w:rPr>
          <w:rFonts w:ascii="Times New Roman" w:hAnsi="Times New Roman"/>
          <w:color w:val="000000"/>
        </w:rPr>
      </w:pPr>
      <w:r w:rsidRPr="00BE7FCF">
        <w:rPr>
          <w:rFonts w:ascii="Times New Roman" w:hAnsi="Times New Roman"/>
        </w:rPr>
        <w:t xml:space="preserve">Смысл теории Раскольникова. </w:t>
      </w:r>
      <w:r>
        <w:rPr>
          <w:rFonts w:ascii="Times New Roman" w:hAnsi="Times New Roman"/>
        </w:rPr>
        <w:t xml:space="preserve"> </w:t>
      </w:r>
      <w:proofErr w:type="gramStart"/>
      <w:r w:rsidRPr="00BE7FCF">
        <w:rPr>
          <w:rFonts w:ascii="Times New Roman" w:hAnsi="Times New Roman"/>
        </w:rPr>
        <w:t xml:space="preserve">Проблема «сильной личности»  и «толпы», «твари дрожащей» и  «имеющих право» и ее опровержение </w:t>
      </w:r>
      <w:r>
        <w:rPr>
          <w:rFonts w:ascii="Times New Roman" w:hAnsi="Times New Roman"/>
        </w:rPr>
        <w:t xml:space="preserve"> </w:t>
      </w:r>
      <w:r w:rsidRPr="00BE7FCF">
        <w:rPr>
          <w:rFonts w:ascii="Times New Roman" w:hAnsi="Times New Roman"/>
        </w:rPr>
        <w:t>в романе.</w:t>
      </w:r>
      <w:proofErr w:type="gramEnd"/>
      <w:r w:rsidRPr="00BE7FCF">
        <w:rPr>
          <w:rFonts w:ascii="Times New Roman" w:hAnsi="Times New Roman"/>
        </w:rPr>
        <w:t xml:space="preserve">  Тайны внутреннего мира человека: готовность к греху, попранию высоких истин и нравственных ценностей.</w:t>
      </w:r>
    </w:p>
    <w:p w:rsidR="00A57962" w:rsidRPr="0079607D" w:rsidRDefault="00A57962" w:rsidP="00A5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BE7FCF">
        <w:rPr>
          <w:rFonts w:ascii="Times New Roman" w:hAnsi="Times New Roman"/>
        </w:rPr>
        <w:t>Драматичность характера и судьбы Родиона Раскольникова. Сны Раскольникова в раскрытии его характера и общей композиции романа. Эволюция идеи «</w:t>
      </w:r>
      <w:proofErr w:type="spellStart"/>
      <w:r w:rsidRPr="00BE7FCF">
        <w:rPr>
          <w:rFonts w:ascii="Times New Roman" w:hAnsi="Times New Roman"/>
        </w:rPr>
        <w:t>двойничества</w:t>
      </w:r>
      <w:proofErr w:type="spellEnd"/>
      <w:r w:rsidRPr="00BE7FCF">
        <w:rPr>
          <w:rFonts w:ascii="Times New Roman" w:hAnsi="Times New Roman"/>
        </w:rPr>
        <w:t>».</w:t>
      </w:r>
    </w:p>
    <w:p w:rsidR="00A57962" w:rsidRPr="00BE7FCF" w:rsidRDefault="00A57962" w:rsidP="00A5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изучения. </w:t>
      </w:r>
      <w:r w:rsidRPr="00BE7FCF">
        <w:rPr>
          <w:rFonts w:ascii="Times New Roman" w:hAnsi="Times New Roman"/>
        </w:rPr>
        <w:t>Роман «Преступление и наказание»</w:t>
      </w:r>
      <w:proofErr w:type="gramStart"/>
      <w:r w:rsidRPr="00BE7FCF"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исьменно прокомментировать слова Сони, сказанные Раскольникову: «От Бога вы отошли, и Бог вас поразил, дьяволу предал!» Сделать тематический отбор материала о Соне Мармеладовой.</w:t>
      </w:r>
    </w:p>
    <w:p w:rsidR="0079607D" w:rsidRPr="00BE7FCF" w:rsidRDefault="0079607D" w:rsidP="00796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изучения. </w:t>
      </w:r>
      <w:r w:rsidRPr="00BE7FCF">
        <w:rPr>
          <w:rFonts w:ascii="Times New Roman" w:hAnsi="Times New Roman"/>
        </w:rPr>
        <w:t>Роман «Преступление и наказание».</w:t>
      </w:r>
    </w:p>
    <w:p w:rsidR="000D2579" w:rsidRDefault="00E44C72" w:rsidP="000D2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Прочитать  вторую и третью части романа, отмечая эпизоды, объясняющие теорию Раскольникова.</w:t>
      </w:r>
      <w:r w:rsidR="00796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Сделать тематический отбор материала об оппонентах Раскольникова.</w:t>
      </w:r>
    </w:p>
    <w:p w:rsidR="005D5302" w:rsidRPr="005D5302" w:rsidRDefault="005D5302" w:rsidP="005D5302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5D5302">
        <w:rPr>
          <w:rFonts w:ascii="Times New Roman" w:hAnsi="Times New Roman"/>
          <w:b/>
          <w:color w:val="000000"/>
        </w:rPr>
        <w:lastRenderedPageBreak/>
        <w:t>ТЕМА 2.13.</w:t>
      </w:r>
      <w:r w:rsidRPr="005D5302">
        <w:rPr>
          <w:rFonts w:ascii="Times New Roman" w:hAnsi="Times New Roman"/>
          <w:b/>
        </w:rPr>
        <w:t xml:space="preserve"> НАКАЗАНИЕ И ПРЕСТУПЛЕНИЕ. ВОЗРОЖДЕНИЕ ДУШИ РАСКОЛЬНИКОВА</w:t>
      </w:r>
    </w:p>
    <w:p w:rsidR="005D5302" w:rsidRPr="00BE7FCF" w:rsidRDefault="005D5302" w:rsidP="005D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>Страдание и очищение в романе. Символические</w:t>
      </w:r>
      <w:r>
        <w:rPr>
          <w:rFonts w:ascii="Times New Roman" w:hAnsi="Times New Roman"/>
        </w:rPr>
        <w:t xml:space="preserve"> </w:t>
      </w:r>
      <w:r w:rsidRPr="00BE7FCF">
        <w:rPr>
          <w:rFonts w:ascii="Times New Roman" w:hAnsi="Times New Roman"/>
        </w:rPr>
        <w:t>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Библейские мотивы в произведении.</w:t>
      </w:r>
    </w:p>
    <w:p w:rsidR="005D5302" w:rsidRPr="00BE7FCF" w:rsidRDefault="005D5302" w:rsidP="005D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изучения. </w:t>
      </w:r>
      <w:r w:rsidRPr="00BE7FCF">
        <w:rPr>
          <w:rFonts w:ascii="Times New Roman" w:hAnsi="Times New Roman"/>
        </w:rPr>
        <w:t>Роман «Преступление и наказание»</w:t>
      </w:r>
      <w:proofErr w:type="gramStart"/>
      <w:r w:rsidRPr="00BE7FCF"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рочитать эпилог романа. Написать сочинение-миниатюру  «Роль Нового Завета в романе»</w:t>
      </w:r>
    </w:p>
    <w:p w:rsidR="005D5302" w:rsidRPr="005D5302" w:rsidRDefault="005D5302" w:rsidP="005D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  <w:r w:rsidRPr="005D5302">
        <w:rPr>
          <w:rFonts w:ascii="Times New Roman" w:hAnsi="Times New Roman"/>
          <w:b/>
          <w:color w:val="000000"/>
        </w:rPr>
        <w:t xml:space="preserve">ТЕМА 2.14.ТВОРЧЕСТВО </w:t>
      </w:r>
      <w:r w:rsidRPr="005D5302">
        <w:rPr>
          <w:rFonts w:ascii="Times New Roman" w:hAnsi="Times New Roman"/>
          <w:b/>
          <w:iCs/>
        </w:rPr>
        <w:t>Л.Н. ТОЛСТОГО. ПО СТРАНИЦАМ ВЕЛИКОЙ ЖИЗНИ.  (1828—1910)</w:t>
      </w:r>
    </w:p>
    <w:p w:rsidR="005D5302" w:rsidRPr="00BE7FCF" w:rsidRDefault="005D5302" w:rsidP="005D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 xml:space="preserve">Жизненный путь и творческая биография (с обобщением ранее </w:t>
      </w:r>
      <w:proofErr w:type="gramStart"/>
      <w:r w:rsidRPr="00BE7FCF">
        <w:rPr>
          <w:rFonts w:ascii="Times New Roman" w:hAnsi="Times New Roman"/>
        </w:rPr>
        <w:t>изученно</w:t>
      </w:r>
      <w:r>
        <w:rPr>
          <w:rFonts w:ascii="Times New Roman" w:hAnsi="Times New Roman"/>
        </w:rPr>
        <w:t>го</w:t>
      </w:r>
      <w:proofErr w:type="gramEnd"/>
      <w:r>
        <w:rPr>
          <w:rFonts w:ascii="Times New Roman" w:hAnsi="Times New Roman"/>
        </w:rPr>
        <w:t>). Духовные искания писателя.</w:t>
      </w:r>
      <w:r w:rsidRPr="00BE7FCF">
        <w:rPr>
          <w:rFonts w:ascii="Times New Roman" w:hAnsi="Times New Roman"/>
        </w:rPr>
        <w:t xml:space="preserve"> 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</w:t>
      </w:r>
    </w:p>
    <w:p w:rsidR="005D5302" w:rsidRPr="00BE7FCF" w:rsidRDefault="005D5302" w:rsidP="005D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>Сила духа русского народа в представлении Толстого. Значение «Севастопольских рассказов» в творчестве Л. Н. Толстого.</w:t>
      </w:r>
      <w:r>
        <w:rPr>
          <w:rFonts w:ascii="Times New Roman" w:hAnsi="Times New Roman"/>
        </w:rPr>
        <w:t xml:space="preserve"> </w:t>
      </w:r>
      <w:r w:rsidRPr="00BE7FCF">
        <w:rPr>
          <w:rFonts w:ascii="Times New Roman" w:hAnsi="Times New Roman"/>
        </w:rPr>
        <w:t>Мировое значение творчества Л. Н. Толстого. Л. Н. Толстой и культура XX века.</w:t>
      </w:r>
    </w:p>
    <w:p w:rsidR="005D5302" w:rsidRPr="00BE7FCF" w:rsidRDefault="005D5302" w:rsidP="005D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обсуждения. </w:t>
      </w:r>
      <w:r w:rsidRPr="00BE7FCF">
        <w:rPr>
          <w:rFonts w:ascii="Times New Roman" w:hAnsi="Times New Roman"/>
        </w:rPr>
        <w:t xml:space="preserve">«Севастопольские рассказы». </w:t>
      </w:r>
      <w:r w:rsidRPr="00BE7FCF">
        <w:rPr>
          <w:rFonts w:ascii="Times New Roman" w:hAnsi="Times New Roman"/>
          <w:i/>
          <w:iCs/>
        </w:rPr>
        <w:t xml:space="preserve">Роман </w:t>
      </w:r>
      <w:r w:rsidRPr="00BE7FCF">
        <w:rPr>
          <w:rFonts w:ascii="Times New Roman" w:hAnsi="Times New Roman"/>
        </w:rPr>
        <w:t>«</w:t>
      </w:r>
      <w:r w:rsidRPr="00BE7FCF">
        <w:rPr>
          <w:rFonts w:ascii="Times New Roman" w:hAnsi="Times New Roman"/>
          <w:i/>
          <w:iCs/>
        </w:rPr>
        <w:t>Анна Каренина</w:t>
      </w:r>
      <w:r w:rsidRPr="00BE7FCF">
        <w:rPr>
          <w:rFonts w:ascii="Times New Roman" w:hAnsi="Times New Roman"/>
        </w:rPr>
        <w:t>» (</w:t>
      </w:r>
      <w:r w:rsidRPr="00BE7FCF">
        <w:rPr>
          <w:rFonts w:ascii="Times New Roman" w:hAnsi="Times New Roman"/>
          <w:i/>
          <w:iCs/>
        </w:rPr>
        <w:t>общая характеристика</w:t>
      </w:r>
      <w:r w:rsidRPr="00BE7FCF">
        <w:rPr>
          <w:rFonts w:ascii="Times New Roman" w:hAnsi="Times New Roman"/>
        </w:rPr>
        <w:t>).</w:t>
      </w:r>
      <w:r w:rsidR="008B4ADD">
        <w:rPr>
          <w:rFonts w:ascii="Times New Roman" w:hAnsi="Times New Roman"/>
        </w:rPr>
        <w:t xml:space="preserve"> Прочитать часть 1 романа «Война  мир». Подготовить материал по темам: «Москва» и «Петербург».</w:t>
      </w:r>
      <w:r w:rsidR="00607FE8">
        <w:rPr>
          <w:rFonts w:ascii="Times New Roman" w:hAnsi="Times New Roman"/>
        </w:rPr>
        <w:t xml:space="preserve"> Фрагменты  фильма  С.Бондарчука «Война и мир». 1 часть</w:t>
      </w:r>
    </w:p>
    <w:p w:rsidR="008B4ADD" w:rsidRPr="008B4ADD" w:rsidRDefault="008B4ADD" w:rsidP="008B4ADD">
      <w:pPr>
        <w:spacing w:after="0" w:line="240" w:lineRule="auto"/>
        <w:rPr>
          <w:rFonts w:ascii="Times New Roman" w:hAnsi="Times New Roman"/>
          <w:b/>
        </w:rPr>
      </w:pPr>
      <w:r w:rsidRPr="008B4ADD">
        <w:rPr>
          <w:rFonts w:ascii="Times New Roman" w:hAnsi="Times New Roman"/>
          <w:b/>
          <w:color w:val="000000"/>
        </w:rPr>
        <w:t>ТЕМА 2.15. Р</w:t>
      </w:r>
      <w:r w:rsidRPr="008B4ADD">
        <w:rPr>
          <w:rFonts w:ascii="Times New Roman" w:hAnsi="Times New Roman"/>
          <w:b/>
        </w:rPr>
        <w:t>ОМАН-ЭПОПЕЯ «ВОЙНА И МИР»: ПРОБЛЕМАТИКА, ОБРАЗЫ, ЖАНР.</w:t>
      </w:r>
    </w:p>
    <w:p w:rsidR="008B4ADD" w:rsidRDefault="008B4ADD" w:rsidP="008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E7FCF">
        <w:rPr>
          <w:rFonts w:ascii="Times New Roman" w:hAnsi="Times New Roman"/>
        </w:rPr>
        <w:t>Роман-эпопея «Война и мир». Правдивое изображение войны и русских солдат — художественное открытие Л. Н. Толстого История создания романа «Война и мир». Смысл названия. Особенности жанра. «Война и мир» - вершина творчества Л.Н.Толстого.</w:t>
      </w:r>
      <w:r w:rsidRPr="00BE7FCF">
        <w:rPr>
          <w:rFonts w:ascii="Times New Roman" w:hAnsi="Times New Roman"/>
          <w:b/>
          <w:bCs/>
        </w:rPr>
        <w:t xml:space="preserve"> </w:t>
      </w:r>
    </w:p>
    <w:p w:rsidR="00607FE8" w:rsidRPr="00BE7FCF" w:rsidRDefault="00607FE8" w:rsidP="0060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обсуждения. </w:t>
      </w:r>
      <w:r>
        <w:rPr>
          <w:rFonts w:ascii="Times New Roman" w:hAnsi="Times New Roman"/>
        </w:rPr>
        <w:t xml:space="preserve">Роман «Война  мир». </w:t>
      </w:r>
      <w:r w:rsidR="008B4ADD" w:rsidRPr="008B4ADD">
        <w:rPr>
          <w:rFonts w:ascii="Times New Roman" w:hAnsi="Times New Roman"/>
          <w:bCs/>
        </w:rPr>
        <w:t>Под</w:t>
      </w:r>
      <w:r w:rsidR="008B4ADD">
        <w:rPr>
          <w:rFonts w:ascii="Times New Roman" w:hAnsi="Times New Roman"/>
          <w:bCs/>
        </w:rPr>
        <w:t xml:space="preserve">готовить  материал о семье Болконских, Ростовых, Курагиных по тому 1 </w:t>
      </w:r>
      <w:r>
        <w:rPr>
          <w:rFonts w:ascii="Times New Roman" w:hAnsi="Times New Roman"/>
          <w:bCs/>
        </w:rPr>
        <w:t>.</w:t>
      </w:r>
      <w:r w:rsidRPr="00607F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Фрагменты  фильма  С.Бондарчука «Война и мир». 2 часть</w:t>
      </w:r>
    </w:p>
    <w:p w:rsidR="00607FE8" w:rsidRPr="00607FE8" w:rsidRDefault="00607FE8" w:rsidP="00607FE8">
      <w:pPr>
        <w:spacing w:after="0" w:line="240" w:lineRule="auto"/>
        <w:rPr>
          <w:rFonts w:ascii="Times New Roman" w:hAnsi="Times New Roman"/>
          <w:b/>
        </w:rPr>
      </w:pPr>
      <w:r w:rsidRPr="00607FE8">
        <w:rPr>
          <w:rFonts w:ascii="Times New Roman" w:hAnsi="Times New Roman"/>
          <w:b/>
          <w:color w:val="000000"/>
        </w:rPr>
        <w:t>ТЕМА 2.16.</w:t>
      </w:r>
      <w:r w:rsidRPr="00607FE8">
        <w:rPr>
          <w:rFonts w:ascii="Times New Roman" w:hAnsi="Times New Roman"/>
          <w:b/>
        </w:rPr>
        <w:t xml:space="preserve"> ИЗОБРАЖЕНИЕ ВОЙНЫ 1805-1807 гг. (Т.1) </w:t>
      </w:r>
    </w:p>
    <w:p w:rsidR="008B4ADD" w:rsidRPr="008B4ADD" w:rsidRDefault="00607FE8" w:rsidP="008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E7FCF">
        <w:rPr>
          <w:rFonts w:ascii="Times New Roman" w:hAnsi="Times New Roman"/>
        </w:rPr>
        <w:t>Символическое значение понятий «война» и «мир». Правдивое изображение войны и русских солдат — художественное открытие Л. Н. Толстого. Война как явление, противоречащее человеческой природе. Сила духа русского народа в представлении Толстого.</w:t>
      </w:r>
    </w:p>
    <w:p w:rsidR="00607FE8" w:rsidRPr="00BE7FCF" w:rsidRDefault="00607FE8" w:rsidP="0060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обсуждения. </w:t>
      </w:r>
      <w:r>
        <w:rPr>
          <w:rFonts w:ascii="Times New Roman" w:hAnsi="Times New Roman"/>
        </w:rPr>
        <w:t xml:space="preserve">Роман «Война  мир». </w:t>
      </w:r>
      <w:r w:rsidRPr="008B4ADD">
        <w:rPr>
          <w:rFonts w:ascii="Times New Roman" w:hAnsi="Times New Roman"/>
          <w:bCs/>
        </w:rPr>
        <w:t>Под</w:t>
      </w:r>
      <w:r>
        <w:rPr>
          <w:rFonts w:ascii="Times New Roman" w:hAnsi="Times New Roman"/>
          <w:bCs/>
        </w:rPr>
        <w:t>готовить  материал об А. Болконском.</w:t>
      </w:r>
      <w:r w:rsidR="0016370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Фрагменты  фильма  С.Бондарчука «Война и мир». 1-2 часть</w:t>
      </w:r>
    </w:p>
    <w:p w:rsidR="008B4ADD" w:rsidRPr="00607FE8" w:rsidRDefault="00607FE8" w:rsidP="008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07FE8">
        <w:rPr>
          <w:rFonts w:ascii="Times New Roman" w:hAnsi="Times New Roman"/>
          <w:b/>
          <w:color w:val="000000"/>
        </w:rPr>
        <w:t>ТЕМА 2.17.</w:t>
      </w:r>
      <w:r w:rsidRPr="00607FE8">
        <w:rPr>
          <w:rFonts w:ascii="Times New Roman" w:hAnsi="Times New Roman"/>
          <w:b/>
        </w:rPr>
        <w:t xml:space="preserve"> ПОИСК ПЛОДОТВОРНОЙ ОБЩЕСТВЕННОЙ ДЕЯТЕЛЬНОСТИ  П.БЕЗУХОВА И АНДРЕЯ БОЛКОНСКОГО</w:t>
      </w:r>
    </w:p>
    <w:p w:rsidR="00607FE8" w:rsidRPr="00BE7FCF" w:rsidRDefault="00607FE8" w:rsidP="0060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>Духовные искания</w:t>
      </w:r>
      <w:proofErr w:type="gramStart"/>
      <w:r w:rsidRPr="00BE7FCF">
        <w:rPr>
          <w:rFonts w:ascii="Times New Roman" w:hAnsi="Times New Roman"/>
        </w:rPr>
        <w:t xml:space="preserve"> ,</w:t>
      </w:r>
      <w:proofErr w:type="gramEnd"/>
      <w:r w:rsidRPr="00BE7FCF">
        <w:rPr>
          <w:rFonts w:ascii="Times New Roman" w:hAnsi="Times New Roman"/>
        </w:rPr>
        <w:t xml:space="preserve"> т.е подлинного места в жизни Пьера Безухова  (ч.2, гл. 1-4, 10; ч.3. гл.7)</w:t>
      </w:r>
    </w:p>
    <w:p w:rsidR="00607FE8" w:rsidRPr="00BE7FCF" w:rsidRDefault="00607FE8" w:rsidP="0060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  <w:i/>
          <w:iCs/>
        </w:rPr>
        <w:t xml:space="preserve"> </w:t>
      </w:r>
      <w:r w:rsidRPr="00BE7FCF">
        <w:rPr>
          <w:rFonts w:ascii="Times New Roman" w:hAnsi="Times New Roman"/>
        </w:rPr>
        <w:t>Андрей Болконский. Поиски смысла жизн</w:t>
      </w:r>
      <w:proofErr w:type="gramStart"/>
      <w:r w:rsidRPr="00BE7FCF">
        <w:rPr>
          <w:rFonts w:ascii="Times New Roman" w:hAnsi="Times New Roman"/>
        </w:rPr>
        <w:t>и(</w:t>
      </w:r>
      <w:proofErr w:type="gramEnd"/>
      <w:r w:rsidRPr="00BE7FCF">
        <w:rPr>
          <w:rFonts w:ascii="Times New Roman" w:hAnsi="Times New Roman"/>
        </w:rPr>
        <w:t>т.1, гл3, гл4,6,18). Природа в жизни людей с точки зрения Толстого.</w:t>
      </w:r>
      <w:r w:rsidRPr="00607FE8">
        <w:rPr>
          <w:rFonts w:ascii="Times New Roman" w:hAnsi="Times New Roman"/>
          <w:bCs/>
        </w:rPr>
        <w:t xml:space="preserve"> </w:t>
      </w:r>
    </w:p>
    <w:p w:rsidR="00163703" w:rsidRPr="00163703" w:rsidRDefault="00607FE8" w:rsidP="0016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</w:t>
      </w:r>
      <w:r w:rsidRPr="00607FE8">
        <w:rPr>
          <w:rFonts w:ascii="Times New Roman" w:hAnsi="Times New Roman"/>
          <w:b/>
          <w:bCs/>
        </w:rPr>
        <w:t>изучения.</w:t>
      </w:r>
      <w:r w:rsidRPr="00BE7FCF">
        <w:rPr>
          <w:rFonts w:ascii="Times New Roman" w:hAnsi="Times New Roman"/>
          <w:bCs/>
        </w:rPr>
        <w:t xml:space="preserve"> </w:t>
      </w:r>
      <w:r w:rsidRPr="00BE7FCF">
        <w:rPr>
          <w:rFonts w:ascii="Times New Roman" w:hAnsi="Times New Roman"/>
        </w:rPr>
        <w:t>Роман-эпопея «Война и мир»</w:t>
      </w:r>
      <w:r w:rsidR="00163703">
        <w:rPr>
          <w:rFonts w:ascii="Times New Roman" w:hAnsi="Times New Roman"/>
        </w:rPr>
        <w:t>.</w:t>
      </w:r>
      <w:r w:rsidR="00163703" w:rsidRPr="00163703">
        <w:rPr>
          <w:rFonts w:ascii="Times New Roman" w:hAnsi="Times New Roman"/>
          <w:bCs/>
        </w:rPr>
        <w:t xml:space="preserve"> </w:t>
      </w:r>
      <w:r w:rsidR="00163703" w:rsidRPr="008B4ADD">
        <w:rPr>
          <w:rFonts w:ascii="Times New Roman" w:hAnsi="Times New Roman"/>
          <w:bCs/>
        </w:rPr>
        <w:t>Под</w:t>
      </w:r>
      <w:r w:rsidR="00163703">
        <w:rPr>
          <w:rFonts w:ascii="Times New Roman" w:hAnsi="Times New Roman"/>
          <w:bCs/>
        </w:rPr>
        <w:t>готовить  материал о П.Безухове.</w:t>
      </w:r>
      <w:r w:rsidR="00163703" w:rsidRPr="00163703">
        <w:rPr>
          <w:rFonts w:ascii="Times New Roman" w:hAnsi="Times New Roman"/>
          <w:bCs/>
        </w:rPr>
        <w:t xml:space="preserve"> Письменно сформулировать нравственное кредо Платона Каратаева.</w:t>
      </w:r>
      <w:r w:rsidR="00163703">
        <w:rPr>
          <w:rFonts w:ascii="Times New Roman" w:hAnsi="Times New Roman"/>
          <w:bCs/>
        </w:rPr>
        <w:t xml:space="preserve"> Часть 3. т.3.</w:t>
      </w:r>
    </w:p>
    <w:p w:rsidR="00163703" w:rsidRPr="00BE7FCF" w:rsidRDefault="00163703" w:rsidP="0016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7F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Фрагменты  фильма  С.Бондарчука «Война и мир». 2 часть</w:t>
      </w:r>
    </w:p>
    <w:p w:rsidR="00607FE8" w:rsidRPr="00607FE8" w:rsidRDefault="00607FE8" w:rsidP="00607FE8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607FE8">
        <w:rPr>
          <w:rFonts w:ascii="Times New Roman" w:hAnsi="Times New Roman"/>
          <w:b/>
          <w:color w:val="000000"/>
        </w:rPr>
        <w:t>ТЕМА 2.1.</w:t>
      </w:r>
      <w:r w:rsidRPr="00607FE8">
        <w:rPr>
          <w:rFonts w:ascii="Times New Roman" w:hAnsi="Times New Roman"/>
          <w:b/>
        </w:rPr>
        <w:t xml:space="preserve"> БОРОДИНСКАЯ БИТВА — ВЕЛИЧАЙШЕЕ ПРОЯВЛЕНИЕ РУССКОГО ПАТРИОТИЗМА.</w:t>
      </w:r>
    </w:p>
    <w:p w:rsidR="003A03C3" w:rsidRPr="00BE7FCF" w:rsidRDefault="00607FE8" w:rsidP="003A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7FCF">
        <w:rPr>
          <w:rFonts w:ascii="Times New Roman" w:hAnsi="Times New Roman"/>
        </w:rPr>
        <w:t>Бородинская битва — величайшее проявление русского патриотизма, кульминационный момент романа. Дубина народной войны», партизанская война в романе. Образы Тихона Щербатого Платона Каратаева, их отношение к войне. Народный полководец Кутузов. Кутузов Наполеон в авторской оценке. Проблема русского национального характера. Осуждение жестокости войны в романе.</w:t>
      </w:r>
      <w:r w:rsidR="003A03C3" w:rsidRPr="003A03C3">
        <w:rPr>
          <w:rFonts w:ascii="Times New Roman" w:hAnsi="Times New Roman"/>
          <w:b/>
          <w:bCs/>
        </w:rPr>
        <w:t xml:space="preserve"> </w:t>
      </w:r>
      <w:r w:rsidR="003A03C3" w:rsidRPr="00BE7FCF">
        <w:rPr>
          <w:rFonts w:ascii="Times New Roman" w:hAnsi="Times New Roman"/>
          <w:b/>
          <w:bCs/>
        </w:rPr>
        <w:t xml:space="preserve">Повторение. </w:t>
      </w:r>
      <w:r w:rsidR="003A03C3" w:rsidRPr="00BE7FCF">
        <w:rPr>
          <w:rFonts w:ascii="Times New Roman" w:hAnsi="Times New Roman"/>
        </w:rPr>
        <w:t>Тема войны 1812 года в творчестве М. Ю. Лермонтова («Бородино»).</w:t>
      </w:r>
    </w:p>
    <w:p w:rsidR="008B4ADD" w:rsidRPr="00163703" w:rsidRDefault="00607FE8" w:rsidP="008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</w:t>
      </w:r>
      <w:r w:rsidRPr="00607FE8">
        <w:rPr>
          <w:rFonts w:ascii="Times New Roman" w:hAnsi="Times New Roman"/>
          <w:b/>
          <w:bCs/>
        </w:rPr>
        <w:t>изучения.</w:t>
      </w:r>
      <w:r w:rsidRPr="00BE7FCF">
        <w:rPr>
          <w:rFonts w:ascii="Times New Roman" w:hAnsi="Times New Roman"/>
          <w:bCs/>
        </w:rPr>
        <w:t xml:space="preserve"> </w:t>
      </w:r>
      <w:r w:rsidRPr="00BE7FCF">
        <w:rPr>
          <w:rFonts w:ascii="Times New Roman" w:hAnsi="Times New Roman"/>
        </w:rPr>
        <w:t>Роман-эпопея «Война и мир»</w:t>
      </w:r>
      <w:r w:rsidR="00163703">
        <w:rPr>
          <w:rFonts w:ascii="Times New Roman" w:hAnsi="Times New Roman"/>
        </w:rPr>
        <w:t>.</w:t>
      </w:r>
      <w:r w:rsidR="00163703" w:rsidRPr="00163703">
        <w:rPr>
          <w:rFonts w:ascii="Times New Roman" w:hAnsi="Times New Roman"/>
          <w:bCs/>
        </w:rPr>
        <w:t xml:space="preserve"> </w:t>
      </w:r>
    </w:p>
    <w:p w:rsidR="008B4ADD" w:rsidRPr="00163703" w:rsidRDefault="00163703" w:rsidP="008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Прочитать главы, посвященные Бородинскому сражению (гл. 30-39) ч. 2. т.3., письменно озаглавить их, опираясь на основное событие каждой.</w:t>
      </w:r>
    </w:p>
    <w:p w:rsidR="00163703" w:rsidRPr="00163703" w:rsidRDefault="00163703" w:rsidP="00163703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63703">
        <w:rPr>
          <w:rFonts w:ascii="Times New Roman" w:hAnsi="Times New Roman"/>
          <w:b/>
          <w:color w:val="000000"/>
        </w:rPr>
        <w:t>ТЕМА 2.19.СЕМЬЯ В РОМАНЕ «ВОЙНА И МИР»</w:t>
      </w:r>
    </w:p>
    <w:p w:rsidR="008B4ADD" w:rsidRPr="00163703" w:rsidRDefault="00163703" w:rsidP="008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E7FCF">
        <w:rPr>
          <w:rFonts w:ascii="Times New Roman" w:hAnsi="Times New Roman"/>
        </w:rPr>
        <w:t xml:space="preserve">Авторский идеал семьи в романе. Светское общество в изображении Толстого, осуждение его </w:t>
      </w:r>
      <w:proofErr w:type="spellStart"/>
      <w:r w:rsidRPr="00BE7FCF">
        <w:rPr>
          <w:rFonts w:ascii="Times New Roman" w:hAnsi="Times New Roman"/>
        </w:rPr>
        <w:t>бездуховности</w:t>
      </w:r>
      <w:proofErr w:type="spellEnd"/>
      <w:r w:rsidRPr="00BE7FCF">
        <w:rPr>
          <w:rFonts w:ascii="Times New Roman" w:hAnsi="Times New Roman"/>
        </w:rPr>
        <w:t xml:space="preserve"> и </w:t>
      </w:r>
      <w:proofErr w:type="spellStart"/>
      <w:r w:rsidRPr="00BE7FCF">
        <w:rPr>
          <w:rFonts w:ascii="Times New Roman" w:hAnsi="Times New Roman"/>
        </w:rPr>
        <w:t>лжепатриотизма</w:t>
      </w:r>
      <w:proofErr w:type="spellEnd"/>
      <w:r w:rsidRPr="00BE7FCF">
        <w:rPr>
          <w:rFonts w:ascii="Times New Roman" w:hAnsi="Times New Roman"/>
        </w:rPr>
        <w:t>.</w:t>
      </w:r>
    </w:p>
    <w:p w:rsidR="008B4ADD" w:rsidRDefault="00163703" w:rsidP="008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329C3">
        <w:rPr>
          <w:rFonts w:ascii="Times New Roman" w:hAnsi="Times New Roman"/>
          <w:b/>
        </w:rPr>
        <w:t>Задание.</w:t>
      </w:r>
      <w:r>
        <w:rPr>
          <w:rFonts w:ascii="Times New Roman" w:hAnsi="Times New Roman"/>
          <w:b/>
        </w:rPr>
        <w:t xml:space="preserve"> </w:t>
      </w:r>
      <w:r w:rsidRPr="00BE7FCF">
        <w:rPr>
          <w:rFonts w:ascii="Times New Roman" w:hAnsi="Times New Roman"/>
          <w:b/>
          <w:bCs/>
        </w:rPr>
        <w:t xml:space="preserve">Для чтения и </w:t>
      </w:r>
      <w:r w:rsidRPr="00607FE8">
        <w:rPr>
          <w:rFonts w:ascii="Times New Roman" w:hAnsi="Times New Roman"/>
          <w:b/>
          <w:bCs/>
        </w:rPr>
        <w:t>изучения.</w:t>
      </w:r>
      <w:r w:rsidRPr="00BE7FCF">
        <w:rPr>
          <w:rFonts w:ascii="Times New Roman" w:hAnsi="Times New Roman"/>
          <w:bCs/>
        </w:rPr>
        <w:t xml:space="preserve"> </w:t>
      </w:r>
      <w:r w:rsidRPr="00BE7FCF">
        <w:rPr>
          <w:rFonts w:ascii="Times New Roman" w:hAnsi="Times New Roman"/>
        </w:rPr>
        <w:t>Роман-эпопея «Война и мир»</w:t>
      </w:r>
      <w:r>
        <w:rPr>
          <w:rFonts w:ascii="Times New Roman" w:hAnsi="Times New Roman"/>
        </w:rPr>
        <w:t>. Сделать тематический отбор материала о Наташе Ростовой. Написать сочинение на тему: «Любимые страницы романа</w:t>
      </w:r>
      <w:r w:rsidRPr="00163703">
        <w:rPr>
          <w:rFonts w:ascii="Times New Roman" w:hAnsi="Times New Roman"/>
        </w:rPr>
        <w:t xml:space="preserve"> </w:t>
      </w:r>
      <w:r w:rsidRPr="00BE7FCF">
        <w:rPr>
          <w:rFonts w:ascii="Times New Roman" w:hAnsi="Times New Roman"/>
        </w:rPr>
        <w:t>«Война и мир»</w:t>
      </w:r>
      <w:r>
        <w:rPr>
          <w:rFonts w:ascii="Times New Roman" w:hAnsi="Times New Roman"/>
        </w:rPr>
        <w:t>.</w:t>
      </w:r>
    </w:p>
    <w:sectPr w:rsidR="008B4ADD" w:rsidSect="006A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B94"/>
    <w:multiLevelType w:val="singleLevel"/>
    <w:tmpl w:val="C36A686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698853A6"/>
    <w:multiLevelType w:val="singleLevel"/>
    <w:tmpl w:val="803CEA5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314"/>
    <w:rsid w:val="000356AB"/>
    <w:rsid w:val="000A1946"/>
    <w:rsid w:val="000D2579"/>
    <w:rsid w:val="00133314"/>
    <w:rsid w:val="00163703"/>
    <w:rsid w:val="002A6D53"/>
    <w:rsid w:val="002D2C52"/>
    <w:rsid w:val="003A03C3"/>
    <w:rsid w:val="003F6DBF"/>
    <w:rsid w:val="00421778"/>
    <w:rsid w:val="00526BE0"/>
    <w:rsid w:val="005D5302"/>
    <w:rsid w:val="00607FE8"/>
    <w:rsid w:val="0066635F"/>
    <w:rsid w:val="006A4C87"/>
    <w:rsid w:val="0079607D"/>
    <w:rsid w:val="008872BF"/>
    <w:rsid w:val="008A2372"/>
    <w:rsid w:val="008A77CE"/>
    <w:rsid w:val="008B1FFD"/>
    <w:rsid w:val="008B4ADD"/>
    <w:rsid w:val="00981851"/>
    <w:rsid w:val="00A106DF"/>
    <w:rsid w:val="00A16C75"/>
    <w:rsid w:val="00A329C3"/>
    <w:rsid w:val="00A57962"/>
    <w:rsid w:val="00BF243D"/>
    <w:rsid w:val="00E44C72"/>
    <w:rsid w:val="00EA00F4"/>
    <w:rsid w:val="00E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778"/>
    <w:p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21778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2002-01-02T01:40:00Z</dcterms:created>
  <dcterms:modified xsi:type="dcterms:W3CDTF">2002-01-04T16:26:00Z</dcterms:modified>
</cp:coreProperties>
</file>