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C8" w:rsidRPr="00090038" w:rsidRDefault="00B33DC8" w:rsidP="0016230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  <w:sz w:val="24"/>
          <w:szCs w:val="24"/>
        </w:rPr>
      </w:pPr>
      <w:r w:rsidRPr="00090038">
        <w:rPr>
          <w:b/>
          <w:caps/>
          <w:sz w:val="24"/>
          <w:szCs w:val="24"/>
        </w:rPr>
        <w:t>Задания</w:t>
      </w:r>
    </w:p>
    <w:p w:rsidR="00B33DC8" w:rsidRPr="00090038" w:rsidRDefault="00B33DC8" w:rsidP="0016230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aps/>
          <w:sz w:val="24"/>
          <w:szCs w:val="24"/>
        </w:rPr>
      </w:pPr>
      <w:proofErr w:type="spellStart"/>
      <w:r w:rsidRPr="00090038">
        <w:rPr>
          <w:b/>
          <w:sz w:val="24"/>
          <w:szCs w:val="24"/>
        </w:rPr>
        <w:t>подисциплине</w:t>
      </w:r>
      <w:proofErr w:type="spellEnd"/>
      <w:r w:rsidRPr="00090038">
        <w:rPr>
          <w:b/>
          <w:sz w:val="24"/>
          <w:szCs w:val="24"/>
        </w:rPr>
        <w:t xml:space="preserve"> ОП 04 Основы зоотехнии</w:t>
      </w:r>
    </w:p>
    <w:p w:rsidR="00B33DC8" w:rsidRPr="00090038" w:rsidRDefault="00B33DC8" w:rsidP="0016230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r w:rsidRPr="00090038">
        <w:rPr>
          <w:sz w:val="24"/>
          <w:szCs w:val="24"/>
        </w:rPr>
        <w:t>специальность 36.02.01 Ветеринария</w:t>
      </w:r>
    </w:p>
    <w:p w:rsidR="00B33DC8" w:rsidRPr="00090038" w:rsidRDefault="00B33DC8" w:rsidP="0016230D">
      <w:pPr>
        <w:keepNext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center"/>
        <w:rPr>
          <w:sz w:val="24"/>
          <w:szCs w:val="24"/>
        </w:rPr>
      </w:pPr>
      <w:proofErr w:type="gramStart"/>
      <w:r w:rsidRPr="00090038">
        <w:rPr>
          <w:sz w:val="24"/>
          <w:szCs w:val="24"/>
        </w:rPr>
        <w:t>(базовая подготовка среднего профессионального образования</w:t>
      </w:r>
      <w:proofErr w:type="gramEnd"/>
    </w:p>
    <w:p w:rsidR="00B33DC8" w:rsidRPr="00090038" w:rsidRDefault="00B33DC8" w:rsidP="0016230D">
      <w:pPr>
        <w:keepNext/>
        <w:ind w:firstLine="709"/>
        <w:contextualSpacing/>
        <w:jc w:val="center"/>
        <w:rPr>
          <w:sz w:val="24"/>
          <w:szCs w:val="24"/>
        </w:rPr>
      </w:pPr>
      <w:r w:rsidRPr="00090038">
        <w:rPr>
          <w:sz w:val="24"/>
          <w:szCs w:val="24"/>
        </w:rPr>
        <w:t>индивидуальный план обучения)</w:t>
      </w:r>
    </w:p>
    <w:p w:rsidR="00B33DC8" w:rsidRPr="00090038" w:rsidRDefault="00B33DC8" w:rsidP="0016230D">
      <w:pPr>
        <w:keepNext/>
        <w:ind w:firstLine="709"/>
        <w:contextualSpacing/>
        <w:jc w:val="center"/>
        <w:rPr>
          <w:sz w:val="24"/>
          <w:szCs w:val="24"/>
        </w:rPr>
      </w:pPr>
      <w:r w:rsidRPr="00090038">
        <w:rPr>
          <w:sz w:val="24"/>
          <w:szCs w:val="24"/>
        </w:rPr>
        <w:t>2 курс (215 группа)</w:t>
      </w:r>
    </w:p>
    <w:p w:rsidR="00B33DC8" w:rsidRPr="00090038" w:rsidRDefault="00B33DC8" w:rsidP="0016230D">
      <w:pPr>
        <w:keepNext/>
        <w:contextualSpacing/>
        <w:jc w:val="center"/>
        <w:rPr>
          <w:sz w:val="24"/>
          <w:szCs w:val="24"/>
        </w:rPr>
      </w:pPr>
      <w:proofErr w:type="spellStart"/>
      <w:r w:rsidRPr="00090038">
        <w:rPr>
          <w:b/>
          <w:sz w:val="24"/>
          <w:szCs w:val="24"/>
        </w:rPr>
        <w:t>Раздел</w:t>
      </w:r>
      <w:proofErr w:type="gramStart"/>
      <w:r w:rsidRPr="00090038">
        <w:rPr>
          <w:b/>
          <w:sz w:val="24"/>
          <w:szCs w:val="24"/>
        </w:rPr>
        <w:t>:</w:t>
      </w:r>
      <w:r w:rsidRPr="00090038">
        <w:rPr>
          <w:rStyle w:val="91"/>
          <w:b/>
          <w:color w:val="000000"/>
          <w:sz w:val="24"/>
          <w:szCs w:val="24"/>
        </w:rPr>
        <w:t>Р</w:t>
      </w:r>
      <w:proofErr w:type="gramEnd"/>
      <w:r w:rsidRPr="00090038">
        <w:rPr>
          <w:rStyle w:val="91"/>
          <w:b/>
          <w:color w:val="000000"/>
          <w:sz w:val="24"/>
          <w:szCs w:val="24"/>
        </w:rPr>
        <w:t>азведение</w:t>
      </w:r>
      <w:proofErr w:type="spellEnd"/>
      <w:r w:rsidRPr="00090038">
        <w:rPr>
          <w:rStyle w:val="91"/>
          <w:b/>
          <w:color w:val="000000"/>
          <w:sz w:val="24"/>
          <w:szCs w:val="24"/>
        </w:rPr>
        <w:t xml:space="preserve"> сельскохозяйственных животных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1. Изучить темы</w:t>
      </w:r>
      <w:r w:rsidR="00090038">
        <w:rPr>
          <w:sz w:val="24"/>
          <w:szCs w:val="24"/>
        </w:rPr>
        <w:t xml:space="preserve"> </w:t>
      </w:r>
      <w:r w:rsidRPr="00090038">
        <w:rPr>
          <w:sz w:val="24"/>
          <w:szCs w:val="24"/>
        </w:rPr>
        <w:t>раздела: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1.1. Происхождение, рост и развитие сельскохозяйственных животных. 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1.2 Учение  о породе. 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1.3. Конституция экстерьер и интерьер сельскохозяйственных животных. </w:t>
      </w:r>
    </w:p>
    <w:p w:rsidR="00B33DC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1.4. Продуктивность  сельскохозяйственных животных. </w:t>
      </w:r>
    </w:p>
    <w:p w:rsidR="00090038" w:rsidRPr="00090038" w:rsidRDefault="00090038" w:rsidP="00090038">
      <w:pPr>
        <w:keepNext/>
        <w:ind w:firstLine="709"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При изучении тем пользоваться рекомендуемой литературой (в конце заданий) и </w:t>
      </w:r>
      <w:proofErr w:type="gramStart"/>
      <w:r w:rsidRPr="00090038">
        <w:rPr>
          <w:sz w:val="24"/>
          <w:szCs w:val="24"/>
        </w:rPr>
        <w:t>интернет-источниками</w:t>
      </w:r>
      <w:proofErr w:type="gramEnd"/>
    </w:p>
    <w:p w:rsidR="00090038" w:rsidRPr="00090038" w:rsidRDefault="00090038" w:rsidP="0016230D">
      <w:pPr>
        <w:keepNext/>
        <w:contextualSpacing/>
        <w:rPr>
          <w:sz w:val="24"/>
          <w:szCs w:val="24"/>
        </w:rPr>
      </w:pP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Выполнить тест по разделу 1.</w:t>
      </w:r>
    </w:p>
    <w:p w:rsidR="00B33DC8" w:rsidRPr="00090038" w:rsidRDefault="00B33DC8" w:rsidP="0016230D">
      <w:pPr>
        <w:keepNext/>
        <w:contextualSpacing/>
        <w:jc w:val="center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Тест по разделу 1.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1. Ближайшими предками овец считаются: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А. тарпаны, зебры, </w:t>
      </w:r>
      <w:proofErr w:type="spellStart"/>
      <w:r w:rsidRPr="00090038">
        <w:rPr>
          <w:sz w:val="24"/>
          <w:szCs w:val="24"/>
        </w:rPr>
        <w:t>полуослы</w:t>
      </w:r>
      <w:proofErr w:type="spellEnd"/>
      <w:r w:rsidRPr="00090038">
        <w:rPr>
          <w:sz w:val="24"/>
          <w:szCs w:val="24"/>
        </w:rPr>
        <w:t>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козы, тарпаны, архары;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муфлоны, архары, аргали.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2 Лактация это</w:t>
      </w:r>
      <w:r w:rsidRPr="00090038">
        <w:rPr>
          <w:sz w:val="24"/>
          <w:szCs w:val="24"/>
        </w:rPr>
        <w:t> -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время,  в течение которого корова доится;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 время от отела до плодотворной случки;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 Время от запуска до отела.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3. Убойная масса это -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масса животного перед забоем;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масса животного, взвешенного после 24 часовой голодной выдержки;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 масса туши без головы, шкуры, конечностей по скакательные суставы, без внутренних органов,  но с внутренним жиром.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4. Показатели молочной продуктивности: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убойная масса, убойный выход;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среднесуточный удой, удой за лактацию, жирность молока;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затраты корма на 1 ц молока.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5. Предком крупного рогатого скота является: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дикий тур;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лошадь Пржевальского;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дикий гривистый баран.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6. Показатели мясной  продуктивности: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А. </w:t>
      </w:r>
      <w:r w:rsidR="00144636" w:rsidRPr="00090038">
        <w:rPr>
          <w:sz w:val="24"/>
          <w:szCs w:val="24"/>
        </w:rPr>
        <w:t>высота в холке</w:t>
      </w:r>
      <w:r w:rsidRPr="00090038">
        <w:rPr>
          <w:sz w:val="24"/>
          <w:szCs w:val="24"/>
        </w:rPr>
        <w:t>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убойная масса и убойный выход;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жирность молока.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7. Сухостойный период - это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А. период </w:t>
      </w:r>
      <w:r w:rsidR="00144636" w:rsidRPr="00090038">
        <w:rPr>
          <w:sz w:val="24"/>
          <w:szCs w:val="24"/>
        </w:rPr>
        <w:t>от отела до плодотворной случки</w:t>
      </w:r>
      <w:r w:rsidRPr="00090038">
        <w:rPr>
          <w:sz w:val="24"/>
          <w:szCs w:val="24"/>
        </w:rPr>
        <w:t>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период от отела до осеменения;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период от запуска до отела.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8.  Под ростом сельскохозяйственных животных понимают: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процесс морфологических и физиологических изменений в организме животного от момента зачатия до конца жизни;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количественные изменения организма животного, которые проявляются в увеличении массы, размеров тела в целом и отдельных органов;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качественные изменения  тканей, органов,  систем органов в организме животного.</w:t>
      </w:r>
    </w:p>
    <w:p w:rsidR="00B33DC8" w:rsidRPr="00090038" w:rsidRDefault="00B33DC8" w:rsidP="0016230D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sz w:val="24"/>
          <w:szCs w:val="24"/>
        </w:rPr>
        <w:lastRenderedPageBreak/>
        <w:t xml:space="preserve">9. </w:t>
      </w:r>
      <w:r w:rsidRPr="00090038">
        <w:rPr>
          <w:b/>
          <w:sz w:val="24"/>
          <w:szCs w:val="24"/>
        </w:rPr>
        <w:t>Оценка животных по комплексу признаков с целью определения их племенной</w:t>
      </w:r>
      <w:r w:rsidRPr="00090038">
        <w:rPr>
          <w:sz w:val="24"/>
          <w:szCs w:val="24"/>
        </w:rPr>
        <w:t xml:space="preserve"> </w:t>
      </w:r>
      <w:r w:rsidRPr="00090038">
        <w:rPr>
          <w:b/>
          <w:sz w:val="24"/>
          <w:szCs w:val="24"/>
        </w:rPr>
        <w:t>ценности</w:t>
      </w:r>
      <w:r w:rsidRPr="00090038">
        <w:rPr>
          <w:sz w:val="24"/>
          <w:szCs w:val="24"/>
        </w:rPr>
        <w:t xml:space="preserve"> </w:t>
      </w:r>
      <w:r w:rsidRPr="00090038">
        <w:rPr>
          <w:b/>
          <w:sz w:val="24"/>
          <w:szCs w:val="24"/>
        </w:rPr>
        <w:t>и дальнейшего назначения: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оценка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бонитировка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В. </w:t>
      </w:r>
      <w:proofErr w:type="spellStart"/>
      <w:r w:rsidRPr="00090038">
        <w:rPr>
          <w:sz w:val="24"/>
          <w:szCs w:val="24"/>
        </w:rPr>
        <w:t>выранжировка</w:t>
      </w:r>
      <w:proofErr w:type="spellEnd"/>
    </w:p>
    <w:p w:rsidR="00B33DC8" w:rsidRPr="00090038" w:rsidRDefault="00B33DC8" w:rsidP="0016230D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sz w:val="24"/>
          <w:szCs w:val="24"/>
        </w:rPr>
        <w:t xml:space="preserve">10. </w:t>
      </w:r>
      <w:r w:rsidRPr="00090038">
        <w:rPr>
          <w:b/>
          <w:sz w:val="24"/>
          <w:szCs w:val="24"/>
        </w:rPr>
        <w:t>Экстерьер это: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А. внутреннее строение организма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Б. внешний вид животного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В. совокупность внешнего и внутреннего строения организма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</w:p>
    <w:p w:rsidR="00B33DC8" w:rsidRPr="00090038" w:rsidRDefault="00B33DC8" w:rsidP="0016230D">
      <w:pPr>
        <w:keepNext/>
        <w:contextualSpacing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Раздел 2. Содержание, кормление и уход за сельскохозяйственными животными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Тема 2.1. Способы содержания сельскохозяйственных животных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Тема 2.2. Оценка питательности кормов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Тема 2.3. Корма</w:t>
      </w:r>
    </w:p>
    <w:p w:rsidR="00B33DC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Тема 2.4. Нормированное кормление животных</w:t>
      </w:r>
    </w:p>
    <w:p w:rsidR="00B71EB5" w:rsidRPr="00090038" w:rsidRDefault="00B71EB5" w:rsidP="00B71EB5">
      <w:pPr>
        <w:keepNext/>
        <w:ind w:firstLine="709"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При изучении тем пользоваться рекомендуемой литературой (в конце заданий) и </w:t>
      </w:r>
      <w:proofErr w:type="gramStart"/>
      <w:r w:rsidRPr="00090038">
        <w:rPr>
          <w:sz w:val="24"/>
          <w:szCs w:val="24"/>
        </w:rPr>
        <w:t>интернет-источниками</w:t>
      </w:r>
      <w:proofErr w:type="gramEnd"/>
    </w:p>
    <w:p w:rsidR="00B71EB5" w:rsidRPr="00090038" w:rsidRDefault="00B71EB5" w:rsidP="0016230D">
      <w:pPr>
        <w:keepNext/>
        <w:contextualSpacing/>
        <w:rPr>
          <w:sz w:val="24"/>
          <w:szCs w:val="24"/>
        </w:rPr>
      </w:pP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Выполнить тест по разделу 2</w:t>
      </w:r>
    </w:p>
    <w:p w:rsidR="00B33DC8" w:rsidRPr="00090038" w:rsidRDefault="00B33DC8" w:rsidP="0016230D">
      <w:pPr>
        <w:keepNext/>
        <w:contextualSpacing/>
        <w:jc w:val="center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Тест по разделу 2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1. Норма кормления это: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количество питательных веществ и энергии корма, необходимое  для поддержания здоровья животного  и получения  от него продукции;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суточный набор кормов,  удовлетворяющий потребности животного во всех питательных веществах;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В. % - </w:t>
      </w:r>
      <w:proofErr w:type="spellStart"/>
      <w:r w:rsidRPr="00090038">
        <w:rPr>
          <w:sz w:val="24"/>
          <w:szCs w:val="24"/>
        </w:rPr>
        <w:t>ное</w:t>
      </w:r>
      <w:proofErr w:type="spellEnd"/>
      <w:r w:rsidRPr="00090038">
        <w:rPr>
          <w:sz w:val="24"/>
          <w:szCs w:val="24"/>
        </w:rPr>
        <w:t xml:space="preserve"> соотношение кормов - грубых, сочных, концентрированных.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2. К кормам животного происхождения относятся: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зерно пшеницы;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обрат, сыворотка;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сенаж.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3.  Круглогодовое стойловое содержание скота применяют</w:t>
      </w:r>
      <w:r w:rsidR="005C4C0F" w:rsidRPr="00090038">
        <w:rPr>
          <w:b/>
          <w:bCs/>
          <w:sz w:val="24"/>
          <w:szCs w:val="24"/>
        </w:rPr>
        <w:t>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А. при </w:t>
      </w:r>
      <w:proofErr w:type="gramStart"/>
      <w:r w:rsidRPr="00090038">
        <w:rPr>
          <w:sz w:val="24"/>
          <w:szCs w:val="24"/>
        </w:rPr>
        <w:t>высокой</w:t>
      </w:r>
      <w:proofErr w:type="gramEnd"/>
      <w:r w:rsidRPr="00090038">
        <w:rPr>
          <w:sz w:val="24"/>
          <w:szCs w:val="24"/>
        </w:rPr>
        <w:t xml:space="preserve"> </w:t>
      </w:r>
      <w:proofErr w:type="spellStart"/>
      <w:r w:rsidRPr="00090038">
        <w:rPr>
          <w:sz w:val="24"/>
          <w:szCs w:val="24"/>
        </w:rPr>
        <w:t>распаханности</w:t>
      </w:r>
      <w:proofErr w:type="spellEnd"/>
      <w:r w:rsidRPr="00090038">
        <w:rPr>
          <w:sz w:val="24"/>
          <w:szCs w:val="24"/>
        </w:rPr>
        <w:t xml:space="preserve"> земель;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при наличии естественных пастбищ вблизи фермы;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при удалении пастбищ от фермы на 1,5-2км.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4. Влажность сена хорошего качества не должна превышать: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18%;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15-17%;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19%.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5. Способы содержания к</w:t>
      </w:r>
      <w:r w:rsidR="005C4C0F" w:rsidRPr="00090038">
        <w:rPr>
          <w:b/>
          <w:bCs/>
          <w:sz w:val="24"/>
          <w:szCs w:val="24"/>
        </w:rPr>
        <w:t xml:space="preserve">рупного </w:t>
      </w:r>
      <w:r w:rsidRPr="00090038">
        <w:rPr>
          <w:b/>
          <w:bCs/>
          <w:sz w:val="24"/>
          <w:szCs w:val="24"/>
        </w:rPr>
        <w:t>р</w:t>
      </w:r>
      <w:r w:rsidR="005C4C0F" w:rsidRPr="00090038">
        <w:rPr>
          <w:b/>
          <w:bCs/>
          <w:sz w:val="24"/>
          <w:szCs w:val="24"/>
        </w:rPr>
        <w:t xml:space="preserve">огатого </w:t>
      </w:r>
      <w:r w:rsidRPr="00090038">
        <w:rPr>
          <w:b/>
          <w:bCs/>
          <w:sz w:val="24"/>
          <w:szCs w:val="24"/>
        </w:rPr>
        <w:t>с</w:t>
      </w:r>
      <w:r w:rsidR="005C4C0F" w:rsidRPr="00090038">
        <w:rPr>
          <w:b/>
          <w:bCs/>
          <w:sz w:val="24"/>
          <w:szCs w:val="24"/>
        </w:rPr>
        <w:t>кота</w:t>
      </w:r>
      <w:r w:rsidRPr="00090038">
        <w:rPr>
          <w:b/>
          <w:bCs/>
          <w:sz w:val="24"/>
          <w:szCs w:val="24"/>
        </w:rPr>
        <w:t>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привязное, беспривязное содержание;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пастбищное содержание;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стойловое содержание.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6 Рацион это: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А. % - </w:t>
      </w:r>
      <w:proofErr w:type="spellStart"/>
      <w:r w:rsidRPr="00090038">
        <w:rPr>
          <w:sz w:val="24"/>
          <w:szCs w:val="24"/>
        </w:rPr>
        <w:t>ное</w:t>
      </w:r>
      <w:proofErr w:type="spellEnd"/>
      <w:r w:rsidRPr="00090038">
        <w:rPr>
          <w:sz w:val="24"/>
          <w:szCs w:val="24"/>
        </w:rPr>
        <w:t xml:space="preserve"> соотношение кормов - грубых, сочных, концентрированных;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 количество заготовленных кормов на стойловый период;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суточная дача кормов с учетом норм и целей кормления.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7. К грубым кормам относятся: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А. силос, тыква, </w:t>
      </w:r>
      <w:r w:rsidR="005C4C0F" w:rsidRPr="00090038">
        <w:rPr>
          <w:sz w:val="24"/>
          <w:szCs w:val="24"/>
        </w:rPr>
        <w:t>кормовая свекла</w:t>
      </w:r>
      <w:r w:rsidRPr="00090038">
        <w:rPr>
          <w:sz w:val="24"/>
          <w:szCs w:val="24"/>
        </w:rPr>
        <w:t>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ячмень; пшеница, кукуруза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сено, солома, мякина.</w:t>
      </w:r>
    </w:p>
    <w:p w:rsidR="00B33DC8" w:rsidRPr="00090038" w:rsidRDefault="00B33DC8" w:rsidP="0016230D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8. Системы содержания свиней: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</w:t>
      </w:r>
      <w:r w:rsidR="005C4C0F" w:rsidRPr="00090038">
        <w:rPr>
          <w:sz w:val="24"/>
          <w:szCs w:val="24"/>
        </w:rPr>
        <w:t xml:space="preserve"> </w:t>
      </w:r>
      <w:r w:rsidRPr="00090038">
        <w:rPr>
          <w:sz w:val="24"/>
          <w:szCs w:val="24"/>
        </w:rPr>
        <w:t xml:space="preserve">выгульная, </w:t>
      </w:r>
      <w:proofErr w:type="spellStart"/>
      <w:r w:rsidRPr="00090038">
        <w:rPr>
          <w:sz w:val="24"/>
          <w:szCs w:val="24"/>
        </w:rPr>
        <w:t>безвыгульная</w:t>
      </w:r>
      <w:proofErr w:type="spellEnd"/>
      <w:r w:rsidRPr="00090038">
        <w:rPr>
          <w:sz w:val="24"/>
          <w:szCs w:val="24"/>
        </w:rPr>
        <w:t>, лагерная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lastRenderedPageBreak/>
        <w:t>Б. стойловая, выгульная, лагерная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В. </w:t>
      </w:r>
      <w:r w:rsidR="005C4C0F" w:rsidRPr="00090038">
        <w:rPr>
          <w:sz w:val="24"/>
          <w:szCs w:val="24"/>
        </w:rPr>
        <w:t>с</w:t>
      </w:r>
      <w:r w:rsidRPr="00090038">
        <w:rPr>
          <w:sz w:val="24"/>
          <w:szCs w:val="24"/>
        </w:rPr>
        <w:t>тойлово-лагерная, стойлов</w:t>
      </w:r>
      <w:r w:rsidR="005C4C0F" w:rsidRPr="00090038">
        <w:rPr>
          <w:sz w:val="24"/>
          <w:szCs w:val="24"/>
        </w:rPr>
        <w:t xml:space="preserve">о </w:t>
      </w:r>
      <w:proofErr w:type="gramStart"/>
      <w:r w:rsidR="005C4C0F" w:rsidRPr="00090038">
        <w:rPr>
          <w:sz w:val="24"/>
          <w:szCs w:val="24"/>
        </w:rPr>
        <w:t>-</w:t>
      </w:r>
      <w:r w:rsidRPr="00090038">
        <w:rPr>
          <w:sz w:val="24"/>
          <w:szCs w:val="24"/>
        </w:rPr>
        <w:t>в</w:t>
      </w:r>
      <w:proofErr w:type="gramEnd"/>
      <w:r w:rsidRPr="00090038">
        <w:rPr>
          <w:sz w:val="24"/>
          <w:szCs w:val="24"/>
        </w:rPr>
        <w:t>ыгульная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90038">
        <w:rPr>
          <w:b/>
        </w:rPr>
        <w:t xml:space="preserve">9. </w:t>
      </w:r>
      <w:r w:rsidRPr="00090038">
        <w:rPr>
          <w:b/>
          <w:bCs/>
          <w:color w:val="000000"/>
        </w:rPr>
        <w:t xml:space="preserve">Кормовая единица — это питательность </w:t>
      </w:r>
      <w:smartTag w:uri="urn:schemas-microsoft-com:office:smarttags" w:element="metricconverter">
        <w:smartTagPr>
          <w:attr w:name="ProductID" w:val="1 кг"/>
        </w:smartTagPr>
        <w:r w:rsidRPr="00090038">
          <w:rPr>
            <w:b/>
            <w:bCs/>
            <w:color w:val="000000"/>
          </w:rPr>
          <w:t>1 кг</w:t>
        </w:r>
      </w:smartTag>
      <w:proofErr w:type="gramStart"/>
      <w:r w:rsidRPr="00090038">
        <w:rPr>
          <w:b/>
          <w:bCs/>
          <w:color w:val="000000"/>
        </w:rPr>
        <w:t>.:</w:t>
      </w:r>
      <w:proofErr w:type="gramEnd"/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90038">
        <w:rPr>
          <w:color w:val="000000"/>
        </w:rPr>
        <w:t xml:space="preserve">А. Пшеницы среднего качества 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90038">
        <w:rPr>
          <w:color w:val="000000"/>
        </w:rPr>
        <w:t>Б. Ячменя среднего качества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</w:pPr>
      <w:r w:rsidRPr="00090038">
        <w:t xml:space="preserve">В. Овса среднего качества 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</w:pPr>
      <w:r w:rsidRPr="00090038">
        <w:t xml:space="preserve">10. </w:t>
      </w:r>
      <w:r w:rsidRPr="00090038">
        <w:rPr>
          <w:b/>
        </w:rPr>
        <w:t>В</w:t>
      </w:r>
      <w:r w:rsidRPr="00090038">
        <w:rPr>
          <w:b/>
          <w:bCs/>
        </w:rPr>
        <w:t>лажность силоса хорошего качества не должна превышать: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</w:pPr>
      <w:r w:rsidRPr="00090038">
        <w:t xml:space="preserve">А. 80%; 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</w:pPr>
      <w:r w:rsidRPr="00090038">
        <w:t xml:space="preserve">Б. 70-75%; 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</w:pPr>
      <w:r w:rsidRPr="00090038">
        <w:t>В. 50-55%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</w:pP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b/>
        </w:rPr>
      </w:pPr>
      <w:r w:rsidRPr="00090038">
        <w:rPr>
          <w:b/>
        </w:rPr>
        <w:t>Раздел 3. Основы животноводства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</w:pPr>
      <w:r w:rsidRPr="00090038">
        <w:t xml:space="preserve">3.1  Скотоводство. 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3.2  Свиноводство. 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3.3  Овцеводство с основами козоводства. 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3.4 Коневодство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3.5  Птицеводство. </w:t>
      </w:r>
    </w:p>
    <w:p w:rsidR="00B33DC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3.6  Кролиководство с основами пушного звероводства. </w:t>
      </w:r>
    </w:p>
    <w:p w:rsidR="00B71EB5" w:rsidRPr="00090038" w:rsidRDefault="00B71EB5" w:rsidP="00B71EB5">
      <w:pPr>
        <w:keepNext/>
        <w:ind w:firstLine="709"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При изучении тем пользоваться рекомендуемой литературой (в конце заданий) и </w:t>
      </w:r>
      <w:proofErr w:type="gramStart"/>
      <w:r w:rsidRPr="00090038">
        <w:rPr>
          <w:sz w:val="24"/>
          <w:szCs w:val="24"/>
        </w:rPr>
        <w:t>интернет-источниками</w:t>
      </w:r>
      <w:proofErr w:type="gramEnd"/>
    </w:p>
    <w:p w:rsidR="00B71EB5" w:rsidRPr="00090038" w:rsidRDefault="00B71EB5" w:rsidP="0016230D">
      <w:pPr>
        <w:keepNext/>
        <w:contextualSpacing/>
        <w:rPr>
          <w:sz w:val="24"/>
          <w:szCs w:val="24"/>
        </w:rPr>
      </w:pPr>
    </w:p>
    <w:p w:rsidR="00B33DC8" w:rsidRPr="00090038" w:rsidRDefault="00B33DC8" w:rsidP="00C63ABF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Выполнить тест по разделу 3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</w:p>
    <w:p w:rsidR="00B33DC8" w:rsidRPr="00090038" w:rsidRDefault="00B33DC8" w:rsidP="0016230D">
      <w:pPr>
        <w:keepNext/>
        <w:contextualSpacing/>
        <w:jc w:val="center"/>
        <w:rPr>
          <w:sz w:val="24"/>
          <w:szCs w:val="24"/>
        </w:rPr>
      </w:pPr>
      <w:r w:rsidRPr="00090038">
        <w:rPr>
          <w:b/>
          <w:sz w:val="24"/>
          <w:szCs w:val="24"/>
        </w:rPr>
        <w:t>Тест по разделу 3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1.  Период супоросности у свиней длится: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180 дней;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114 дней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150 дней.</w:t>
      </w:r>
    </w:p>
    <w:p w:rsidR="00B33DC8" w:rsidRPr="00090038" w:rsidRDefault="00B33DC8" w:rsidP="0016230D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2. Период стельности у крупного рогатого скота: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285 дней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340 дней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305 дней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</w:rPr>
      </w:pPr>
      <w:r w:rsidRPr="00090038">
        <w:rPr>
          <w:b/>
        </w:rPr>
        <w:t xml:space="preserve">3. </w:t>
      </w:r>
      <w:r w:rsidRPr="00090038">
        <w:rPr>
          <w:b/>
          <w:color w:val="000000"/>
        </w:rPr>
        <w:t>Желудок крупного рогатого скота: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090038">
        <w:rPr>
          <w:color w:val="000000"/>
        </w:rPr>
        <w:t>А однокамерный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proofErr w:type="gramStart"/>
      <w:r w:rsidRPr="00090038">
        <w:rPr>
          <w:color w:val="000000"/>
        </w:rPr>
        <w:t>Б</w:t>
      </w:r>
      <w:proofErr w:type="gramEnd"/>
      <w:r w:rsidRPr="00090038">
        <w:rPr>
          <w:color w:val="000000"/>
        </w:rPr>
        <w:t xml:space="preserve"> двухкамерный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textAlignment w:val="baseline"/>
        <w:rPr>
          <w:bCs/>
          <w:color w:val="000000"/>
          <w:bdr w:val="none" w:sz="0" w:space="0" w:color="auto" w:frame="1"/>
        </w:rPr>
      </w:pPr>
      <w:r w:rsidRPr="00090038">
        <w:rPr>
          <w:bCs/>
          <w:color w:val="000000"/>
          <w:bdr w:val="none" w:sz="0" w:space="0" w:color="auto" w:frame="1"/>
        </w:rPr>
        <w:t>В четырёхкамерный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textAlignment w:val="baseline"/>
        <w:rPr>
          <w:b/>
          <w:color w:val="000000"/>
        </w:rPr>
      </w:pPr>
      <w:r w:rsidRPr="00090038">
        <w:rPr>
          <w:b/>
          <w:bCs/>
          <w:color w:val="000000"/>
          <w:bdr w:val="none" w:sz="0" w:space="0" w:color="auto" w:frame="1"/>
        </w:rPr>
        <w:t>4. Т</w:t>
      </w:r>
      <w:r w:rsidRPr="00090038">
        <w:rPr>
          <w:b/>
          <w:color w:val="000000"/>
          <w:shd w:val="clear" w:color="auto" w:fill="FFFFFF"/>
        </w:rPr>
        <w:t>елок допускают к случке в возрасте: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090038">
        <w:rPr>
          <w:bCs/>
          <w:color w:val="000000"/>
          <w:bdr w:val="none" w:sz="0" w:space="0" w:color="auto" w:frame="1"/>
        </w:rPr>
        <w:t>А. 12 — 13 месяцев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090038">
        <w:rPr>
          <w:color w:val="000000"/>
        </w:rPr>
        <w:t>Б. 6  месяцев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textAlignment w:val="baseline"/>
        <w:rPr>
          <w:color w:val="000000"/>
        </w:rPr>
      </w:pPr>
      <w:r w:rsidRPr="00090038">
        <w:rPr>
          <w:color w:val="000000"/>
        </w:rPr>
        <w:t>В. 16 – 18 месяцев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 w:rsidRPr="00090038">
        <w:rPr>
          <w:color w:val="2B2727"/>
          <w:spacing w:val="8"/>
        </w:rPr>
        <w:t xml:space="preserve">5. </w:t>
      </w:r>
      <w:r w:rsidRPr="00090038">
        <w:rPr>
          <w:b/>
          <w:bCs/>
          <w:color w:val="2B2727"/>
          <w:spacing w:val="8"/>
        </w:rPr>
        <w:t>В каком возрасте отнимают поросят?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 w:rsidRPr="00090038">
        <w:rPr>
          <w:bCs/>
          <w:color w:val="2B2727"/>
          <w:spacing w:val="8"/>
        </w:rPr>
        <w:t>А.</w:t>
      </w:r>
      <w:r w:rsidRPr="00090038">
        <w:rPr>
          <w:color w:val="2B2727"/>
          <w:spacing w:val="8"/>
        </w:rPr>
        <w:t> 28 дней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 w:rsidRPr="00090038">
        <w:rPr>
          <w:color w:val="2B2727"/>
          <w:spacing w:val="8"/>
        </w:rPr>
        <w:t>Б. 60 дней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 w:rsidRPr="00090038">
        <w:rPr>
          <w:color w:val="2B2727"/>
          <w:spacing w:val="8"/>
        </w:rPr>
        <w:t>В. 2 дня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b/>
          <w:color w:val="2B2727"/>
          <w:spacing w:val="8"/>
        </w:rPr>
      </w:pPr>
      <w:r w:rsidRPr="00090038">
        <w:rPr>
          <w:b/>
          <w:color w:val="2B2727"/>
          <w:spacing w:val="8"/>
        </w:rPr>
        <w:t>6. Дефицит железа в молозиве свиноматки приводит к заболеванию поросят: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 w:rsidRPr="00090038">
        <w:rPr>
          <w:color w:val="2B2727"/>
          <w:spacing w:val="8"/>
        </w:rPr>
        <w:t>А.  диспепсии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 w:rsidRPr="00090038">
        <w:rPr>
          <w:color w:val="2B2727"/>
          <w:spacing w:val="8"/>
        </w:rPr>
        <w:t>Б.  анемии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2B2727"/>
          <w:spacing w:val="8"/>
        </w:rPr>
      </w:pPr>
      <w:r w:rsidRPr="00090038">
        <w:rPr>
          <w:color w:val="2B2727"/>
          <w:spacing w:val="8"/>
        </w:rPr>
        <w:t>В.  Авитаминоза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090038">
        <w:rPr>
          <w:b/>
          <w:color w:val="2B2727"/>
          <w:spacing w:val="8"/>
        </w:rPr>
        <w:t>7.</w:t>
      </w:r>
      <w:r w:rsidRPr="00090038">
        <w:rPr>
          <w:b/>
          <w:color w:val="000000"/>
        </w:rPr>
        <w:t>Период суягности овец длится: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090038">
        <w:rPr>
          <w:color w:val="000000"/>
        </w:rPr>
        <w:t>А. 120</w:t>
      </w:r>
      <w:r w:rsidRPr="00090038">
        <w:rPr>
          <w:color w:val="000000"/>
        </w:rPr>
        <w:br/>
        <w:t>Б. 150</w:t>
      </w:r>
      <w:r w:rsidRPr="00090038">
        <w:rPr>
          <w:color w:val="000000"/>
        </w:rPr>
        <w:br/>
      </w:r>
      <w:r w:rsidRPr="00090038">
        <w:rPr>
          <w:color w:val="000000"/>
        </w:rPr>
        <w:lastRenderedPageBreak/>
        <w:t>В. 100</w:t>
      </w:r>
      <w:r w:rsidRPr="00090038">
        <w:rPr>
          <w:color w:val="000000"/>
        </w:rPr>
        <w:br/>
      </w:r>
      <w:r w:rsidRPr="00090038">
        <w:rPr>
          <w:b/>
          <w:color w:val="000000"/>
        </w:rPr>
        <w:t>8. Развитие зародыша птицы происходит: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90038">
        <w:rPr>
          <w:color w:val="000000"/>
        </w:rPr>
        <w:t>А. в яичнике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90038">
        <w:rPr>
          <w:color w:val="000000"/>
        </w:rPr>
        <w:t>Б. в яйце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90038">
        <w:rPr>
          <w:color w:val="000000"/>
        </w:rPr>
        <w:t>В. В брюшной полости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color w:val="000000"/>
          <w:sz w:val="24"/>
          <w:szCs w:val="24"/>
        </w:rPr>
        <w:t>9.</w:t>
      </w:r>
      <w:r w:rsidRPr="00090038">
        <w:rPr>
          <w:b/>
          <w:bCs/>
          <w:sz w:val="24"/>
          <w:szCs w:val="24"/>
        </w:rPr>
        <w:t xml:space="preserve"> Средняя яйценоскость кур составляет: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А.365 яиц;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Б.100-120 яиц;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В.280-290 яиц.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 xml:space="preserve">10. Герефордская порода </w:t>
      </w:r>
      <w:proofErr w:type="spellStart"/>
      <w:r w:rsidRPr="00090038">
        <w:rPr>
          <w:b/>
          <w:bCs/>
          <w:sz w:val="24"/>
          <w:szCs w:val="24"/>
        </w:rPr>
        <w:t>к.р.с</w:t>
      </w:r>
      <w:proofErr w:type="spellEnd"/>
      <w:r w:rsidRPr="00090038">
        <w:rPr>
          <w:b/>
          <w:bCs/>
          <w:sz w:val="24"/>
          <w:szCs w:val="24"/>
        </w:rPr>
        <w:t>. – это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порода мясного направления;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порода двойной продуктивности;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порода молочного направления.</w:t>
      </w:r>
    </w:p>
    <w:p w:rsidR="00B33DC8" w:rsidRPr="00090038" w:rsidRDefault="00B33DC8" w:rsidP="00A83619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11. Возраст наступления физиологического созревания и первой случки самцов кролика, месс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А.1-2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5-6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В.7-10</w:t>
      </w:r>
    </w:p>
    <w:p w:rsidR="00B33DC8" w:rsidRPr="00090038" w:rsidRDefault="00B33DC8" w:rsidP="00A83619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 xml:space="preserve">12. Первая возрастная линька крольчат наступает в возрасте, </w:t>
      </w:r>
      <w:proofErr w:type="spellStart"/>
      <w:r w:rsidRPr="00090038">
        <w:rPr>
          <w:b/>
          <w:sz w:val="24"/>
          <w:szCs w:val="24"/>
        </w:rPr>
        <w:t>дн</w:t>
      </w:r>
      <w:proofErr w:type="spellEnd"/>
      <w:r w:rsidRPr="00090038">
        <w:rPr>
          <w:b/>
          <w:sz w:val="24"/>
          <w:szCs w:val="24"/>
        </w:rPr>
        <w:t>: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А.21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31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41</w:t>
      </w:r>
    </w:p>
    <w:p w:rsidR="00B33DC8" w:rsidRPr="00090038" w:rsidRDefault="00B33DC8" w:rsidP="00A83619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13. Когда нельзя поить лошадей: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</w:t>
      </w:r>
      <w:r w:rsidR="005C4C0F" w:rsidRPr="00090038">
        <w:rPr>
          <w:sz w:val="24"/>
          <w:szCs w:val="24"/>
        </w:rPr>
        <w:t xml:space="preserve"> </w:t>
      </w:r>
      <w:r w:rsidRPr="00090038">
        <w:rPr>
          <w:sz w:val="24"/>
          <w:szCs w:val="24"/>
        </w:rPr>
        <w:t>за 30-40 минут до окончания работы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по окончании работ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В. </w:t>
      </w:r>
      <w:r w:rsidR="005C4C0F" w:rsidRPr="00090038">
        <w:rPr>
          <w:sz w:val="24"/>
          <w:szCs w:val="24"/>
        </w:rPr>
        <w:t>з</w:t>
      </w:r>
      <w:r w:rsidRPr="00090038">
        <w:rPr>
          <w:sz w:val="24"/>
          <w:szCs w:val="24"/>
        </w:rPr>
        <w:t>а 40-50 мин до кормления</w:t>
      </w:r>
    </w:p>
    <w:p w:rsidR="00B33DC8" w:rsidRPr="00090038" w:rsidRDefault="00B33DC8" w:rsidP="00A83619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14. В каком возрасте осеменяют кобыл рабочих пород: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в 2-х летнем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в 3-х летнем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в 1,5 –летнем</w:t>
      </w:r>
    </w:p>
    <w:p w:rsidR="00B33DC8" w:rsidRPr="00090038" w:rsidRDefault="00B33DC8" w:rsidP="00A83619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15. Пик лактации у коров наступает: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после отела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на 2-3 месяце лактации</w:t>
      </w:r>
    </w:p>
    <w:p w:rsidR="00B33DC8" w:rsidRPr="00090038" w:rsidRDefault="00B33DC8" w:rsidP="00A83619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на 4-5 месяце лактации</w:t>
      </w:r>
    </w:p>
    <w:p w:rsidR="00B33DC8" w:rsidRPr="00090038" w:rsidRDefault="00B33DC8" w:rsidP="0016230D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</w:p>
    <w:p w:rsidR="00B33DC8" w:rsidRPr="00090038" w:rsidRDefault="00B33DC8" w:rsidP="0016230D">
      <w:pPr>
        <w:keepNext/>
        <w:contextualSpacing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Раздел 4. Технология производства продукции животноводства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4.1.Технология производства молока. 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4.2 Технология производства говядины. 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4.3. Технология производства свинины. 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4.4. Технология производства продукции овцеводства. </w:t>
      </w:r>
    </w:p>
    <w:p w:rsidR="00B33DC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4.5. Технология производства продукции птицеводства.</w:t>
      </w:r>
    </w:p>
    <w:p w:rsidR="00B71EB5" w:rsidRPr="00090038" w:rsidRDefault="00B71EB5" w:rsidP="00B71EB5">
      <w:pPr>
        <w:keepNext/>
        <w:ind w:firstLine="709"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При изучении тем пользоваться рекомендуемой литературой (в конце заданий) и </w:t>
      </w:r>
      <w:proofErr w:type="gramStart"/>
      <w:r w:rsidRPr="00090038">
        <w:rPr>
          <w:sz w:val="24"/>
          <w:szCs w:val="24"/>
        </w:rPr>
        <w:t>интернет-источниками</w:t>
      </w:r>
      <w:proofErr w:type="gramEnd"/>
    </w:p>
    <w:p w:rsidR="00B71EB5" w:rsidRPr="00090038" w:rsidRDefault="00B71EB5" w:rsidP="0016230D">
      <w:pPr>
        <w:keepNext/>
        <w:contextualSpacing/>
        <w:rPr>
          <w:sz w:val="24"/>
          <w:szCs w:val="24"/>
        </w:rPr>
      </w:pP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Выполнить тест по разделу 3</w:t>
      </w: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</w:p>
    <w:p w:rsidR="00B33DC8" w:rsidRPr="00090038" w:rsidRDefault="00B33DC8" w:rsidP="0016230D">
      <w:pPr>
        <w:keepNext/>
        <w:contextualSpacing/>
        <w:jc w:val="center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Тест по разделу 4.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1. Шерсть из  смеси пуха, переходного волоса, ости и мертвого волоса есть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 грубая шерсть;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полугрубая шерсть;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 полутонкая шерсть.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lastRenderedPageBreak/>
        <w:t>2.  Порода крупного рогатого скота, характеризующаяся наивысшей молочной продуктивностью: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симментальская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джерсейская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В. </w:t>
      </w:r>
      <w:proofErr w:type="spellStart"/>
      <w:r w:rsidRPr="00090038">
        <w:rPr>
          <w:sz w:val="24"/>
          <w:szCs w:val="24"/>
        </w:rPr>
        <w:t>голштино</w:t>
      </w:r>
      <w:proofErr w:type="spellEnd"/>
      <w:r w:rsidRPr="00090038">
        <w:rPr>
          <w:sz w:val="24"/>
          <w:szCs w:val="24"/>
        </w:rPr>
        <w:t>-фризская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3. Источником протеина в рационах свиней является из перечисленных кормов: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горох;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зеленая трава;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тыква.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 xml:space="preserve">4. Черно-пестрая порода </w:t>
      </w:r>
      <w:proofErr w:type="spellStart"/>
      <w:r w:rsidRPr="00090038">
        <w:rPr>
          <w:b/>
          <w:bCs/>
          <w:sz w:val="24"/>
          <w:szCs w:val="24"/>
        </w:rPr>
        <w:t>к.р.с</w:t>
      </w:r>
      <w:proofErr w:type="spellEnd"/>
      <w:r w:rsidRPr="00090038">
        <w:rPr>
          <w:b/>
          <w:bCs/>
          <w:sz w:val="24"/>
          <w:szCs w:val="24"/>
        </w:rPr>
        <w:t>. – это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порода мясного направления;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порода двойной продуктивности;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порода молочного направления.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5. Убойный выход 80-82% соответствует: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крупному рогатому скоту;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овцам;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свиньям.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6. Тонкорунных овец стригут: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1 раз в год;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  3 раза в год;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2 раза в год.</w:t>
      </w:r>
    </w:p>
    <w:p w:rsidR="00B33DC8" w:rsidRPr="00090038" w:rsidRDefault="00B33DC8" w:rsidP="0016230D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 xml:space="preserve">7. Инкубационные яйца курицы должны весить, </w:t>
      </w:r>
      <w:proofErr w:type="gramStart"/>
      <w:r w:rsidRPr="00090038">
        <w:rPr>
          <w:b/>
          <w:sz w:val="24"/>
          <w:szCs w:val="24"/>
        </w:rPr>
        <w:t>г</w:t>
      </w:r>
      <w:proofErr w:type="gramEnd"/>
      <w:r w:rsidRPr="00090038">
        <w:rPr>
          <w:b/>
          <w:sz w:val="24"/>
          <w:szCs w:val="24"/>
        </w:rPr>
        <w:t>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100-120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55-60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30-35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8. Инкубация куриных яиц составляет: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30-32 дня;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Б.23-25 дней;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В.20-22 дня.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9. Шкура,  снятая с взрослых овец или ягнят старше 5 – 7 месяцев  называется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 овчина;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руно;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смушки.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b/>
          <w:bCs/>
          <w:sz w:val="24"/>
          <w:szCs w:val="24"/>
        </w:rPr>
        <w:t>10. Стрижку овец начинают: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с более ценных  животных;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с менее ценных  животных;</w:t>
      </w:r>
    </w:p>
    <w:p w:rsidR="00B33DC8" w:rsidRPr="00090038" w:rsidRDefault="00B33DC8" w:rsidP="0016230D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с больных животных.</w:t>
      </w:r>
    </w:p>
    <w:p w:rsidR="00B33DC8" w:rsidRPr="00090038" w:rsidRDefault="00B33DC8" w:rsidP="00083923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90038">
        <w:rPr>
          <w:b/>
          <w:bCs/>
          <w:color w:val="000000"/>
        </w:rPr>
        <w:t>11.</w:t>
      </w:r>
      <w:r w:rsidRPr="00090038">
        <w:rPr>
          <w:color w:val="000000"/>
        </w:rPr>
        <w:t> </w:t>
      </w:r>
      <w:r w:rsidRPr="00090038">
        <w:rPr>
          <w:b/>
          <w:color w:val="000000"/>
        </w:rPr>
        <w:t xml:space="preserve">От ягнят получают смушки </w:t>
      </w:r>
      <w:proofErr w:type="gramStart"/>
      <w:r w:rsidRPr="00090038">
        <w:rPr>
          <w:b/>
          <w:color w:val="000000"/>
        </w:rPr>
        <w:t>возрасте</w:t>
      </w:r>
      <w:proofErr w:type="gramEnd"/>
      <w:r w:rsidRPr="00090038">
        <w:rPr>
          <w:b/>
          <w:color w:val="000000"/>
        </w:rPr>
        <w:t>, дней.</w:t>
      </w:r>
      <w:r w:rsidRPr="00090038">
        <w:rPr>
          <w:b/>
          <w:color w:val="000000"/>
        </w:rPr>
        <w:br/>
      </w:r>
      <w:r w:rsidRPr="00090038">
        <w:rPr>
          <w:color w:val="000000"/>
        </w:rPr>
        <w:t xml:space="preserve">А. 180 </w:t>
      </w:r>
      <w:r w:rsidRPr="00090038">
        <w:rPr>
          <w:color w:val="000000"/>
        </w:rPr>
        <w:br/>
        <w:t xml:space="preserve">Б. 30 </w:t>
      </w:r>
      <w:r w:rsidRPr="00090038">
        <w:rPr>
          <w:color w:val="000000"/>
        </w:rPr>
        <w:br/>
        <w:t xml:space="preserve">В. 1-3 </w:t>
      </w:r>
      <w:r w:rsidRPr="00090038">
        <w:rPr>
          <w:color w:val="000000"/>
        </w:rPr>
        <w:br/>
      </w:r>
      <w:r w:rsidRPr="00090038">
        <w:rPr>
          <w:b/>
          <w:bCs/>
          <w:color w:val="000000"/>
        </w:rPr>
        <w:t>12.</w:t>
      </w:r>
      <w:r w:rsidRPr="00090038">
        <w:rPr>
          <w:color w:val="000000"/>
        </w:rPr>
        <w:t> </w:t>
      </w:r>
      <w:r w:rsidRPr="00090038">
        <w:rPr>
          <w:b/>
          <w:color w:val="000000"/>
        </w:rPr>
        <w:t>От ягнят получают поярковую овчину и баранину в возрасте, месяцев.</w:t>
      </w:r>
      <w:r w:rsidRPr="00090038">
        <w:rPr>
          <w:color w:val="000000"/>
        </w:rPr>
        <w:br/>
        <w:t xml:space="preserve">А. 6-8 </w:t>
      </w:r>
      <w:r w:rsidRPr="00090038">
        <w:rPr>
          <w:color w:val="000000"/>
        </w:rPr>
        <w:br/>
        <w:t xml:space="preserve">Б. 5 </w:t>
      </w:r>
      <w:r w:rsidRPr="00090038">
        <w:rPr>
          <w:color w:val="000000"/>
        </w:rPr>
        <w:br/>
        <w:t xml:space="preserve">В. 4-4,5 </w:t>
      </w:r>
    </w:p>
    <w:p w:rsidR="00B33DC8" w:rsidRPr="00090038" w:rsidRDefault="00B33DC8" w:rsidP="00083923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b/>
          <w:color w:val="000000"/>
        </w:rPr>
      </w:pPr>
      <w:r w:rsidRPr="00090038">
        <w:rPr>
          <w:b/>
          <w:color w:val="000000"/>
        </w:rPr>
        <w:t xml:space="preserve">13. При интенсивном откорме к 7-9 месячному возрасту, свиньи достигают массы, </w:t>
      </w:r>
      <w:proofErr w:type="gramStart"/>
      <w:r w:rsidRPr="00090038">
        <w:rPr>
          <w:b/>
          <w:color w:val="000000"/>
        </w:rPr>
        <w:t>кг</w:t>
      </w:r>
      <w:proofErr w:type="gramEnd"/>
      <w:r w:rsidRPr="00090038">
        <w:rPr>
          <w:b/>
          <w:color w:val="000000"/>
        </w:rPr>
        <w:t>:</w:t>
      </w:r>
    </w:p>
    <w:p w:rsidR="00B33DC8" w:rsidRPr="00090038" w:rsidRDefault="00B33DC8" w:rsidP="00083923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90038">
        <w:rPr>
          <w:color w:val="000000"/>
        </w:rPr>
        <w:t>А. 60-70</w:t>
      </w:r>
    </w:p>
    <w:p w:rsidR="00B33DC8" w:rsidRPr="00090038" w:rsidRDefault="00B33DC8" w:rsidP="00083923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90038">
        <w:rPr>
          <w:color w:val="000000"/>
        </w:rPr>
        <w:t>Б. 100-120</w:t>
      </w:r>
    </w:p>
    <w:p w:rsidR="00B33DC8" w:rsidRPr="00090038" w:rsidRDefault="00B33DC8" w:rsidP="00083923">
      <w:pPr>
        <w:pStyle w:val="a3"/>
        <w:keepNext/>
        <w:shd w:val="clear" w:color="auto" w:fill="FFFFFF"/>
        <w:spacing w:before="0" w:beforeAutospacing="0" w:after="0" w:afterAutospacing="0"/>
        <w:contextualSpacing/>
        <w:rPr>
          <w:color w:val="000000"/>
        </w:rPr>
      </w:pPr>
      <w:r w:rsidRPr="00090038">
        <w:rPr>
          <w:color w:val="000000"/>
        </w:rPr>
        <w:t>В.100-120</w:t>
      </w:r>
    </w:p>
    <w:p w:rsidR="009067AB" w:rsidRPr="00090038" w:rsidRDefault="00B33DC8" w:rsidP="009067AB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b/>
          <w:color w:val="000000"/>
          <w:sz w:val="24"/>
          <w:szCs w:val="24"/>
        </w:rPr>
        <w:t>14</w:t>
      </w:r>
      <w:r w:rsidR="005C4C0F" w:rsidRPr="00090038">
        <w:rPr>
          <w:sz w:val="24"/>
          <w:szCs w:val="24"/>
        </w:rPr>
        <w:t>.</w:t>
      </w:r>
      <w:r w:rsidR="009067AB" w:rsidRPr="00090038">
        <w:rPr>
          <w:b/>
          <w:sz w:val="24"/>
          <w:szCs w:val="24"/>
        </w:rPr>
        <w:t>Бонитировку коров проводят:</w:t>
      </w:r>
    </w:p>
    <w:p w:rsidR="009067AB" w:rsidRPr="00090038" w:rsidRDefault="009067AB" w:rsidP="009067AB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А. один раз в год</w:t>
      </w:r>
    </w:p>
    <w:p w:rsidR="009067AB" w:rsidRPr="00090038" w:rsidRDefault="009067AB" w:rsidP="009067AB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lastRenderedPageBreak/>
        <w:t>Б. два раза в год</w:t>
      </w:r>
    </w:p>
    <w:p w:rsidR="009067AB" w:rsidRPr="00090038" w:rsidRDefault="009067AB" w:rsidP="009067AB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В. раз в три года</w:t>
      </w:r>
    </w:p>
    <w:p w:rsidR="0091367F" w:rsidRPr="00090038" w:rsidRDefault="0091367F" w:rsidP="009067AB">
      <w:pPr>
        <w:keepNext/>
        <w:contextualSpacing/>
        <w:jc w:val="both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15.коэффициент молочности это удой:</w:t>
      </w:r>
    </w:p>
    <w:p w:rsidR="0091367F" w:rsidRPr="00090038" w:rsidRDefault="0091367F" w:rsidP="009067AB">
      <w:pPr>
        <w:keepNext/>
        <w:contextualSpacing/>
        <w:jc w:val="both"/>
        <w:rPr>
          <w:sz w:val="24"/>
          <w:szCs w:val="24"/>
        </w:rPr>
      </w:pPr>
      <w:proofErr w:type="spellStart"/>
      <w:r w:rsidRPr="00090038">
        <w:rPr>
          <w:sz w:val="24"/>
          <w:szCs w:val="24"/>
        </w:rPr>
        <w:t>А.за</w:t>
      </w:r>
      <w:proofErr w:type="spellEnd"/>
      <w:r w:rsidRPr="00090038">
        <w:rPr>
          <w:sz w:val="24"/>
          <w:szCs w:val="24"/>
        </w:rPr>
        <w:t xml:space="preserve"> лактацию</w:t>
      </w:r>
    </w:p>
    <w:p w:rsidR="0091367F" w:rsidRPr="00090038" w:rsidRDefault="0091367F" w:rsidP="009067AB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Б. за месяц</w:t>
      </w:r>
    </w:p>
    <w:p w:rsidR="0091367F" w:rsidRPr="00090038" w:rsidRDefault="0091367F" w:rsidP="009067AB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В. на 100 </w:t>
      </w:r>
      <w:proofErr w:type="spellStart"/>
      <w:r w:rsidRPr="00090038">
        <w:rPr>
          <w:sz w:val="24"/>
          <w:szCs w:val="24"/>
        </w:rPr>
        <w:t>кг</w:t>
      </w:r>
      <w:proofErr w:type="gramStart"/>
      <w:r w:rsidRPr="00090038">
        <w:rPr>
          <w:sz w:val="24"/>
          <w:szCs w:val="24"/>
        </w:rPr>
        <w:t>.ж</w:t>
      </w:r>
      <w:proofErr w:type="gramEnd"/>
      <w:r w:rsidRPr="00090038">
        <w:rPr>
          <w:sz w:val="24"/>
          <w:szCs w:val="24"/>
        </w:rPr>
        <w:t>ивой</w:t>
      </w:r>
      <w:proofErr w:type="spellEnd"/>
      <w:r w:rsidRPr="00090038">
        <w:rPr>
          <w:sz w:val="24"/>
          <w:szCs w:val="24"/>
        </w:rPr>
        <w:t xml:space="preserve"> массы</w:t>
      </w:r>
    </w:p>
    <w:p w:rsidR="00B33DC8" w:rsidRPr="00090038" w:rsidRDefault="00B33DC8" w:rsidP="009067AB">
      <w:pPr>
        <w:keepNext/>
        <w:contextualSpacing/>
        <w:jc w:val="both"/>
        <w:rPr>
          <w:sz w:val="24"/>
          <w:szCs w:val="24"/>
        </w:rPr>
      </w:pPr>
    </w:p>
    <w:p w:rsidR="00B33DC8" w:rsidRPr="00090038" w:rsidRDefault="00B33DC8" w:rsidP="0016230D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По итогам выполнения промежуточных тестов по разделам 1,2,3</w:t>
      </w:r>
      <w:r w:rsidR="005C4C0F" w:rsidRPr="00090038">
        <w:rPr>
          <w:sz w:val="24"/>
          <w:szCs w:val="24"/>
        </w:rPr>
        <w:t>,4</w:t>
      </w:r>
      <w:r w:rsidRPr="00090038">
        <w:rPr>
          <w:sz w:val="24"/>
          <w:szCs w:val="24"/>
        </w:rPr>
        <w:t xml:space="preserve"> будет производиться допуск к дифференцированному зачету</w:t>
      </w:r>
    </w:p>
    <w:p w:rsidR="00200FDC" w:rsidRPr="00090038" w:rsidRDefault="00200FDC" w:rsidP="0016230D">
      <w:pPr>
        <w:keepNext/>
        <w:contextualSpacing/>
        <w:rPr>
          <w:sz w:val="24"/>
          <w:szCs w:val="24"/>
        </w:rPr>
      </w:pPr>
    </w:p>
    <w:p w:rsidR="00200FDC" w:rsidRDefault="00200FDC" w:rsidP="00200FDC">
      <w:pPr>
        <w:keepNext/>
        <w:contextualSpacing/>
        <w:jc w:val="center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Вопросы для подготовки к дифференцированному зачету</w:t>
      </w:r>
    </w:p>
    <w:p w:rsidR="00B71EB5" w:rsidRPr="00090038" w:rsidRDefault="00B71EB5" w:rsidP="00200FDC">
      <w:pPr>
        <w:keepNext/>
        <w:contextualSpacing/>
        <w:jc w:val="center"/>
        <w:rPr>
          <w:b/>
          <w:sz w:val="24"/>
          <w:szCs w:val="24"/>
        </w:rPr>
      </w:pPr>
      <w:bookmarkStart w:id="0" w:name="_GoBack"/>
      <w:bookmarkEnd w:id="0"/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1.Происхождение и эволюция домашних животных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2. Биологические и хозяйственные особенности крупного рогатого скота. Конституция и экстерьер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3. Рост и развитие сельскохозяйственных животных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4. Продуктивность крупного рогатого скота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5. Конституция сельскохозяйственных животных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6. Породы крупного рогатого скота</w:t>
      </w:r>
    </w:p>
    <w:p w:rsidR="00200FDC" w:rsidRPr="00090038" w:rsidRDefault="00200FDC" w:rsidP="00200FDC">
      <w:pPr>
        <w:keepNext/>
        <w:widowControl w:val="0"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7. Экстерьер, интерьер, кондиции сельскохозяйственных животных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8. Воспроизводство стада, технология выращивания ремонтного молодняка крупного рогатого скота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9. Продуктивность сельскохозяйственных животных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10. Племенная работа в свиноводстве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11. Понятие об отборе и его формах 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12. Технология производства молока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13.Учение о породе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14. Технология производства говядины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15.Скрещивание сельскохозяйственных животных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16. Продуктивность, породы, техника разведения свиней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17.Техника разведения сельскохозяйственных животных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18. Технология производства шерсти</w:t>
      </w:r>
    </w:p>
    <w:p w:rsidR="00200FDC" w:rsidRPr="00090038" w:rsidRDefault="00200FDC" w:rsidP="00200FDC">
      <w:pPr>
        <w:keepNext/>
        <w:widowControl w:val="0"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19. </w:t>
      </w:r>
      <w:proofErr w:type="spellStart"/>
      <w:r w:rsidRPr="00090038">
        <w:rPr>
          <w:sz w:val="24"/>
          <w:szCs w:val="24"/>
        </w:rPr>
        <w:t>Селекционно</w:t>
      </w:r>
      <w:proofErr w:type="spellEnd"/>
      <w:r w:rsidRPr="00090038">
        <w:rPr>
          <w:sz w:val="24"/>
          <w:szCs w:val="24"/>
        </w:rPr>
        <w:t>-племенная работа в животноводстве</w:t>
      </w:r>
    </w:p>
    <w:p w:rsidR="00200FDC" w:rsidRPr="00090038" w:rsidRDefault="00200FDC" w:rsidP="00200FDC">
      <w:pPr>
        <w:keepNext/>
        <w:widowControl w:val="0"/>
        <w:jc w:val="both"/>
        <w:rPr>
          <w:sz w:val="24"/>
          <w:szCs w:val="24"/>
        </w:rPr>
      </w:pPr>
      <w:r w:rsidRPr="00090038">
        <w:rPr>
          <w:sz w:val="24"/>
          <w:szCs w:val="24"/>
        </w:rPr>
        <w:t>20. Технология производства баранины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21. Химический состав кормов </w:t>
      </w:r>
    </w:p>
    <w:p w:rsidR="00200FDC" w:rsidRPr="00090038" w:rsidRDefault="00200FDC" w:rsidP="00200FDC">
      <w:pPr>
        <w:keepNext/>
        <w:widowControl w:val="0"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22. Племенная работа в овцеводстве</w:t>
      </w:r>
    </w:p>
    <w:p w:rsidR="00200FDC" w:rsidRPr="00090038" w:rsidRDefault="00200FDC" w:rsidP="00200FDC">
      <w:pPr>
        <w:keepNext/>
        <w:widowControl w:val="0"/>
        <w:jc w:val="both"/>
        <w:rPr>
          <w:sz w:val="24"/>
          <w:szCs w:val="24"/>
        </w:rPr>
      </w:pPr>
      <w:r w:rsidRPr="00090038">
        <w:rPr>
          <w:sz w:val="24"/>
          <w:szCs w:val="24"/>
        </w:rPr>
        <w:t>23. Переваримость кормов и рационов</w:t>
      </w:r>
    </w:p>
    <w:p w:rsidR="00200FDC" w:rsidRPr="00090038" w:rsidRDefault="00200FDC" w:rsidP="00200FDC">
      <w:pPr>
        <w:keepNext/>
        <w:widowControl w:val="0"/>
        <w:jc w:val="both"/>
        <w:rPr>
          <w:sz w:val="24"/>
          <w:szCs w:val="24"/>
        </w:rPr>
      </w:pPr>
      <w:r w:rsidRPr="00090038">
        <w:rPr>
          <w:sz w:val="24"/>
          <w:szCs w:val="24"/>
        </w:rPr>
        <w:t>24. Продуктивность, породы, техника разведения овец и коз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25. Оценка питательности кормов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26. Продуктивность, породы, техника разведения лошадей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27. Понятие о корме  и характеристика основных кормов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28. Продуктивное коневодство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29. Принципы нормированного кормления животных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30. Воспроизводство, выращивание лошадей. 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31. Гигиена ухода за животными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32. Продуктивность птицы, учет продуктивности. 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33. Комплексная оценка животных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34. Технология производства куриных яиц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35. Подбор в животноводстве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36. Технология производства мяса птицы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37. Чистопородное разведение сельскохозяйственных животных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lastRenderedPageBreak/>
        <w:t>38. Биологические особенности пушных зверей и кроликов, особенности содержания и разведения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39. Значение отдельных питательных веще</w:t>
      </w:r>
      <w:proofErr w:type="gramStart"/>
      <w:r w:rsidRPr="00090038">
        <w:rPr>
          <w:sz w:val="24"/>
          <w:szCs w:val="24"/>
        </w:rPr>
        <w:t>ств дл</w:t>
      </w:r>
      <w:proofErr w:type="gramEnd"/>
      <w:r w:rsidRPr="00090038">
        <w:rPr>
          <w:sz w:val="24"/>
          <w:szCs w:val="24"/>
        </w:rPr>
        <w:t>я животных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40. Технология производства продукции звероводства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41. Характеристика кормов растительного происхождения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42. Породы, техника разведения птиц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43. Характеристика кормов животного происхождения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44. Кормление и содержание лошадей 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45.Нормированное кормление крупного рогатого скота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46. Профилактика заболеваний животных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47.Нормированное кормление свиней</w:t>
      </w:r>
    </w:p>
    <w:p w:rsidR="00200FDC" w:rsidRPr="00090038" w:rsidRDefault="00200FDC" w:rsidP="00200FDC">
      <w:pPr>
        <w:keepNext/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48. Гигиена транспортируемых животных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49. Нормированное кормление овец</w:t>
      </w:r>
    </w:p>
    <w:p w:rsidR="00200FDC" w:rsidRPr="00090038" w:rsidRDefault="00200FDC" w:rsidP="00200FDC">
      <w:pPr>
        <w:keepNext/>
        <w:jc w:val="both"/>
        <w:rPr>
          <w:sz w:val="24"/>
          <w:szCs w:val="24"/>
        </w:rPr>
      </w:pPr>
      <w:r w:rsidRPr="00090038">
        <w:rPr>
          <w:sz w:val="24"/>
          <w:szCs w:val="24"/>
        </w:rPr>
        <w:t>50. Гигиена содержания сельскохозяйственных животных и птиц</w:t>
      </w:r>
    </w:p>
    <w:p w:rsidR="00200FDC" w:rsidRPr="00090038" w:rsidRDefault="00200FDC" w:rsidP="00200FDC">
      <w:pPr>
        <w:keepNext/>
        <w:contextualSpacing/>
        <w:jc w:val="center"/>
        <w:rPr>
          <w:b/>
          <w:sz w:val="24"/>
          <w:szCs w:val="24"/>
        </w:rPr>
      </w:pPr>
    </w:p>
    <w:p w:rsidR="00B33DC8" w:rsidRPr="00090038" w:rsidRDefault="00090038" w:rsidP="00090038">
      <w:pPr>
        <w:keepNext/>
        <w:contextualSpacing/>
        <w:jc w:val="center"/>
        <w:rPr>
          <w:b/>
          <w:sz w:val="24"/>
          <w:szCs w:val="24"/>
        </w:rPr>
      </w:pPr>
      <w:r w:rsidRPr="00090038">
        <w:rPr>
          <w:b/>
          <w:sz w:val="24"/>
          <w:szCs w:val="24"/>
        </w:rPr>
        <w:t>Рекомендуемая литература:</w:t>
      </w:r>
    </w:p>
    <w:p w:rsidR="00090038" w:rsidRPr="00090038" w:rsidRDefault="00090038" w:rsidP="00090038">
      <w:pPr>
        <w:keepNext/>
        <w:contextualSpacing/>
        <w:rPr>
          <w:b/>
          <w:bCs/>
          <w:sz w:val="24"/>
          <w:szCs w:val="24"/>
        </w:rPr>
      </w:pPr>
      <w:r w:rsidRPr="00090038">
        <w:rPr>
          <w:b/>
          <w:bCs/>
          <w:sz w:val="24"/>
          <w:szCs w:val="24"/>
        </w:rPr>
        <w:t>Основная:</w:t>
      </w:r>
    </w:p>
    <w:p w:rsidR="00090038" w:rsidRPr="00090038" w:rsidRDefault="00090038" w:rsidP="00090038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 xml:space="preserve">1.Костомахин К.Н. Животноводство, М.: Колос, 2006 </w:t>
      </w:r>
    </w:p>
    <w:p w:rsidR="00090038" w:rsidRPr="00090038" w:rsidRDefault="00090038" w:rsidP="00090038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2.Киселев Л.Ю. «Частная зоотехния», М.: Колос», 2000</w:t>
      </w:r>
    </w:p>
    <w:p w:rsidR="00090038" w:rsidRPr="00090038" w:rsidRDefault="00090038" w:rsidP="00090038">
      <w:pPr>
        <w:keepNext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3. Солдатов А.П. и др. Практикум по технологии производства молока  и говядин</w:t>
      </w:r>
      <w:proofErr w:type="gramStart"/>
      <w:r w:rsidRPr="00090038">
        <w:rPr>
          <w:sz w:val="24"/>
          <w:szCs w:val="24"/>
        </w:rPr>
        <w:t>ы-</w:t>
      </w:r>
      <w:proofErr w:type="gramEnd"/>
      <w:r w:rsidRPr="00090038">
        <w:rPr>
          <w:sz w:val="24"/>
          <w:szCs w:val="24"/>
        </w:rPr>
        <w:t xml:space="preserve">      М.Колос,2000.</w:t>
      </w:r>
    </w:p>
    <w:p w:rsidR="00090038" w:rsidRPr="00090038" w:rsidRDefault="00090038" w:rsidP="00090038">
      <w:pPr>
        <w:keepNext/>
        <w:tabs>
          <w:tab w:val="left" w:pos="-748"/>
        </w:tabs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 xml:space="preserve">4. Технология производства, хранения, переработки и стандартизация продукции </w:t>
      </w:r>
    </w:p>
    <w:p w:rsidR="00090038" w:rsidRPr="00090038" w:rsidRDefault="00090038" w:rsidP="00090038">
      <w:pPr>
        <w:keepNext/>
        <w:tabs>
          <w:tab w:val="left" w:pos="-748"/>
        </w:tabs>
        <w:contextualSpacing/>
        <w:jc w:val="both"/>
        <w:rPr>
          <w:sz w:val="24"/>
          <w:szCs w:val="24"/>
        </w:rPr>
      </w:pPr>
      <w:r w:rsidRPr="00090038">
        <w:rPr>
          <w:sz w:val="24"/>
          <w:szCs w:val="24"/>
        </w:rPr>
        <w:t>животноводства</w:t>
      </w:r>
      <w:proofErr w:type="gramStart"/>
      <w:r w:rsidRPr="00090038">
        <w:rPr>
          <w:sz w:val="24"/>
          <w:szCs w:val="24"/>
        </w:rPr>
        <w:t xml:space="preserve"> / П</w:t>
      </w:r>
      <w:proofErr w:type="gramEnd"/>
      <w:r w:rsidRPr="00090038">
        <w:rPr>
          <w:sz w:val="24"/>
          <w:szCs w:val="24"/>
        </w:rPr>
        <w:t xml:space="preserve">од ред. А.Ф. </w:t>
      </w:r>
      <w:proofErr w:type="spellStart"/>
      <w:r w:rsidRPr="00090038">
        <w:rPr>
          <w:sz w:val="24"/>
          <w:szCs w:val="24"/>
        </w:rPr>
        <w:t>Крисанова</w:t>
      </w:r>
      <w:proofErr w:type="spellEnd"/>
      <w:r w:rsidRPr="00090038">
        <w:rPr>
          <w:sz w:val="24"/>
          <w:szCs w:val="24"/>
        </w:rPr>
        <w:t xml:space="preserve"> и Д.П. </w:t>
      </w:r>
      <w:proofErr w:type="spellStart"/>
      <w:r w:rsidRPr="00090038">
        <w:rPr>
          <w:sz w:val="24"/>
          <w:szCs w:val="24"/>
        </w:rPr>
        <w:t>Хайсанова</w:t>
      </w:r>
      <w:proofErr w:type="spellEnd"/>
      <w:r w:rsidRPr="00090038">
        <w:rPr>
          <w:sz w:val="24"/>
          <w:szCs w:val="24"/>
        </w:rPr>
        <w:t>. – М.: Колос, 2000</w:t>
      </w:r>
    </w:p>
    <w:p w:rsidR="00090038" w:rsidRPr="00090038" w:rsidRDefault="00090038" w:rsidP="00090038">
      <w:pPr>
        <w:pStyle w:val="N4"/>
        <w:keepNext/>
        <w:widowControl/>
        <w:numPr>
          <w:ilvl w:val="0"/>
          <w:numId w:val="0"/>
        </w:numPr>
        <w:tabs>
          <w:tab w:val="num" w:pos="927"/>
        </w:tabs>
        <w:autoSpaceDE/>
        <w:adjustRightInd/>
        <w:contextualSpacing/>
        <w:rPr>
          <w:sz w:val="24"/>
          <w:szCs w:val="24"/>
        </w:rPr>
      </w:pPr>
    </w:p>
    <w:p w:rsidR="00090038" w:rsidRPr="00090038" w:rsidRDefault="00090038" w:rsidP="00090038">
      <w:pPr>
        <w:pStyle w:val="4"/>
        <w:ind w:firstLine="0"/>
        <w:contextualSpacing/>
        <w:rPr>
          <w:rFonts w:ascii="Times New Roman" w:hAnsi="Times New Roman"/>
          <w:b/>
          <w:bCs/>
          <w:sz w:val="24"/>
          <w:lang w:val="ru-RU"/>
        </w:rPr>
      </w:pPr>
      <w:r w:rsidRPr="00090038">
        <w:rPr>
          <w:rFonts w:ascii="Times New Roman" w:hAnsi="Times New Roman"/>
          <w:b/>
          <w:bCs/>
          <w:sz w:val="24"/>
          <w:lang w:val="ru-RU"/>
        </w:rPr>
        <w:t xml:space="preserve">Дополнительная: </w:t>
      </w:r>
    </w:p>
    <w:p w:rsidR="00090038" w:rsidRPr="00090038" w:rsidRDefault="00090038" w:rsidP="00090038">
      <w:pPr>
        <w:pStyle w:val="5"/>
        <w:ind w:firstLine="0"/>
        <w:contextualSpacing/>
        <w:rPr>
          <w:sz w:val="24"/>
          <w:szCs w:val="24"/>
        </w:rPr>
      </w:pPr>
      <w:proofErr w:type="spellStart"/>
      <w:r w:rsidRPr="00090038">
        <w:rPr>
          <w:sz w:val="24"/>
          <w:szCs w:val="24"/>
        </w:rPr>
        <w:t>Арзуманян</w:t>
      </w:r>
      <w:proofErr w:type="spellEnd"/>
      <w:r w:rsidRPr="00090038">
        <w:rPr>
          <w:sz w:val="24"/>
          <w:szCs w:val="24"/>
        </w:rPr>
        <w:t xml:space="preserve"> Е.А. Животноводство. М.: Колос, 1985.</w:t>
      </w:r>
    </w:p>
    <w:p w:rsidR="00090038" w:rsidRPr="00090038" w:rsidRDefault="00090038" w:rsidP="00090038">
      <w:pPr>
        <w:pStyle w:val="5"/>
        <w:ind w:firstLine="0"/>
        <w:contextualSpacing/>
        <w:rPr>
          <w:sz w:val="24"/>
          <w:szCs w:val="24"/>
        </w:rPr>
      </w:pPr>
      <w:proofErr w:type="spellStart"/>
      <w:r w:rsidRPr="00090038">
        <w:rPr>
          <w:sz w:val="24"/>
          <w:szCs w:val="24"/>
        </w:rPr>
        <w:t>Бакай</w:t>
      </w:r>
      <w:proofErr w:type="spellEnd"/>
      <w:r w:rsidRPr="00090038">
        <w:rPr>
          <w:sz w:val="24"/>
          <w:szCs w:val="24"/>
        </w:rPr>
        <w:t xml:space="preserve"> А.В. и др. Животноводство. М.: </w:t>
      </w:r>
      <w:proofErr w:type="spellStart"/>
      <w:r w:rsidRPr="00090038">
        <w:rPr>
          <w:sz w:val="24"/>
          <w:szCs w:val="24"/>
        </w:rPr>
        <w:t>Агропромиздат</w:t>
      </w:r>
      <w:proofErr w:type="spellEnd"/>
      <w:r w:rsidRPr="00090038">
        <w:rPr>
          <w:sz w:val="24"/>
          <w:szCs w:val="24"/>
        </w:rPr>
        <w:t xml:space="preserve">, 1985. </w:t>
      </w:r>
    </w:p>
    <w:p w:rsidR="00090038" w:rsidRPr="00090038" w:rsidRDefault="00090038" w:rsidP="00090038">
      <w:pPr>
        <w:pStyle w:val="5"/>
        <w:ind w:firstLine="0"/>
        <w:contextualSpacing/>
        <w:rPr>
          <w:sz w:val="24"/>
          <w:szCs w:val="24"/>
        </w:rPr>
      </w:pPr>
      <w:r w:rsidRPr="00090038">
        <w:rPr>
          <w:sz w:val="24"/>
          <w:szCs w:val="24"/>
        </w:rPr>
        <w:t>Дмитриев Н.Г. и др. Разведение с основами частной зоотехнии и промышленного животноводства. Л.</w:t>
      </w:r>
      <w:proofErr w:type="gramStart"/>
      <w:r w:rsidRPr="00090038">
        <w:rPr>
          <w:sz w:val="24"/>
          <w:szCs w:val="24"/>
        </w:rPr>
        <w:t xml:space="preserve"> :</w:t>
      </w:r>
      <w:proofErr w:type="gramEnd"/>
      <w:r w:rsidRPr="00090038">
        <w:rPr>
          <w:sz w:val="24"/>
          <w:szCs w:val="24"/>
        </w:rPr>
        <w:t xml:space="preserve"> </w:t>
      </w:r>
      <w:proofErr w:type="spellStart"/>
      <w:r w:rsidRPr="00090038">
        <w:rPr>
          <w:sz w:val="24"/>
          <w:szCs w:val="24"/>
        </w:rPr>
        <w:t>Агропромиздат</w:t>
      </w:r>
      <w:proofErr w:type="spellEnd"/>
      <w:r w:rsidRPr="00090038">
        <w:rPr>
          <w:sz w:val="24"/>
          <w:szCs w:val="24"/>
        </w:rPr>
        <w:t xml:space="preserve">, 1989. </w:t>
      </w:r>
    </w:p>
    <w:p w:rsidR="00090038" w:rsidRPr="00090038" w:rsidRDefault="00090038" w:rsidP="00090038">
      <w:pPr>
        <w:pStyle w:val="5"/>
        <w:ind w:firstLine="0"/>
        <w:contextualSpacing/>
        <w:rPr>
          <w:sz w:val="24"/>
          <w:szCs w:val="24"/>
        </w:rPr>
      </w:pPr>
      <w:proofErr w:type="spellStart"/>
      <w:r w:rsidRPr="00090038">
        <w:rPr>
          <w:sz w:val="24"/>
          <w:szCs w:val="24"/>
        </w:rPr>
        <w:t>Аликаев</w:t>
      </w:r>
      <w:proofErr w:type="spellEnd"/>
      <w:r w:rsidRPr="00090038">
        <w:rPr>
          <w:sz w:val="24"/>
          <w:szCs w:val="24"/>
        </w:rPr>
        <w:t xml:space="preserve"> В.А., Волков Г.К., Гришаев И.Д. Зоогигиена и ветеринарная санитария в промышленном животноводстве. М.: Колос, 1982.</w:t>
      </w:r>
    </w:p>
    <w:p w:rsidR="00090038" w:rsidRPr="00090038" w:rsidRDefault="00090038" w:rsidP="00090038">
      <w:pPr>
        <w:pStyle w:val="5"/>
        <w:ind w:firstLine="0"/>
        <w:contextualSpacing/>
        <w:rPr>
          <w:sz w:val="24"/>
          <w:szCs w:val="24"/>
        </w:rPr>
      </w:pPr>
      <w:proofErr w:type="spellStart"/>
      <w:r w:rsidRPr="00090038">
        <w:rPr>
          <w:sz w:val="24"/>
          <w:szCs w:val="24"/>
        </w:rPr>
        <w:t>Онегов</w:t>
      </w:r>
      <w:proofErr w:type="spellEnd"/>
      <w:r w:rsidRPr="00090038">
        <w:rPr>
          <w:sz w:val="24"/>
          <w:szCs w:val="24"/>
        </w:rPr>
        <w:t xml:space="preserve"> А.П., </w:t>
      </w:r>
      <w:proofErr w:type="spellStart"/>
      <w:r w:rsidRPr="00090038">
        <w:rPr>
          <w:sz w:val="24"/>
          <w:szCs w:val="24"/>
        </w:rPr>
        <w:t>Дудырев</w:t>
      </w:r>
      <w:proofErr w:type="spellEnd"/>
      <w:r w:rsidRPr="00090038">
        <w:rPr>
          <w:sz w:val="24"/>
          <w:szCs w:val="24"/>
        </w:rPr>
        <w:t xml:space="preserve"> Ю.Й., </w:t>
      </w:r>
      <w:proofErr w:type="spellStart"/>
      <w:r w:rsidRPr="00090038">
        <w:rPr>
          <w:sz w:val="24"/>
          <w:szCs w:val="24"/>
        </w:rPr>
        <w:t>Хабибулов</w:t>
      </w:r>
      <w:proofErr w:type="spellEnd"/>
      <w:r w:rsidRPr="00090038">
        <w:rPr>
          <w:sz w:val="24"/>
          <w:szCs w:val="24"/>
        </w:rPr>
        <w:t xml:space="preserve"> М.А. Справочник по гигие</w:t>
      </w:r>
      <w:r w:rsidRPr="00090038">
        <w:rPr>
          <w:sz w:val="24"/>
          <w:szCs w:val="24"/>
        </w:rPr>
        <w:softHyphen/>
        <w:t>не сельскох</w:t>
      </w:r>
      <w:r w:rsidRPr="00090038">
        <w:rPr>
          <w:sz w:val="24"/>
          <w:szCs w:val="24"/>
        </w:rPr>
        <w:t>о</w:t>
      </w:r>
      <w:r w:rsidRPr="00090038">
        <w:rPr>
          <w:sz w:val="24"/>
          <w:szCs w:val="24"/>
        </w:rPr>
        <w:t xml:space="preserve">зяйственных животных. М.: </w:t>
      </w:r>
      <w:proofErr w:type="spellStart"/>
      <w:r w:rsidRPr="00090038">
        <w:rPr>
          <w:sz w:val="24"/>
          <w:szCs w:val="24"/>
        </w:rPr>
        <w:t>Россельхозиздат</w:t>
      </w:r>
      <w:proofErr w:type="spellEnd"/>
      <w:r w:rsidRPr="00090038">
        <w:rPr>
          <w:sz w:val="24"/>
          <w:szCs w:val="24"/>
        </w:rPr>
        <w:t>, 1975.</w:t>
      </w:r>
    </w:p>
    <w:p w:rsidR="00090038" w:rsidRPr="00090038" w:rsidRDefault="00090038" w:rsidP="00090038">
      <w:pPr>
        <w:pStyle w:val="5"/>
        <w:ind w:firstLine="0"/>
        <w:contextualSpacing/>
        <w:rPr>
          <w:sz w:val="24"/>
          <w:szCs w:val="24"/>
        </w:rPr>
      </w:pPr>
      <w:proofErr w:type="spellStart"/>
      <w:r w:rsidRPr="00090038">
        <w:rPr>
          <w:sz w:val="24"/>
          <w:szCs w:val="24"/>
        </w:rPr>
        <w:t>Чикалев</w:t>
      </w:r>
      <w:proofErr w:type="spellEnd"/>
      <w:r w:rsidRPr="00090038">
        <w:rPr>
          <w:sz w:val="24"/>
          <w:szCs w:val="24"/>
        </w:rPr>
        <w:t xml:space="preserve"> А.И. Зоогигиена с основами проектирования животноводче</w:t>
      </w:r>
      <w:r w:rsidRPr="00090038">
        <w:rPr>
          <w:sz w:val="24"/>
          <w:szCs w:val="24"/>
        </w:rPr>
        <w:softHyphen/>
        <w:t>ских объектов. СПб: Лань, 2006.</w:t>
      </w:r>
    </w:p>
    <w:p w:rsidR="00090038" w:rsidRPr="00090038" w:rsidRDefault="00090038" w:rsidP="0016230D">
      <w:pPr>
        <w:keepNext/>
        <w:contextualSpacing/>
        <w:rPr>
          <w:sz w:val="24"/>
          <w:szCs w:val="24"/>
        </w:rPr>
      </w:pPr>
    </w:p>
    <w:sectPr w:rsidR="00090038" w:rsidRPr="00090038" w:rsidSect="0064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02FFE"/>
    <w:multiLevelType w:val="hybridMultilevel"/>
    <w:tmpl w:val="E4788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EB35A1"/>
    <w:multiLevelType w:val="hybridMultilevel"/>
    <w:tmpl w:val="6E02C5D0"/>
    <w:lvl w:ilvl="0" w:tplc="FFFFFFFF">
      <w:start w:val="1"/>
      <w:numFmt w:val="decimal"/>
      <w:pStyle w:val="N4"/>
      <w:lvlText w:val="%1."/>
      <w:lvlJc w:val="left"/>
      <w:pPr>
        <w:tabs>
          <w:tab w:val="num" w:pos="964"/>
        </w:tabs>
        <w:ind w:left="0" w:firstLine="397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3A69FB"/>
    <w:multiLevelType w:val="hybridMultilevel"/>
    <w:tmpl w:val="E47880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624503"/>
    <w:multiLevelType w:val="hybridMultilevel"/>
    <w:tmpl w:val="B86819EA"/>
    <w:lvl w:ilvl="0" w:tplc="F4642FA2">
      <w:start w:val="1"/>
      <w:numFmt w:val="decimal"/>
      <w:pStyle w:val="5"/>
      <w:lvlText w:val="%1."/>
      <w:lvlJc w:val="left"/>
      <w:pPr>
        <w:ind w:left="757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1A3B"/>
    <w:rsid w:val="000208E4"/>
    <w:rsid w:val="00026252"/>
    <w:rsid w:val="000814B1"/>
    <w:rsid w:val="00083923"/>
    <w:rsid w:val="00090038"/>
    <w:rsid w:val="00095C56"/>
    <w:rsid w:val="000A3E65"/>
    <w:rsid w:val="00122841"/>
    <w:rsid w:val="00144636"/>
    <w:rsid w:val="00161A3B"/>
    <w:rsid w:val="0016230D"/>
    <w:rsid w:val="001B2A9D"/>
    <w:rsid w:val="001F7F74"/>
    <w:rsid w:val="00200FDC"/>
    <w:rsid w:val="00281288"/>
    <w:rsid w:val="002D0DEF"/>
    <w:rsid w:val="003765DA"/>
    <w:rsid w:val="003F0A8C"/>
    <w:rsid w:val="004177EB"/>
    <w:rsid w:val="00445AC3"/>
    <w:rsid w:val="004501CF"/>
    <w:rsid w:val="00496358"/>
    <w:rsid w:val="0053366F"/>
    <w:rsid w:val="00594F27"/>
    <w:rsid w:val="005C4C0F"/>
    <w:rsid w:val="006415A5"/>
    <w:rsid w:val="00664267"/>
    <w:rsid w:val="006674A7"/>
    <w:rsid w:val="00677E6D"/>
    <w:rsid w:val="006D67B5"/>
    <w:rsid w:val="006E1E91"/>
    <w:rsid w:val="007D728B"/>
    <w:rsid w:val="007E071B"/>
    <w:rsid w:val="00804581"/>
    <w:rsid w:val="00805892"/>
    <w:rsid w:val="00814F03"/>
    <w:rsid w:val="00831811"/>
    <w:rsid w:val="00863CE0"/>
    <w:rsid w:val="009067AB"/>
    <w:rsid w:val="0091367F"/>
    <w:rsid w:val="0096423A"/>
    <w:rsid w:val="00974304"/>
    <w:rsid w:val="00A80EA4"/>
    <w:rsid w:val="00A83619"/>
    <w:rsid w:val="00B33DC8"/>
    <w:rsid w:val="00B71EB5"/>
    <w:rsid w:val="00B81336"/>
    <w:rsid w:val="00BE02AB"/>
    <w:rsid w:val="00BE46A8"/>
    <w:rsid w:val="00C63ABF"/>
    <w:rsid w:val="00C802A1"/>
    <w:rsid w:val="00DB5F74"/>
    <w:rsid w:val="00DE7F32"/>
    <w:rsid w:val="00E30520"/>
    <w:rsid w:val="00E6373B"/>
    <w:rsid w:val="00E721BB"/>
    <w:rsid w:val="00EC2A3B"/>
    <w:rsid w:val="00F3042B"/>
    <w:rsid w:val="00F8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1">
    <w:name w:val="Основной текст + 91"/>
    <w:aliases w:val="5 pt3"/>
    <w:uiPriority w:val="99"/>
    <w:rsid w:val="00804581"/>
    <w:rPr>
      <w:rFonts w:ascii="Times New Roman" w:hAnsi="Times New Roman"/>
      <w:sz w:val="19"/>
      <w:u w:val="none"/>
    </w:rPr>
  </w:style>
  <w:style w:type="paragraph" w:styleId="a3">
    <w:name w:val="Normal (Web)"/>
    <w:basedOn w:val="a"/>
    <w:uiPriority w:val="99"/>
    <w:rsid w:val="00BE02AB"/>
    <w:pPr>
      <w:spacing w:before="100" w:beforeAutospacing="1" w:after="100" w:afterAutospacing="1"/>
    </w:pPr>
    <w:rPr>
      <w:sz w:val="24"/>
      <w:szCs w:val="24"/>
    </w:rPr>
  </w:style>
  <w:style w:type="paragraph" w:customStyle="1" w:styleId="5">
    <w:name w:val="А5Нум"/>
    <w:basedOn w:val="a"/>
    <w:uiPriority w:val="99"/>
    <w:rsid w:val="00090038"/>
    <w:pPr>
      <w:keepNext/>
      <w:numPr>
        <w:numId w:val="3"/>
      </w:numPr>
      <w:autoSpaceDE w:val="0"/>
      <w:autoSpaceDN w:val="0"/>
      <w:adjustRightInd w:val="0"/>
      <w:ind w:left="0" w:firstLine="397"/>
      <w:jc w:val="both"/>
    </w:pPr>
    <w:rPr>
      <w:sz w:val="22"/>
      <w:szCs w:val="22"/>
    </w:rPr>
  </w:style>
  <w:style w:type="character" w:customStyle="1" w:styleId="41">
    <w:name w:val="А4 Знак1"/>
    <w:link w:val="4"/>
    <w:uiPriority w:val="99"/>
    <w:locked/>
    <w:rsid w:val="00090038"/>
    <w:rPr>
      <w:sz w:val="28"/>
      <w:szCs w:val="24"/>
      <w:lang w:val="en-US" w:eastAsia="en-US"/>
    </w:rPr>
  </w:style>
  <w:style w:type="paragraph" w:customStyle="1" w:styleId="4">
    <w:name w:val="А4"/>
    <w:basedOn w:val="a"/>
    <w:link w:val="41"/>
    <w:uiPriority w:val="99"/>
    <w:rsid w:val="00090038"/>
    <w:pPr>
      <w:keepNext/>
      <w:ind w:firstLine="567"/>
      <w:jc w:val="both"/>
    </w:pPr>
    <w:rPr>
      <w:rFonts w:ascii="Calibri" w:eastAsia="Calibri" w:hAnsi="Calibri"/>
      <w:sz w:val="28"/>
      <w:szCs w:val="24"/>
      <w:lang w:val="en-US" w:eastAsia="en-US"/>
    </w:rPr>
  </w:style>
  <w:style w:type="paragraph" w:customStyle="1" w:styleId="N4">
    <w:name w:val="N4"/>
    <w:basedOn w:val="a"/>
    <w:uiPriority w:val="99"/>
    <w:rsid w:val="00090038"/>
    <w:pPr>
      <w:widowControl w:val="0"/>
      <w:numPr>
        <w:numId w:val="4"/>
      </w:numPr>
      <w:autoSpaceDE w:val="0"/>
      <w:autoSpaceDN w:val="0"/>
      <w:adjustRightInd w:val="0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1686</Words>
  <Characters>9615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Windows User</cp:lastModifiedBy>
  <cp:revision>29</cp:revision>
  <dcterms:created xsi:type="dcterms:W3CDTF">2020-10-15T15:42:00Z</dcterms:created>
  <dcterms:modified xsi:type="dcterms:W3CDTF">2020-10-23T10:45:00Z</dcterms:modified>
</cp:coreProperties>
</file>