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AB5F6E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color w:val="FF0000"/>
              <w:sz w:val="72"/>
              <w:szCs w:val="72"/>
            </w:rPr>
          </w:pPr>
          <w:r w:rsidRPr="00AB5F6E">
            <w:rPr>
              <w:rFonts w:ascii="Times New Roman" w:eastAsia="Arial Unicode MS" w:hAnsi="Times New Roman" w:cs="Times New Roman"/>
              <w:b/>
              <w:noProof/>
              <w:color w:val="FF0000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0FA0B862" wp14:editId="23CE3AC8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B5F6E" w:rsidRPr="00AB5F6E">
            <w:rPr>
              <w:rFonts w:ascii="Times New Roman" w:eastAsia="Arial Unicode MS" w:hAnsi="Times New Roman" w:cs="Times New Roman"/>
              <w:b/>
              <w:color w:val="FF0000"/>
              <w:sz w:val="56"/>
              <w:szCs w:val="56"/>
            </w:rPr>
            <w:t>Ветеринария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  <w:bookmarkStart w:id="0" w:name="_GoBack"/>
          <w:bookmarkEnd w:id="0"/>
          <w:r w:rsidRPr="00C04A7F">
            <w:rPr>
              <w:b/>
              <w:bCs/>
            </w:rPr>
            <w:lastRenderedPageBreak/>
            <w:t>Комплект документов</w:t>
          </w:r>
          <w:r>
            <w:rPr>
              <w:b/>
              <w:bCs/>
            </w:rPr>
            <w:t xml:space="preserve"> по охране труда компетенции « </w:t>
          </w:r>
          <w:r w:rsidRPr="00C04A7F">
            <w:rPr>
              <w:b/>
              <w:bCs/>
              <w:u w:val="single"/>
            </w:rPr>
            <w:t xml:space="preserve">Ветеринария </w:t>
          </w:r>
          <w:r w:rsidRPr="00C04A7F">
            <w:rPr>
              <w:b/>
              <w:bCs/>
            </w:rPr>
            <w:t xml:space="preserve">» </w:t>
          </w: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Pr="00C04A7F" w:rsidRDefault="00AB5F6E" w:rsidP="00AB5F6E">
          <w:pPr>
            <w:pStyle w:val="Default"/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  <w:r w:rsidRPr="00C04A7F">
            <w:rPr>
              <w:b/>
              <w:bCs/>
            </w:rPr>
            <w:t>Оглавление</w:t>
          </w: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Pr="00C04A7F" w:rsidRDefault="00AB5F6E" w:rsidP="00AB5F6E">
          <w:pPr>
            <w:pStyle w:val="Default"/>
          </w:pPr>
        </w:p>
        <w:p w:rsidR="00AB5F6E" w:rsidRPr="00C04A7F" w:rsidRDefault="00AB5F6E" w:rsidP="00AB5F6E">
          <w:pPr>
            <w:pStyle w:val="Default"/>
          </w:pPr>
          <w:r w:rsidRPr="00C04A7F">
            <w:t>Программа инструктажа по охране труда и технике безопасности ..................</w:t>
          </w:r>
          <w:r>
            <w:t>................</w:t>
          </w:r>
          <w:r w:rsidRPr="00C04A7F">
            <w:t xml:space="preserve">. 2 </w:t>
          </w:r>
        </w:p>
        <w:p w:rsidR="00AB5F6E" w:rsidRPr="00C04A7F" w:rsidRDefault="00AB5F6E" w:rsidP="00AB5F6E">
          <w:pPr>
            <w:pStyle w:val="Default"/>
          </w:pPr>
          <w:r w:rsidRPr="00C04A7F">
            <w:t>Инструкция по охране труда для участников ................................................</w:t>
          </w:r>
          <w:r>
            <w:t>.................</w:t>
          </w:r>
          <w:r w:rsidRPr="00C04A7F">
            <w:t xml:space="preserve">...... 3 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1.Общие требования охраны труда ........................................................</w:t>
          </w:r>
          <w:r>
            <w:rPr>
              <w:i/>
              <w:iCs/>
            </w:rPr>
            <w:t>...........................</w:t>
          </w:r>
          <w:r w:rsidRPr="00C04A7F">
            <w:rPr>
              <w:i/>
              <w:iCs/>
            </w:rPr>
            <w:t xml:space="preserve">... 3 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2.Требования охраны труда перед началом работы ......................</w:t>
          </w:r>
          <w:r>
            <w:rPr>
              <w:i/>
              <w:iCs/>
            </w:rPr>
            <w:t>..................................... 6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3.Требования охраны труда во время работы .......................</w:t>
          </w:r>
          <w:r>
            <w:rPr>
              <w:i/>
              <w:iCs/>
            </w:rPr>
            <w:t>.............................................. 10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4. Требования охраны труда в аварийных ситуациях ....................</w:t>
          </w:r>
          <w:r>
            <w:rPr>
              <w:i/>
              <w:iCs/>
            </w:rPr>
            <w:t>.....................................20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5.Требование охраны труда по окончании работ.............</w:t>
          </w:r>
          <w:r>
            <w:rPr>
              <w:i/>
              <w:iCs/>
            </w:rPr>
            <w:t>...................................................21</w:t>
          </w:r>
        </w:p>
        <w:p w:rsidR="00AB5F6E" w:rsidRPr="00C04A7F" w:rsidRDefault="00AB5F6E" w:rsidP="00AB5F6E">
          <w:pPr>
            <w:pStyle w:val="Default"/>
          </w:pPr>
          <w:r w:rsidRPr="00C04A7F">
            <w:t>Инструкция по охране труда для экспертов .........................................</w:t>
          </w:r>
          <w:r>
            <w:t>................................ 21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1.Общие требования охраны труда ............................................</w:t>
          </w:r>
          <w:r>
            <w:rPr>
              <w:i/>
              <w:iCs/>
            </w:rPr>
            <w:t>...</w:t>
          </w:r>
          <w:r w:rsidRPr="00C04A7F">
            <w:rPr>
              <w:i/>
              <w:iCs/>
            </w:rPr>
            <w:t>........</w:t>
          </w:r>
          <w:r>
            <w:rPr>
              <w:i/>
              <w:iCs/>
            </w:rPr>
            <w:t>.............................. 21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2.Требования охраны труда перед началом работы ........................</w:t>
          </w:r>
          <w:r>
            <w:rPr>
              <w:i/>
              <w:iCs/>
            </w:rPr>
            <w:t>................................. 22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 xml:space="preserve">3.Требования охраны труда во время работы </w:t>
          </w:r>
          <w:r w:rsidRPr="00C04A7F">
            <w:t>..............................</w:t>
          </w:r>
          <w:r>
            <w:t>..................................... 23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4. Требования охраны труда в аварийных ситуациях ................</w:t>
          </w:r>
          <w:r>
            <w:rPr>
              <w:i/>
              <w:iCs/>
            </w:rPr>
            <w:t>...........................</w:t>
          </w:r>
          <w:r w:rsidRPr="00C04A7F">
            <w:rPr>
              <w:i/>
              <w:iCs/>
            </w:rPr>
            <w:t>............</w:t>
          </w:r>
          <w:r>
            <w:rPr>
              <w:i/>
              <w:iCs/>
            </w:rPr>
            <w:t>. 25</w:t>
          </w: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C04A7F">
            <w:rPr>
              <w:rFonts w:ascii="Times New Roman" w:hAnsi="Times New Roman" w:cs="Times New Roman"/>
              <w:i/>
              <w:iCs/>
              <w:sz w:val="24"/>
              <w:szCs w:val="24"/>
            </w:rPr>
            <w:t>5.Требование охраны труда по окончании работ..............................</w:t>
          </w:r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>.............................</w:t>
          </w:r>
          <w:r w:rsidRPr="00C04A7F">
            <w:rPr>
              <w:rFonts w:ascii="Times New Roman" w:hAnsi="Times New Roman" w:cs="Times New Roman"/>
              <w:i/>
              <w:iCs/>
              <w:sz w:val="24"/>
              <w:szCs w:val="24"/>
            </w:rPr>
            <w:t>.....</w:t>
          </w:r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>26</w:t>
          </w: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  <w:sectPr w:rsidR="00AB5F6E" w:rsidSect="004F0EFB">
              <w:footerReference w:type="default" r:id="rId9"/>
              <w:pgSz w:w="11906" w:h="16838"/>
              <w:pgMar w:top="1134" w:right="850" w:bottom="1134" w:left="1701" w:header="708" w:footer="708" w:gutter="0"/>
              <w:cols w:space="708"/>
              <w:titlePg/>
              <w:docGrid w:linePitch="360"/>
            </w:sectPr>
          </w:pPr>
        </w:p>
        <w:p w:rsidR="00AB5F6E" w:rsidRPr="00C04A7F" w:rsidRDefault="00AB5F6E" w:rsidP="00AB5F6E">
          <w:pPr>
            <w:pStyle w:val="Default"/>
            <w:rPr>
              <w:b/>
              <w:bCs/>
            </w:rPr>
          </w:pPr>
          <w:r w:rsidRPr="00C04A7F">
            <w:rPr>
              <w:b/>
              <w:bCs/>
            </w:rPr>
            <w:lastRenderedPageBreak/>
            <w:t xml:space="preserve">Программа инструктажа по охране труда и технике безопасности </w:t>
          </w:r>
        </w:p>
        <w:p w:rsidR="00AB5F6E" w:rsidRPr="00C04A7F" w:rsidRDefault="00AB5F6E" w:rsidP="00AB5F6E">
          <w:pPr>
            <w:pStyle w:val="Default"/>
          </w:pPr>
        </w:p>
        <w:p w:rsidR="00AB5F6E" w:rsidRPr="00C04A7F" w:rsidRDefault="00AB5F6E" w:rsidP="00AB5F6E">
          <w:pPr>
            <w:pStyle w:val="Default"/>
          </w:pPr>
          <w:r w:rsidRPr="00C04A7F">
    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 </w:t>
          </w:r>
        </w:p>
        <w:p w:rsidR="00AB5F6E" w:rsidRPr="00C04A7F" w:rsidRDefault="00AB5F6E" w:rsidP="00AB5F6E">
          <w:pPr>
            <w:pStyle w:val="Default"/>
          </w:pPr>
          <w:r w:rsidRPr="00C04A7F">
            <w:t xml:space="preserve">2. Время начала и окончания проведения конкурсных заданий, нахождение посторонних лиц на площадке. </w:t>
          </w:r>
        </w:p>
        <w:p w:rsidR="00AB5F6E" w:rsidRPr="00C04A7F" w:rsidRDefault="00AB5F6E" w:rsidP="00AB5F6E">
          <w:pPr>
            <w:pStyle w:val="Default"/>
          </w:pPr>
          <w:r w:rsidRPr="00C04A7F">
            <w:t xml:space="preserve">3. Контроль требований охраны труда участниками и экспертами. Штрафные баллы за нарушение требований охраны труда. </w:t>
          </w:r>
        </w:p>
        <w:p w:rsidR="00AB5F6E" w:rsidRPr="00C04A7F" w:rsidRDefault="00AB5F6E" w:rsidP="00AB5F6E">
          <w:pPr>
            <w:pStyle w:val="Default"/>
          </w:pPr>
          <w:r w:rsidRPr="00C04A7F">
            <w:t xml:space="preserve">4. Вредные и опасные факторы во время выполнения конкурсных заданий и нахождения на территории проведения конкурса. </w:t>
          </w:r>
        </w:p>
        <w:p w:rsidR="00AB5F6E" w:rsidRPr="00C04A7F" w:rsidRDefault="00AB5F6E" w:rsidP="00AB5F6E">
          <w:pPr>
            <w:pStyle w:val="Default"/>
          </w:pPr>
          <w:r w:rsidRPr="00C04A7F">
    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 </w:t>
          </w:r>
        </w:p>
        <w:p w:rsidR="00AB5F6E" w:rsidRPr="00C04A7F" w:rsidRDefault="00AB5F6E" w:rsidP="00AB5F6E">
          <w:pPr>
            <w:pStyle w:val="Default"/>
          </w:pPr>
          <w:r w:rsidRPr="00C04A7F">
            <w:t xml:space="preserve">6. Основные требования санитарии и личной гигиены. </w:t>
          </w:r>
        </w:p>
        <w:p w:rsidR="00AB5F6E" w:rsidRPr="00C04A7F" w:rsidRDefault="00AB5F6E" w:rsidP="00AB5F6E">
          <w:pPr>
            <w:pStyle w:val="Default"/>
          </w:pPr>
          <w:r w:rsidRPr="00C04A7F">
            <w:t xml:space="preserve">7. Средства индивидуальной и коллективной защиты, необходимость их использования. </w:t>
          </w:r>
        </w:p>
        <w:p w:rsidR="00AB5F6E" w:rsidRPr="00C04A7F" w:rsidRDefault="00AB5F6E" w:rsidP="00AB5F6E">
          <w:pPr>
            <w:pStyle w:val="Default"/>
          </w:pPr>
          <w:r w:rsidRPr="00C04A7F">
            <w:t xml:space="preserve">8. Порядок действий при плохом самочувствии или получении травмы. Правила оказания первой помощи. </w:t>
          </w:r>
        </w:p>
        <w:p w:rsidR="00AB5F6E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C04A7F">
            <w:rPr>
              <w:rFonts w:ascii="Times New Roman" w:hAnsi="Times New Roman" w:cs="Times New Roman"/>
              <w:sz w:val="24"/>
              <w:szCs w:val="24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pStyle w:val="Default"/>
          </w:pPr>
          <w:r w:rsidRPr="0011745B">
            <w:rPr>
              <w:b/>
              <w:bCs/>
            </w:rPr>
            <w:lastRenderedPageBreak/>
            <w:t xml:space="preserve">Инструкция по охране труда для участников </w:t>
          </w:r>
        </w:p>
        <w:p w:rsidR="00AB5F6E" w:rsidRPr="0011745B" w:rsidRDefault="00AB5F6E" w:rsidP="00AB5F6E">
          <w:pPr>
            <w:pStyle w:val="Default"/>
          </w:pPr>
          <w:r w:rsidRPr="0011745B">
            <w:rPr>
              <w:b/>
              <w:bCs/>
              <w:i/>
              <w:iCs/>
            </w:rPr>
            <w:t xml:space="preserve">1.Общие требования охраны труда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Для участников от 14 до 18 лет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1.1. К участию в конкурсе, под непосредственным руководством </w:t>
          </w:r>
          <w:r>
            <w:t xml:space="preserve">Эксперта или совместно с Экспертом, Компетенции </w:t>
          </w:r>
          <w:r w:rsidRPr="00706711">
            <w:t>«Ветеринария»</w:t>
          </w:r>
          <w:r w:rsidRPr="0011745B">
            <w:t xml:space="preserve"> по стандартам «</w:t>
          </w:r>
          <w:r w:rsidRPr="00706711">
            <w:t>WorldSkills</w:t>
          </w:r>
          <w:r w:rsidRPr="00706711">
            <w:rPr>
              <w:lang w:val="en-US"/>
            </w:rPr>
            <w:t>Junior</w:t>
          </w:r>
          <w:r w:rsidRPr="00706711">
            <w:t>»</w:t>
          </w:r>
          <w:r w:rsidRPr="0011745B">
            <w:t xml:space="preserve"> допускаются участники в возрасте от 14 до 18 лет: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прошедшие инструктаж по охране труда по «Программе инструктажа по охране труда и технике безопасности»;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ознакомленные с инструкцией по охране труда;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имеющие необходимые навыки по эксплуатации инструмента, приспособлений совместной работы на оборудовании;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не имеющие противопоказаний к выполнению конкурсных заданий по состоянию здоровья.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Для участников старше 18 лет </w:t>
          </w:r>
        </w:p>
        <w:p w:rsidR="00AB5F6E" w:rsidRPr="0011745B" w:rsidRDefault="00AB5F6E" w:rsidP="00AB5F6E">
          <w:pPr>
            <w:pStyle w:val="Default"/>
          </w:pPr>
          <w:r w:rsidRPr="0011745B">
            <w:t>1.1. К самостоятельному выполнению конкурс</w:t>
          </w:r>
          <w:r>
            <w:t>ных заданий в Компетенции «Ветеринария</w:t>
          </w:r>
          <w:r w:rsidRPr="0011745B">
            <w:t>» по стандартам «WorldSkills» допуска</w:t>
          </w:r>
          <w:r>
            <w:t>ются участники не моложе 18 лет: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прошедшие инструктаж по охране труда по «Программе инструктажа по охране труда и технике безопасности»;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</w:t>
          </w:r>
          <w:proofErr w:type="gramStart"/>
          <w:r w:rsidRPr="0011745B">
            <w:t>ознакомленные</w:t>
          </w:r>
          <w:proofErr w:type="gramEnd"/>
          <w:r w:rsidRPr="0011745B">
            <w:t xml:space="preserve"> с инструкцией по охране труда;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имеющие необходимые навыки по эксплуатации инструмента, приспособлений совместной работы на оборудовании;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не имеющие противопоказаний к выполнению конкурсных заданий по состоянию здоровья.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1.2. В процессе выполнения конкурсных заданий и нахождения на территории и в помещениях места проведения конкурса, участник обязан четко соблюдать: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инструкции по охране труда и технике безопасности;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не заходить за ограждения и в технические помещения;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соблюдать личную гигиену; </w:t>
          </w:r>
        </w:p>
        <w:p w:rsidR="00AB5F6E" w:rsidRDefault="00AB5F6E" w:rsidP="00AB5F6E">
          <w:pPr>
            <w:tabs>
              <w:tab w:val="left" w:pos="2535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1745B">
            <w:rPr>
              <w:rFonts w:ascii="Times New Roman" w:hAnsi="Times New Roman" w:cs="Times New Roman"/>
              <w:sz w:val="24"/>
              <w:szCs w:val="24"/>
            </w:rPr>
            <w:t>- принимать пищу в строго отведенных местах;</w:t>
          </w:r>
        </w:p>
        <w:p w:rsidR="00AB5F6E" w:rsidRDefault="00AB5F6E" w:rsidP="00AB5F6E">
          <w:pPr>
            <w:tabs>
              <w:tab w:val="left" w:pos="2535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501D8">
            <w:rPr>
              <w:rFonts w:ascii="Times New Roman" w:hAnsi="Times New Roman" w:cs="Times New Roman"/>
              <w:sz w:val="24"/>
              <w:szCs w:val="24"/>
            </w:rPr>
            <w:t>- самостоятельно использовать инструмент и оборудование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2501D8">
            <w:rPr>
              <w:rFonts w:ascii="Times New Roman" w:hAnsi="Times New Roman" w:cs="Times New Roman"/>
              <w:sz w:val="24"/>
              <w:szCs w:val="24"/>
            </w:rPr>
            <w:t xml:space="preserve"> разрешенное к </w:t>
          </w:r>
          <w:r>
            <w:rPr>
              <w:rFonts w:ascii="Times New Roman" w:hAnsi="Times New Roman" w:cs="Times New Roman"/>
              <w:sz w:val="24"/>
              <w:szCs w:val="24"/>
            </w:rPr>
            <w:t>выполнению конкурсного задания</w:t>
          </w:r>
        </w:p>
        <w:p w:rsidR="00AB5F6E" w:rsidRPr="002501D8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DE2351">
            <w:rPr>
              <w:rFonts w:ascii="Times New Roman" w:hAnsi="Times New Roman" w:cs="Times New Roman"/>
              <w:sz w:val="24"/>
              <w:szCs w:val="24"/>
            </w:rPr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4643"/>
            <w:gridCol w:w="4643"/>
          </w:tblGrid>
          <w:tr w:rsidR="00AB5F6E" w:rsidTr="003B1DF9">
            <w:trPr>
              <w:trHeight w:val="518"/>
            </w:trPr>
            <w:tc>
              <w:tcPr>
                <w:tcW w:w="9286" w:type="dxa"/>
                <w:gridSpan w:val="2"/>
              </w:tcPr>
              <w:p w:rsidR="00AB5F6E" w:rsidRPr="00706711" w:rsidRDefault="00AB5F6E" w:rsidP="003B1DF9">
                <w:pPr>
                  <w:pStyle w:val="Default"/>
                  <w:rPr>
                    <w:color w:val="FF0000"/>
                    <w:sz w:val="23"/>
                    <w:szCs w:val="23"/>
                  </w:rPr>
                </w:pPr>
              </w:p>
              <w:p w:rsidR="00AB5F6E" w:rsidRPr="00706711" w:rsidRDefault="00AB5F6E" w:rsidP="003B1DF9">
                <w:pPr>
                  <w:pStyle w:val="Default"/>
                  <w:jc w:val="center"/>
                  <w:rPr>
                    <w:color w:val="FF0000"/>
                    <w:sz w:val="23"/>
                    <w:szCs w:val="23"/>
                  </w:rPr>
                </w:pPr>
                <w:r w:rsidRPr="00706711">
                  <w:rPr>
                    <w:b/>
                    <w:bCs/>
                    <w:color w:val="FF0000"/>
                    <w:sz w:val="23"/>
                    <w:szCs w:val="23"/>
                  </w:rPr>
                  <w:t>Наименование инструмента</w:t>
                </w:r>
              </w:p>
            </w:tc>
          </w:tr>
          <w:tr w:rsidR="00AB5F6E" w:rsidTr="003B1DF9">
            <w:trPr>
              <w:trHeight w:val="244"/>
            </w:trPr>
            <w:tc>
              <w:tcPr>
                <w:tcW w:w="4643" w:type="dxa"/>
              </w:tcPr>
              <w:p w:rsidR="00AB5F6E" w:rsidRPr="00706711" w:rsidRDefault="00AB5F6E" w:rsidP="003B1DF9">
                <w:pPr>
                  <w:pStyle w:val="Default"/>
                  <w:jc w:val="center"/>
                  <w:rPr>
                    <w:color w:val="FF0000"/>
                    <w:sz w:val="23"/>
                    <w:szCs w:val="23"/>
                  </w:rPr>
                </w:pPr>
                <w:r w:rsidRPr="00706711">
                  <w:rPr>
                    <w:b/>
                    <w:bCs/>
                    <w:color w:val="FF0000"/>
                    <w:sz w:val="23"/>
                    <w:szCs w:val="23"/>
                  </w:rPr>
                  <w:t>использует самостоятельно</w:t>
                </w:r>
              </w:p>
            </w:tc>
            <w:tc>
              <w:tcPr>
                <w:tcW w:w="4643" w:type="dxa"/>
              </w:tcPr>
              <w:p w:rsidR="00AB5F6E" w:rsidRPr="00706711" w:rsidRDefault="00AB5F6E" w:rsidP="003B1DF9">
                <w:pPr>
                  <w:pStyle w:val="Default"/>
                  <w:jc w:val="center"/>
                  <w:rPr>
                    <w:color w:val="FF0000"/>
                    <w:sz w:val="23"/>
                    <w:szCs w:val="23"/>
                  </w:rPr>
                </w:pPr>
                <w:r w:rsidRPr="00706711">
                  <w:rPr>
                    <w:b/>
                    <w:bCs/>
                    <w:color w:val="FF0000"/>
                    <w:sz w:val="23"/>
                    <w:szCs w:val="23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B5F6E" w:rsidTr="003B1DF9">
            <w:trPr>
              <w:trHeight w:val="244"/>
            </w:trPr>
            <w:tc>
              <w:tcPr>
                <w:tcW w:w="4643" w:type="dxa"/>
              </w:tcPr>
              <w:p w:rsidR="00AB5F6E" w:rsidRPr="00706711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706711">
                  <w:rPr>
                    <w:bCs/>
                    <w:color w:val="FF0000"/>
                  </w:rPr>
                  <w:t>Гемостатический зажим</w:t>
                </w:r>
              </w:p>
            </w:tc>
            <w:tc>
              <w:tcPr>
                <w:tcW w:w="4643" w:type="dxa"/>
              </w:tcPr>
              <w:p w:rsidR="00AB5F6E" w:rsidRPr="002D56AA" w:rsidRDefault="00AB5F6E" w:rsidP="003B1DF9">
                <w:pPr>
                  <w:pStyle w:val="Default"/>
                  <w:rPr>
                    <w:bCs/>
                  </w:rPr>
                </w:pPr>
              </w:p>
            </w:tc>
          </w:tr>
          <w:tr w:rsidR="00AB5F6E" w:rsidTr="003B1DF9">
            <w:trPr>
              <w:trHeight w:val="244"/>
            </w:trPr>
            <w:tc>
              <w:tcPr>
                <w:tcW w:w="4643" w:type="dxa"/>
              </w:tcPr>
              <w:p w:rsidR="00AB5F6E" w:rsidRPr="00706711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706711">
                  <w:rPr>
                    <w:bCs/>
                    <w:color w:val="FF0000"/>
                  </w:rPr>
                  <w:t>Иглодержатель</w:t>
                </w:r>
              </w:p>
            </w:tc>
            <w:tc>
              <w:tcPr>
                <w:tcW w:w="4643" w:type="dxa"/>
              </w:tcPr>
              <w:p w:rsidR="00AB5F6E" w:rsidRPr="002D56AA" w:rsidRDefault="00AB5F6E" w:rsidP="003B1DF9">
                <w:pPr>
                  <w:pStyle w:val="Default"/>
                  <w:rPr>
                    <w:bCs/>
                  </w:rPr>
                </w:pPr>
              </w:p>
            </w:tc>
          </w:tr>
          <w:tr w:rsidR="00AB5F6E" w:rsidTr="003B1DF9">
            <w:trPr>
              <w:trHeight w:val="673"/>
            </w:trPr>
            <w:tc>
              <w:tcPr>
                <w:tcW w:w="4643" w:type="dxa"/>
              </w:tcPr>
              <w:p w:rsidR="00AB5F6E" w:rsidRPr="00706711" w:rsidRDefault="00AB5F6E" w:rsidP="003B1DF9">
                <w:pPr>
                  <w:pStyle w:val="1"/>
                  <w:rPr>
                    <w:rFonts w:ascii="Times New Roman" w:hAnsi="Times New Roman" w:cs="Times New Roman"/>
                    <w:b w:val="0"/>
                    <w:color w:val="FF0000"/>
                    <w:sz w:val="24"/>
                    <w:szCs w:val="24"/>
                  </w:rPr>
                </w:pPr>
                <w:r w:rsidRPr="00706711">
                  <w:rPr>
                    <w:rFonts w:ascii="Times New Roman" w:hAnsi="Times New Roman" w:cs="Times New Roman"/>
                    <w:b w:val="0"/>
                    <w:color w:val="FF0000"/>
                    <w:sz w:val="24"/>
                    <w:szCs w:val="24"/>
                  </w:rPr>
                  <w:t>Иглы двусторонние для взятия венозной крови</w:t>
                </w:r>
              </w:p>
              <w:p w:rsidR="00AB5F6E" w:rsidRPr="00706711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</w:p>
            </w:tc>
            <w:tc>
              <w:tcPr>
                <w:tcW w:w="4643" w:type="dxa"/>
              </w:tcPr>
              <w:p w:rsidR="00AB5F6E" w:rsidRPr="002D56AA" w:rsidRDefault="00AB5F6E" w:rsidP="003B1DF9">
                <w:pPr>
                  <w:pStyle w:val="Default"/>
                  <w:rPr>
                    <w:bCs/>
                  </w:rPr>
                </w:pPr>
              </w:p>
            </w:tc>
          </w:tr>
          <w:tr w:rsidR="00AB5F6E" w:rsidTr="003B1DF9">
            <w:trPr>
              <w:trHeight w:val="244"/>
            </w:trPr>
            <w:tc>
              <w:tcPr>
                <w:tcW w:w="4643" w:type="dxa"/>
              </w:tcPr>
              <w:p w:rsidR="00AB5F6E" w:rsidRPr="00706711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706711">
                  <w:rPr>
                    <w:bCs/>
                    <w:color w:val="FF0000"/>
                  </w:rPr>
                  <w:t xml:space="preserve">Иглы хирургические круглые и </w:t>
                </w:r>
                <w:r w:rsidRPr="00706711">
                  <w:rPr>
                    <w:bCs/>
                    <w:color w:val="FF0000"/>
                  </w:rPr>
                  <w:lastRenderedPageBreak/>
                  <w:t>треугольные</w:t>
                </w:r>
              </w:p>
            </w:tc>
            <w:tc>
              <w:tcPr>
                <w:tcW w:w="4643" w:type="dxa"/>
              </w:tcPr>
              <w:p w:rsidR="00AB5F6E" w:rsidRPr="002D56AA" w:rsidRDefault="00AB5F6E" w:rsidP="003B1DF9">
                <w:pPr>
                  <w:pStyle w:val="Default"/>
                  <w:rPr>
                    <w:bCs/>
                  </w:rPr>
                </w:pPr>
              </w:p>
            </w:tc>
          </w:tr>
          <w:tr w:rsidR="00AB5F6E" w:rsidTr="003B1DF9">
            <w:trPr>
              <w:trHeight w:val="244"/>
            </w:trPr>
            <w:tc>
              <w:tcPr>
                <w:tcW w:w="4643" w:type="dxa"/>
              </w:tcPr>
              <w:p w:rsidR="00AB5F6E" w:rsidRPr="00706711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706711">
                  <w:rPr>
                    <w:bCs/>
                    <w:color w:val="FF0000"/>
                  </w:rPr>
                  <w:lastRenderedPageBreak/>
                  <w:t>Ножницы Купера, прямые</w:t>
                </w:r>
              </w:p>
            </w:tc>
            <w:tc>
              <w:tcPr>
                <w:tcW w:w="4643" w:type="dxa"/>
              </w:tcPr>
              <w:p w:rsidR="00AB5F6E" w:rsidRPr="002D56AA" w:rsidRDefault="00AB5F6E" w:rsidP="003B1DF9">
                <w:pPr>
                  <w:pStyle w:val="Default"/>
                  <w:rPr>
                    <w:bCs/>
                  </w:rPr>
                </w:pPr>
              </w:p>
            </w:tc>
          </w:tr>
          <w:tr w:rsidR="00AB5F6E" w:rsidTr="003B1DF9">
            <w:trPr>
              <w:trHeight w:val="244"/>
            </w:trPr>
            <w:tc>
              <w:tcPr>
                <w:tcW w:w="4643" w:type="dxa"/>
              </w:tcPr>
              <w:p w:rsidR="00AB5F6E" w:rsidRPr="00706711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706711">
                  <w:rPr>
                    <w:bCs/>
                    <w:color w:val="FF0000"/>
                  </w:rPr>
                  <w:t>Ножницы остроконечные</w:t>
                </w:r>
              </w:p>
            </w:tc>
            <w:tc>
              <w:tcPr>
                <w:tcW w:w="4643" w:type="dxa"/>
              </w:tcPr>
              <w:p w:rsidR="00AB5F6E" w:rsidRPr="002D56AA" w:rsidRDefault="00AB5F6E" w:rsidP="003B1DF9">
                <w:pPr>
                  <w:pStyle w:val="Default"/>
                  <w:rPr>
                    <w:bCs/>
                  </w:rPr>
                </w:pPr>
              </w:p>
            </w:tc>
          </w:tr>
          <w:tr w:rsidR="00AB5F6E" w:rsidTr="003B1DF9">
            <w:trPr>
              <w:trHeight w:val="244"/>
            </w:trPr>
            <w:tc>
              <w:tcPr>
                <w:tcW w:w="4643" w:type="dxa"/>
              </w:tcPr>
              <w:p w:rsidR="00AB5F6E" w:rsidRPr="00706711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706711">
                  <w:rPr>
                    <w:bCs/>
                    <w:color w:val="FF0000"/>
                  </w:rPr>
                  <w:t>Ножницы прямые тупоконечные</w:t>
                </w:r>
              </w:p>
            </w:tc>
            <w:tc>
              <w:tcPr>
                <w:tcW w:w="4643" w:type="dxa"/>
              </w:tcPr>
              <w:p w:rsidR="00AB5F6E" w:rsidRPr="002D56AA" w:rsidRDefault="00AB5F6E" w:rsidP="003B1DF9">
                <w:pPr>
                  <w:pStyle w:val="Default"/>
                  <w:rPr>
                    <w:bCs/>
                  </w:rPr>
                </w:pPr>
              </w:p>
            </w:tc>
          </w:tr>
          <w:tr w:rsidR="00AB5F6E" w:rsidTr="003B1DF9">
            <w:trPr>
              <w:trHeight w:val="244"/>
            </w:trPr>
            <w:tc>
              <w:tcPr>
                <w:tcW w:w="4643" w:type="dxa"/>
              </w:tcPr>
              <w:p w:rsidR="00AB5F6E" w:rsidRPr="00706711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706711">
                  <w:rPr>
                    <w:bCs/>
                    <w:color w:val="FF0000"/>
                  </w:rPr>
                  <w:t xml:space="preserve">Перкуссионный молоточек </w:t>
                </w:r>
              </w:p>
            </w:tc>
            <w:tc>
              <w:tcPr>
                <w:tcW w:w="4643" w:type="dxa"/>
              </w:tcPr>
              <w:p w:rsidR="00AB5F6E" w:rsidRPr="002D56AA" w:rsidRDefault="00AB5F6E" w:rsidP="003B1DF9">
                <w:pPr>
                  <w:pStyle w:val="Default"/>
                  <w:rPr>
                    <w:bCs/>
                  </w:rPr>
                </w:pPr>
              </w:p>
            </w:tc>
          </w:tr>
          <w:tr w:rsidR="00AB5F6E" w:rsidTr="003B1DF9">
            <w:trPr>
              <w:trHeight w:val="244"/>
            </w:trPr>
            <w:tc>
              <w:tcPr>
                <w:tcW w:w="4643" w:type="dxa"/>
              </w:tcPr>
              <w:p w:rsidR="00AB5F6E" w:rsidRPr="00706711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706711">
                  <w:rPr>
                    <w:bCs/>
                    <w:color w:val="FF0000"/>
                  </w:rPr>
                  <w:t>Петля бактериологическая, стерильная</w:t>
                </w:r>
              </w:p>
            </w:tc>
            <w:tc>
              <w:tcPr>
                <w:tcW w:w="4643" w:type="dxa"/>
              </w:tcPr>
              <w:p w:rsidR="00AB5F6E" w:rsidRPr="002D56AA" w:rsidRDefault="00AB5F6E" w:rsidP="003B1DF9">
                <w:pPr>
                  <w:pStyle w:val="Default"/>
                  <w:rPr>
                    <w:bCs/>
                  </w:rPr>
                </w:pPr>
              </w:p>
            </w:tc>
          </w:tr>
          <w:tr w:rsidR="00AB5F6E" w:rsidTr="003B1DF9">
            <w:trPr>
              <w:trHeight w:val="244"/>
            </w:trPr>
            <w:tc>
              <w:tcPr>
                <w:tcW w:w="4643" w:type="dxa"/>
              </w:tcPr>
              <w:p w:rsidR="00AB5F6E" w:rsidRPr="00706711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706711">
                  <w:rPr>
                    <w:bCs/>
                    <w:color w:val="FF0000"/>
                  </w:rPr>
                  <w:t>Пинцет анатомический общего назначения</w:t>
                </w:r>
              </w:p>
            </w:tc>
            <w:tc>
              <w:tcPr>
                <w:tcW w:w="4643" w:type="dxa"/>
              </w:tcPr>
              <w:p w:rsidR="00AB5F6E" w:rsidRPr="002D56AA" w:rsidRDefault="00AB5F6E" w:rsidP="003B1DF9">
                <w:pPr>
                  <w:pStyle w:val="Default"/>
                  <w:rPr>
                    <w:bCs/>
                  </w:rPr>
                </w:pPr>
              </w:p>
            </w:tc>
          </w:tr>
          <w:tr w:rsidR="00AB5F6E" w:rsidTr="003B1DF9">
            <w:trPr>
              <w:trHeight w:val="244"/>
            </w:trPr>
            <w:tc>
              <w:tcPr>
                <w:tcW w:w="4643" w:type="dxa"/>
              </w:tcPr>
              <w:p w:rsidR="00AB5F6E" w:rsidRPr="00706711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706711">
                  <w:rPr>
                    <w:bCs/>
                    <w:color w:val="FF0000"/>
                  </w:rPr>
                  <w:t>Пипетка стерильная</w:t>
                </w:r>
              </w:p>
            </w:tc>
            <w:tc>
              <w:tcPr>
                <w:tcW w:w="4643" w:type="dxa"/>
              </w:tcPr>
              <w:p w:rsidR="00AB5F6E" w:rsidRPr="002D56AA" w:rsidRDefault="00AB5F6E" w:rsidP="003B1DF9">
                <w:pPr>
                  <w:pStyle w:val="Default"/>
                  <w:rPr>
                    <w:bCs/>
                  </w:rPr>
                </w:pPr>
              </w:p>
            </w:tc>
          </w:tr>
          <w:tr w:rsidR="00AB5F6E" w:rsidTr="003B1DF9">
            <w:trPr>
              <w:trHeight w:val="244"/>
            </w:trPr>
            <w:tc>
              <w:tcPr>
                <w:tcW w:w="4643" w:type="dxa"/>
              </w:tcPr>
              <w:p w:rsidR="00AB5F6E" w:rsidRPr="00706711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706711">
                  <w:rPr>
                    <w:bCs/>
                    <w:color w:val="FF0000"/>
                  </w:rPr>
                  <w:t>Пипетки глазные</w:t>
                </w:r>
              </w:p>
            </w:tc>
            <w:tc>
              <w:tcPr>
                <w:tcW w:w="4643" w:type="dxa"/>
              </w:tcPr>
              <w:p w:rsidR="00AB5F6E" w:rsidRPr="002D56AA" w:rsidRDefault="00AB5F6E" w:rsidP="003B1DF9">
                <w:pPr>
                  <w:pStyle w:val="Default"/>
                  <w:rPr>
                    <w:bCs/>
                  </w:rPr>
                </w:pPr>
              </w:p>
            </w:tc>
          </w:tr>
          <w:tr w:rsidR="00AB5F6E" w:rsidTr="003B1DF9">
            <w:trPr>
              <w:trHeight w:val="244"/>
            </w:trPr>
            <w:tc>
              <w:tcPr>
                <w:tcW w:w="4643" w:type="dxa"/>
              </w:tcPr>
              <w:p w:rsidR="00AB5F6E" w:rsidRPr="00706711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706711">
                  <w:rPr>
                    <w:bCs/>
                    <w:color w:val="FF0000"/>
                  </w:rPr>
                  <w:t xml:space="preserve">Плессиметр </w:t>
                </w:r>
              </w:p>
            </w:tc>
            <w:tc>
              <w:tcPr>
                <w:tcW w:w="4643" w:type="dxa"/>
              </w:tcPr>
              <w:p w:rsidR="00AB5F6E" w:rsidRPr="002D56AA" w:rsidRDefault="00AB5F6E" w:rsidP="003B1DF9">
                <w:pPr>
                  <w:pStyle w:val="Default"/>
                  <w:rPr>
                    <w:bCs/>
                  </w:rPr>
                </w:pPr>
              </w:p>
            </w:tc>
          </w:tr>
          <w:tr w:rsidR="00AB5F6E" w:rsidTr="003B1DF9">
            <w:trPr>
              <w:trHeight w:val="244"/>
            </w:trPr>
            <w:tc>
              <w:tcPr>
                <w:tcW w:w="4643" w:type="dxa"/>
              </w:tcPr>
              <w:p w:rsidR="00AB5F6E" w:rsidRPr="00706711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706711">
                  <w:rPr>
                    <w:bCs/>
                    <w:color w:val="FF0000"/>
                  </w:rPr>
                  <w:t xml:space="preserve">Препаровальная игла </w:t>
                </w:r>
              </w:p>
            </w:tc>
            <w:tc>
              <w:tcPr>
                <w:tcW w:w="4643" w:type="dxa"/>
              </w:tcPr>
              <w:p w:rsidR="00AB5F6E" w:rsidRPr="002D56AA" w:rsidRDefault="00AB5F6E" w:rsidP="003B1DF9">
                <w:pPr>
                  <w:pStyle w:val="Default"/>
                  <w:rPr>
                    <w:bCs/>
                  </w:rPr>
                </w:pPr>
              </w:p>
            </w:tc>
          </w:tr>
          <w:tr w:rsidR="00AB5F6E" w:rsidTr="003B1DF9">
            <w:trPr>
              <w:trHeight w:val="244"/>
            </w:trPr>
            <w:tc>
              <w:tcPr>
                <w:tcW w:w="4643" w:type="dxa"/>
              </w:tcPr>
              <w:p w:rsidR="00AB5F6E" w:rsidRPr="00706711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706711">
                  <w:rPr>
                    <w:bCs/>
                    <w:color w:val="FF0000"/>
                  </w:rPr>
                  <w:t>Фонендоскоп с часами</w:t>
                </w:r>
              </w:p>
            </w:tc>
            <w:tc>
              <w:tcPr>
                <w:tcW w:w="4643" w:type="dxa"/>
              </w:tcPr>
              <w:p w:rsidR="00AB5F6E" w:rsidRPr="002D56AA" w:rsidRDefault="00AB5F6E" w:rsidP="003B1DF9">
                <w:pPr>
                  <w:pStyle w:val="Default"/>
                  <w:rPr>
                    <w:bCs/>
                  </w:rPr>
                </w:pPr>
              </w:p>
            </w:tc>
          </w:tr>
          <w:tr w:rsidR="00AB5F6E" w:rsidTr="003B1DF9">
            <w:trPr>
              <w:trHeight w:val="244"/>
            </w:trPr>
            <w:tc>
              <w:tcPr>
                <w:tcW w:w="4643" w:type="dxa"/>
              </w:tcPr>
              <w:p w:rsidR="00AB5F6E" w:rsidRPr="00706711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706711">
                  <w:rPr>
                    <w:bCs/>
                    <w:color w:val="FF0000"/>
                  </w:rPr>
                  <w:t>Цапки для хирургического белья</w:t>
                </w:r>
              </w:p>
            </w:tc>
            <w:tc>
              <w:tcPr>
                <w:tcW w:w="4643" w:type="dxa"/>
              </w:tcPr>
              <w:p w:rsidR="00AB5F6E" w:rsidRPr="002D56AA" w:rsidRDefault="00AB5F6E" w:rsidP="003B1DF9">
                <w:pPr>
                  <w:pStyle w:val="Default"/>
                  <w:rPr>
                    <w:bCs/>
                  </w:rPr>
                </w:pPr>
              </w:p>
            </w:tc>
          </w:tr>
          <w:tr w:rsidR="00AB5F6E" w:rsidTr="003B1DF9">
            <w:trPr>
              <w:trHeight w:val="244"/>
            </w:trPr>
            <w:tc>
              <w:tcPr>
                <w:tcW w:w="4643" w:type="dxa"/>
              </w:tcPr>
              <w:p w:rsidR="00AB5F6E" w:rsidRPr="00706711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706711">
                  <w:rPr>
                    <w:bCs/>
                    <w:color w:val="FF0000"/>
                  </w:rPr>
                  <w:t>Шпатель Дригальского</w:t>
                </w:r>
              </w:p>
            </w:tc>
            <w:tc>
              <w:tcPr>
                <w:tcW w:w="4643" w:type="dxa"/>
              </w:tcPr>
              <w:p w:rsidR="00AB5F6E" w:rsidRPr="002D56AA" w:rsidRDefault="00AB5F6E" w:rsidP="003B1DF9">
                <w:pPr>
                  <w:pStyle w:val="Default"/>
                  <w:rPr>
                    <w:bCs/>
                  </w:rPr>
                </w:pPr>
              </w:p>
            </w:tc>
          </w:tr>
          <w:tr w:rsidR="00AB5F6E" w:rsidTr="003B1DF9">
            <w:trPr>
              <w:trHeight w:val="244"/>
            </w:trPr>
            <w:tc>
              <w:tcPr>
                <w:tcW w:w="4643" w:type="dxa"/>
              </w:tcPr>
              <w:p w:rsidR="00AB5F6E" w:rsidRPr="00706711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706711">
                  <w:rPr>
                    <w:bCs/>
                    <w:color w:val="FF0000"/>
                  </w:rPr>
                  <w:t xml:space="preserve">Шпатель металлический двусторонний </w:t>
                </w:r>
              </w:p>
            </w:tc>
            <w:tc>
              <w:tcPr>
                <w:tcW w:w="4643" w:type="dxa"/>
              </w:tcPr>
              <w:p w:rsidR="00AB5F6E" w:rsidRPr="002D56AA" w:rsidRDefault="00AB5F6E" w:rsidP="003B1DF9">
                <w:pPr>
                  <w:pStyle w:val="Default"/>
                  <w:rPr>
                    <w:bCs/>
                  </w:rPr>
                </w:pPr>
              </w:p>
            </w:tc>
          </w:tr>
          <w:tr w:rsidR="00AB5F6E" w:rsidTr="003B1DF9">
            <w:trPr>
              <w:trHeight w:val="244"/>
            </w:trPr>
            <w:tc>
              <w:tcPr>
                <w:tcW w:w="4643" w:type="dxa"/>
              </w:tcPr>
              <w:p w:rsidR="00AB5F6E" w:rsidRPr="00706711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E017B5">
                  <w:rPr>
                    <w:bCs/>
                    <w:color w:val="FF0000"/>
                  </w:rPr>
                  <w:t>Шприцы инсулиновые</w:t>
                </w:r>
              </w:p>
            </w:tc>
            <w:tc>
              <w:tcPr>
                <w:tcW w:w="4643" w:type="dxa"/>
              </w:tcPr>
              <w:p w:rsidR="00AB5F6E" w:rsidRPr="002D56AA" w:rsidRDefault="00AB5F6E" w:rsidP="003B1DF9">
                <w:pPr>
                  <w:pStyle w:val="Default"/>
                  <w:rPr>
                    <w:bCs/>
                  </w:rPr>
                </w:pPr>
              </w:p>
            </w:tc>
          </w:tr>
        </w:tbl>
        <w:p w:rsidR="00AB5F6E" w:rsidRDefault="00AB5F6E" w:rsidP="00AB5F6E">
          <w:pPr>
            <w:tabs>
              <w:tab w:val="left" w:pos="2970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2D56AA">
            <w:rPr>
              <w:rFonts w:ascii="Times New Roman" w:hAnsi="Times New Roman" w:cs="Times New Roman"/>
              <w:sz w:val="24"/>
              <w:szCs w:val="24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4651"/>
            <w:gridCol w:w="4651"/>
          </w:tblGrid>
          <w:tr w:rsidR="00AB5F6E" w:rsidTr="003B1DF9">
            <w:trPr>
              <w:trHeight w:val="525"/>
            </w:trPr>
            <w:tc>
              <w:tcPr>
                <w:tcW w:w="9302" w:type="dxa"/>
                <w:gridSpan w:val="2"/>
              </w:tcPr>
              <w:p w:rsidR="00AB5F6E" w:rsidRPr="00E017B5" w:rsidRDefault="00AB5F6E" w:rsidP="003B1DF9">
                <w:pPr>
                  <w:pStyle w:val="Default"/>
                  <w:rPr>
                    <w:color w:val="FF0000"/>
                    <w:sz w:val="23"/>
                    <w:szCs w:val="23"/>
                  </w:rPr>
                </w:pPr>
              </w:p>
              <w:p w:rsidR="00AB5F6E" w:rsidRPr="00E017B5" w:rsidRDefault="00AB5F6E" w:rsidP="003B1DF9">
                <w:pPr>
                  <w:pStyle w:val="Default"/>
                  <w:jc w:val="center"/>
                  <w:rPr>
                    <w:color w:val="FF0000"/>
                    <w:sz w:val="23"/>
                    <w:szCs w:val="23"/>
                  </w:rPr>
                </w:pPr>
                <w:r w:rsidRPr="00E017B5">
                  <w:rPr>
                    <w:b/>
                    <w:bCs/>
                    <w:color w:val="FF0000"/>
                    <w:sz w:val="23"/>
                    <w:szCs w:val="23"/>
                  </w:rPr>
                  <w:t>Наименование оборудования</w:t>
                </w:r>
              </w:p>
            </w:tc>
          </w:tr>
          <w:tr w:rsidR="00AB5F6E" w:rsidTr="003B1DF9">
            <w:trPr>
              <w:trHeight w:val="247"/>
            </w:trPr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jc w:val="center"/>
                  <w:rPr>
                    <w:color w:val="FF0000"/>
                    <w:sz w:val="23"/>
                    <w:szCs w:val="23"/>
                  </w:rPr>
                </w:pPr>
                <w:r w:rsidRPr="00E017B5">
                  <w:rPr>
                    <w:b/>
                    <w:bCs/>
                    <w:color w:val="FF0000"/>
                    <w:sz w:val="23"/>
                    <w:szCs w:val="23"/>
                  </w:rPr>
                  <w:t>использует самостоятельно</w:t>
                </w:r>
              </w:p>
            </w:tc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jc w:val="center"/>
                  <w:rPr>
                    <w:color w:val="FF0000"/>
                    <w:sz w:val="23"/>
                    <w:szCs w:val="23"/>
                  </w:rPr>
                </w:pPr>
                <w:r w:rsidRPr="00E017B5">
                  <w:rPr>
                    <w:b/>
                    <w:bCs/>
                    <w:color w:val="FF0000"/>
                    <w:sz w:val="23"/>
                    <w:szCs w:val="23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B5F6E" w:rsidTr="003B1DF9">
            <w:trPr>
              <w:trHeight w:val="247"/>
            </w:trPr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E017B5">
                  <w:rPr>
                    <w:bCs/>
                    <w:color w:val="FF0000"/>
                  </w:rPr>
                  <w:t xml:space="preserve">Анализатор мочи </w:t>
                </w:r>
                <w:r w:rsidRPr="00E017B5">
                  <w:rPr>
                    <w:bCs/>
                    <w:color w:val="FF0000"/>
                    <w:lang w:val="en-US"/>
                  </w:rPr>
                  <w:t>URIT -50 Vet</w:t>
                </w:r>
              </w:p>
            </w:tc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</w:p>
            </w:tc>
          </w:tr>
          <w:tr w:rsidR="00AB5F6E" w:rsidTr="003B1DF9">
            <w:trPr>
              <w:trHeight w:val="247"/>
            </w:trPr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E017B5">
                  <w:rPr>
                    <w:bCs/>
                    <w:color w:val="FF0000"/>
                  </w:rPr>
                  <w:t>Аппарат ультразвуковой диагностики Микроконвексный датчик 20</w:t>
                </w:r>
                <w:r w:rsidRPr="00E017B5">
                  <w:rPr>
                    <w:bCs/>
                    <w:color w:val="FF0000"/>
                    <w:lang w:val="en-US"/>
                  </w:rPr>
                  <w:t>R</w:t>
                </w:r>
                <w:r w:rsidRPr="00E017B5">
                  <w:rPr>
                    <w:bCs/>
                    <w:color w:val="FF0000"/>
                  </w:rPr>
                  <w:t xml:space="preserve">/5.0 </w:t>
                </w:r>
                <w:r w:rsidRPr="00E017B5">
                  <w:rPr>
                    <w:bCs/>
                    <w:color w:val="FF0000"/>
                    <w:lang w:val="en-US"/>
                  </w:rPr>
                  <w:t>MHz</w:t>
                </w:r>
              </w:p>
            </w:tc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E017B5">
                  <w:rPr>
                    <w:bCs/>
                    <w:color w:val="FF0000"/>
                  </w:rPr>
                  <w:t>Сосуд Дьюара</w:t>
                </w:r>
              </w:p>
            </w:tc>
          </w:tr>
          <w:tr w:rsidR="00AB5F6E" w:rsidTr="003B1DF9">
            <w:trPr>
              <w:trHeight w:val="247"/>
            </w:trPr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E017B5">
                  <w:rPr>
                    <w:bCs/>
                    <w:color w:val="FF0000"/>
                  </w:rPr>
                  <w:t xml:space="preserve">Весы лабораторные </w:t>
                </w:r>
              </w:p>
            </w:tc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>
                  <w:rPr>
                    <w:bCs/>
                    <w:color w:val="FF0000"/>
                  </w:rPr>
                  <w:t>Спиртовая горелка</w:t>
                </w:r>
              </w:p>
            </w:tc>
          </w:tr>
          <w:tr w:rsidR="00AB5F6E" w:rsidTr="003B1DF9">
            <w:trPr>
              <w:trHeight w:val="247"/>
            </w:trPr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E017B5">
                  <w:rPr>
                    <w:bCs/>
                    <w:color w:val="FF0000"/>
                  </w:rPr>
                  <w:t>Люминоскоп ФИЛИН</w:t>
                </w:r>
              </w:p>
            </w:tc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</w:p>
            </w:tc>
          </w:tr>
          <w:tr w:rsidR="00AB5F6E" w:rsidTr="003B1DF9">
            <w:trPr>
              <w:trHeight w:val="247"/>
            </w:trPr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45435B">
                  <w:rPr>
                    <w:bCs/>
                    <w:color w:val="FF0000"/>
                  </w:rPr>
                  <w:t>Машинка для стрижки животных</w:t>
                </w:r>
              </w:p>
            </w:tc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</w:p>
            </w:tc>
          </w:tr>
          <w:tr w:rsidR="00AB5F6E" w:rsidTr="003B1DF9">
            <w:trPr>
              <w:trHeight w:val="247"/>
            </w:trPr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E017B5">
                  <w:rPr>
                    <w:bCs/>
                    <w:color w:val="FF0000"/>
                  </w:rPr>
                  <w:t>Микроскоп для биохимических исследований</w:t>
                </w:r>
              </w:p>
            </w:tc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</w:p>
            </w:tc>
          </w:tr>
          <w:tr w:rsidR="00AB5F6E" w:rsidTr="003B1DF9">
            <w:trPr>
              <w:trHeight w:val="247"/>
            </w:trPr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FE0BEF">
                  <w:rPr>
                    <w:bCs/>
                    <w:color w:val="FF0000"/>
                  </w:rPr>
                  <w:t>Овоскоп</w:t>
                </w:r>
              </w:p>
            </w:tc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</w:p>
            </w:tc>
          </w:tr>
          <w:tr w:rsidR="00AB5F6E" w:rsidTr="003B1DF9">
            <w:trPr>
              <w:trHeight w:val="247"/>
            </w:trPr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E017B5">
                  <w:rPr>
                    <w:bCs/>
                    <w:color w:val="FF0000"/>
                  </w:rPr>
                  <w:t>Плитка электрическая</w:t>
                </w:r>
              </w:p>
            </w:tc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</w:p>
            </w:tc>
          </w:tr>
          <w:tr w:rsidR="00AB5F6E" w:rsidTr="003B1DF9">
            <w:trPr>
              <w:trHeight w:val="247"/>
            </w:trPr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E017B5">
                  <w:rPr>
                    <w:bCs/>
                    <w:color w:val="FF0000"/>
                  </w:rPr>
                  <w:t>Прибор СНАП Бета-Лактан СП</w:t>
                </w:r>
              </w:p>
            </w:tc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</w:p>
            </w:tc>
          </w:tr>
          <w:tr w:rsidR="00AB5F6E" w:rsidTr="003B1DF9">
            <w:trPr>
              <w:trHeight w:val="247"/>
            </w:trPr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45435B">
                  <w:rPr>
                    <w:bCs/>
                    <w:color w:val="FF0000"/>
                  </w:rPr>
                  <w:t>Столик Морозова</w:t>
                </w:r>
              </w:p>
            </w:tc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</w:p>
            </w:tc>
          </w:tr>
          <w:tr w:rsidR="00AB5F6E" w:rsidTr="003B1DF9">
            <w:trPr>
              <w:trHeight w:val="247"/>
            </w:trPr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E017B5">
                  <w:rPr>
                    <w:bCs/>
                    <w:color w:val="FF0000"/>
                  </w:rPr>
                  <w:t>Сухожаровый шкаф</w:t>
                </w:r>
              </w:p>
            </w:tc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</w:p>
            </w:tc>
          </w:tr>
          <w:tr w:rsidR="00AB5F6E" w:rsidTr="003B1DF9">
            <w:trPr>
              <w:trHeight w:val="247"/>
            </w:trPr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1"/>
                  <w:rPr>
                    <w:rFonts w:ascii="Times New Roman" w:hAnsi="Times New Roman" w:cs="Times New Roman"/>
                    <w:b w:val="0"/>
                    <w:color w:val="FF0000"/>
                    <w:sz w:val="24"/>
                    <w:szCs w:val="24"/>
                  </w:rPr>
                </w:pPr>
                <w:r w:rsidRPr="00E017B5">
                  <w:rPr>
                    <w:rFonts w:ascii="Times New Roman" w:hAnsi="Times New Roman" w:cs="Times New Roman"/>
                    <w:b w:val="0"/>
                    <w:color w:val="FF0000"/>
                    <w:sz w:val="24"/>
                    <w:szCs w:val="24"/>
                  </w:rPr>
                  <w:t xml:space="preserve">Термостат электрический суховоздушый </w:t>
                </w:r>
              </w:p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</w:p>
            </w:tc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</w:p>
            </w:tc>
          </w:tr>
          <w:tr w:rsidR="00AB5F6E" w:rsidTr="003B1DF9">
            <w:trPr>
              <w:trHeight w:val="247"/>
            </w:trPr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E017B5">
                  <w:rPr>
                    <w:bCs/>
                    <w:color w:val="FF0000"/>
                  </w:rPr>
                  <w:t xml:space="preserve">Трихинеллоскоп </w:t>
                </w:r>
              </w:p>
            </w:tc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</w:p>
            </w:tc>
          </w:tr>
          <w:tr w:rsidR="00AB5F6E" w:rsidTr="003B1DF9">
            <w:trPr>
              <w:trHeight w:val="247"/>
            </w:trPr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E017B5">
                  <w:rPr>
                    <w:bCs/>
                    <w:color w:val="FF0000"/>
                  </w:rPr>
                  <w:t>Центрифуга</w:t>
                </w:r>
              </w:p>
            </w:tc>
            <w:tc>
              <w:tcPr>
                <w:tcW w:w="4651" w:type="dxa"/>
              </w:tcPr>
              <w:p w:rsidR="00AB5F6E" w:rsidRPr="00E017B5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</w:p>
            </w:tc>
          </w:tr>
        </w:tbl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F42F9">
            <w:rPr>
              <w:rFonts w:ascii="Times New Roman" w:hAnsi="Times New Roman" w:cs="Times New Roman"/>
              <w:sz w:val="24"/>
              <w:szCs w:val="24"/>
            </w:rPr>
            <w:lastRenderedPageBreak/>
            <w:t>Физические: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высокие и низкие температуры;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животные;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-режущие и колющие предметы;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F42F9">
            <w:rPr>
              <w:rFonts w:ascii="Times New Roman" w:hAnsi="Times New Roman" w:cs="Times New Roman"/>
              <w:sz w:val="24"/>
              <w:szCs w:val="24"/>
            </w:rPr>
            <w:t>Химические: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-препараты щелочей; 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-растворы кислот; 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седативное средство «Ксила»;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спирт этиловый, ректификованный массовой долей 96%-ный;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спирт-эфирная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смесь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F42F9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высокая стрессовая нагрузка;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высокая умственная нагрузка;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множество отвлекающих факторов;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повышенное внимание сторонних наблюдателей;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-негативное сравнение себя с соперниками;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B74605">
            <w:rPr>
              <w:rFonts w:ascii="Times New Roman" w:hAnsi="Times New Roman" w:cs="Times New Roman"/>
              <w:sz w:val="24"/>
              <w:szCs w:val="24"/>
            </w:rPr>
            <w:t>усиленная нагрузка на зрение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-чрезмерное напряжение внимания;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1.6. Применяемые во время выполнения конкурсного задания средства индивидуальной защиты: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медицинский</w:t>
          </w:r>
          <w:r w:rsidRPr="00B74605">
            <w:rPr>
              <w:rFonts w:ascii="Times New Roman" w:hAnsi="Times New Roman" w:cs="Times New Roman"/>
              <w:sz w:val="24"/>
              <w:szCs w:val="24"/>
            </w:rPr>
            <w:t xml:space="preserve"> халат;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маска индивидуальная</w:t>
          </w:r>
          <w:r w:rsidRPr="00B74605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F14F63">
            <w:rPr>
              <w:rFonts w:ascii="Times New Roman" w:hAnsi="Times New Roman" w:cs="Times New Roman"/>
              <w:sz w:val="24"/>
              <w:szCs w:val="24"/>
            </w:rPr>
            <w:t>бахилы одноразовые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AB5F6E" w:rsidRPr="00B74605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защитные очки;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костюм одноразовый «Каспер»;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-медицинский чепчик;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-перчатки латексные нестерильные;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8971B3">
            <w:rPr>
              <w:rFonts w:ascii="Times New Roman" w:hAnsi="Times New Roman" w:cs="Times New Roman"/>
              <w:sz w:val="24"/>
              <w:szCs w:val="24"/>
            </w:rPr>
            <w:t>перчатки хлопчатобумажные;</w:t>
          </w:r>
        </w:p>
        <w:p w:rsidR="00AB5F6E" w:rsidRPr="00676B3C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1.7</w:t>
          </w:r>
          <w:r w:rsidRPr="00676B3C">
            <w:rPr>
              <w:rFonts w:ascii="Times New Roman" w:hAnsi="Times New Roman" w:cs="Times New Roman"/>
              <w:sz w:val="24"/>
              <w:szCs w:val="24"/>
            </w:rPr>
            <w:t xml:space="preserve">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B5F6E" w:rsidRPr="00676B3C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76B3C">
            <w:rPr>
              <w:rFonts w:ascii="Times New Roman" w:hAnsi="Times New Roman" w:cs="Times New Roman"/>
              <w:sz w:val="24"/>
              <w:szCs w:val="24"/>
            </w:rPr>
            <w:t xml:space="preserve">В </w:t>
          </w:r>
          <w:r w:rsidRPr="00F14F63">
            <w:rPr>
              <w:rFonts w:ascii="Times New Roman" w:hAnsi="Times New Roman" w:cs="Times New Roman"/>
              <w:sz w:val="24"/>
              <w:szCs w:val="24"/>
            </w:rPr>
            <w:t>комнате Главного эксперта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676B3C">
            <w:rPr>
              <w:rFonts w:ascii="Times New Roman" w:hAnsi="Times New Roman" w:cs="Times New Roman"/>
              <w:sz w:val="24"/>
              <w:szCs w:val="24"/>
            </w:rPr>
    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B5F6E" w:rsidRPr="00676B3C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76B3C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B5F6E" w:rsidRPr="00676B3C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76B3C">
            <w:rPr>
              <w:rFonts w:ascii="Times New Roman" w:hAnsi="Times New Roman" w:cs="Times New Roman"/>
              <w:sz w:val="24"/>
              <w:szCs w:val="24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B5F6E" w:rsidRPr="00676B3C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1.8</w:t>
          </w:r>
          <w:r w:rsidRPr="00676B3C">
            <w:rPr>
              <w:rFonts w:ascii="Times New Roman" w:hAnsi="Times New Roman" w:cs="Times New Roman"/>
              <w:sz w:val="24"/>
              <w:szCs w:val="24"/>
            </w:rPr>
            <w:t>. Участники, допустившие невыполнение или нарушение инструкции по охране труда, привлекаются к ответственности в соответствии с Регламентом WorldSkillsRussia.</w:t>
          </w:r>
        </w:p>
        <w:p w:rsidR="00AB5F6E" w:rsidRPr="00676B3C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76B3C">
            <w:rPr>
              <w:rFonts w:ascii="Times New Roman" w:hAnsi="Times New Roman" w:cs="Times New Roman"/>
              <w:sz w:val="24"/>
              <w:szCs w:val="24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</w:t>
          </w:r>
          <w:r>
            <w:rPr>
              <w:rFonts w:ascii="Times New Roman" w:hAnsi="Times New Roman" w:cs="Times New Roman"/>
              <w:sz w:val="24"/>
              <w:szCs w:val="24"/>
            </w:rPr>
            <w:t>странению аналогично апелляции.</w:t>
          </w:r>
        </w:p>
        <w:p w:rsidR="00AB5F6E" w:rsidRPr="00676B3C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76B3C">
            <w:rPr>
              <w:rFonts w:ascii="Times New Roman" w:hAnsi="Times New Roman" w:cs="Times New Roman"/>
              <w:sz w:val="24"/>
              <w:szCs w:val="24"/>
            </w:rPr>
            <w:t>2.Требования охраны труда перед началом работы</w:t>
          </w:r>
        </w:p>
        <w:p w:rsidR="00AB5F6E" w:rsidRPr="00676B3C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76B3C">
            <w:rPr>
              <w:rFonts w:ascii="Times New Roman" w:hAnsi="Times New Roman" w:cs="Times New Roman"/>
              <w:sz w:val="24"/>
              <w:szCs w:val="24"/>
            </w:rPr>
            <w:t>Перед началом работы участники должны выполнить следующее:</w:t>
          </w:r>
        </w:p>
        <w:p w:rsidR="00AB5F6E" w:rsidRPr="00676B3C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76B3C">
            <w:rPr>
              <w:rFonts w:ascii="Times New Roman" w:hAnsi="Times New Roman" w:cs="Times New Roman"/>
              <w:sz w:val="24"/>
              <w:szCs w:val="24"/>
            </w:rPr>
            <w:t>2.1</w:t>
          </w:r>
          <w:r w:rsidRPr="00583310">
            <w:rPr>
              <w:rFonts w:ascii="Times New Roman" w:hAnsi="Times New Roman" w:cs="Times New Roman"/>
              <w:sz w:val="24"/>
              <w:szCs w:val="24"/>
            </w:rPr>
            <w:t>. В день С-1</w:t>
          </w:r>
          <w:r w:rsidRPr="00676B3C">
            <w:rPr>
              <w:rFonts w:ascii="Times New Roman" w:hAnsi="Times New Roman" w:cs="Times New Roman"/>
              <w:sz w:val="24"/>
              <w:szCs w:val="24"/>
            </w:rPr>
            <w:t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B5F6E" w:rsidRPr="00676B3C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76B3C">
            <w:rPr>
              <w:rFonts w:ascii="Times New Roman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76B3C">
            <w:rPr>
              <w:rFonts w:ascii="Times New Roman" w:hAnsi="Times New Roman" w:cs="Times New Roman"/>
              <w:sz w:val="24"/>
              <w:szCs w:val="24"/>
            </w:rPr>
    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    </w:r>
        </w:p>
        <w:p w:rsidR="00AB5F6E" w:rsidRPr="00583310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t>2.2</w:t>
          </w:r>
          <w:r w:rsidRPr="00F14F63">
            <w:rPr>
              <w:rFonts w:ascii="Times New Roman" w:hAnsi="Times New Roman" w:cs="Times New Roman"/>
              <w:sz w:val="24"/>
              <w:szCs w:val="24"/>
            </w:rPr>
            <w:t>. Подготовить рабочее место:</w:t>
          </w:r>
        </w:p>
        <w:p w:rsidR="00AB5F6E" w:rsidRPr="00583310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t>- проверить правильность установки стола, стула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расположить оборудование и инструмент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согласно требований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охраны труда и техники безопасности;</w:t>
          </w:r>
        </w:p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4F63">
            <w:rPr>
              <w:rFonts w:ascii="Times New Roman" w:hAnsi="Times New Roman" w:cs="Times New Roman"/>
              <w:sz w:val="24"/>
              <w:szCs w:val="24"/>
            </w:rPr>
            <w:t>-проверить надежность фиксации животных в стойлах</w:t>
          </w:r>
        </w:p>
        <w:p w:rsidR="00AB5F6E" w:rsidRPr="00583310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t>2.3. Подготовить инструмент и оборудование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583310">
            <w:rPr>
              <w:rFonts w:ascii="Times New Roman" w:hAnsi="Times New Roman" w:cs="Times New Roman"/>
              <w:sz w:val="24"/>
              <w:szCs w:val="24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67"/>
            <w:gridCol w:w="6204"/>
          </w:tblGrid>
          <w:tr w:rsidR="00AB5F6E" w:rsidRPr="002C15BC" w:rsidTr="003B1DF9">
            <w:trPr>
              <w:tblHeader/>
            </w:trPr>
            <w:tc>
              <w:tcPr>
                <w:tcW w:w="3367" w:type="dxa"/>
                <w:shd w:val="clear" w:color="auto" w:fill="auto"/>
              </w:tcPr>
              <w:p w:rsidR="00AB5F6E" w:rsidRPr="002C15BC" w:rsidRDefault="00AB5F6E" w:rsidP="003B1D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b/>
                    <w:color w:val="FF0000"/>
                    <w:sz w:val="24"/>
                    <w:szCs w:val="24"/>
                  </w:rPr>
                  <w:lastRenderedPageBreak/>
                  <w:t>Наименование инструмента или оборудования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2C15BC" w:rsidRDefault="00AB5F6E" w:rsidP="003B1D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b/>
                    <w:color w:val="FF0000"/>
                    <w:sz w:val="24"/>
                    <w:szCs w:val="24"/>
                  </w:rPr>
                  <w:t>Правила подготовки к выполнению конкурсного задания</w:t>
                </w:r>
              </w:p>
            </w:tc>
          </w:tr>
          <w:tr w:rsidR="00AB5F6E" w:rsidRPr="002C15BC" w:rsidTr="003B1DF9">
            <w:tc>
              <w:tcPr>
                <w:tcW w:w="3367" w:type="dxa"/>
                <w:shd w:val="clear" w:color="auto" w:fill="auto"/>
              </w:tcPr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2C15BC">
                  <w:rPr>
                    <w:bCs/>
                    <w:color w:val="FF0000"/>
                  </w:rPr>
                  <w:t xml:space="preserve">Анализатор мочи </w:t>
                </w:r>
                <w:r w:rsidRPr="002C15BC">
                  <w:rPr>
                    <w:bCs/>
                    <w:color w:val="FF0000"/>
                    <w:lang w:val="en-US"/>
                  </w:rPr>
                  <w:t>URIT -50 Vet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2C15BC" w:rsidRDefault="00AB5F6E" w:rsidP="003B1DF9">
                <w:pPr>
                  <w:pStyle w:val="aa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color w:val="FF0000"/>
                  </w:rPr>
                </w:pPr>
                <w:r w:rsidRPr="002C15BC">
                  <w:rPr>
                    <w:color w:val="FF0000"/>
                  </w:rPr>
                  <w:t>Установить анализатор на чистой, ровной и устойчивой поверхности так, чтобы он не подвергался воздействию прямого солнечного света, сильных магнитных полей и влаги; удостовериться, что розетка, в которую включен анализатор, имеет хорошее заземление. Осмотреть шнур и вилку прибора на предмет их повреждений. Установить бумагу в принтер. Подключить сетевой кабель. Включить тумблер. После самотестирования аппаратанастроить его. Калибровать анализатор.</w:t>
                </w:r>
              </w:p>
            </w:tc>
          </w:tr>
          <w:tr w:rsidR="00AB5F6E" w:rsidRPr="002C15BC" w:rsidTr="003B1DF9">
            <w:tc>
              <w:tcPr>
                <w:tcW w:w="3367" w:type="dxa"/>
                <w:shd w:val="clear" w:color="auto" w:fill="auto"/>
              </w:tcPr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2C15BC">
                  <w:rPr>
                    <w:bCs/>
                    <w:color w:val="FF0000"/>
                  </w:rPr>
                  <w:t>Аппарат ультразвуковой диагностики</w:t>
                </w:r>
              </w:p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2C15BC">
                  <w:rPr>
                    <w:bCs/>
                    <w:color w:val="FF0000"/>
                  </w:rPr>
                  <w:t>Микроконвексный датчик 20</w:t>
                </w:r>
                <w:r w:rsidRPr="002C15BC">
                  <w:rPr>
                    <w:bCs/>
                    <w:color w:val="FF0000"/>
                    <w:lang w:val="en-US"/>
                  </w:rPr>
                  <w:t>R</w:t>
                </w:r>
                <w:r w:rsidRPr="002C15BC">
                  <w:rPr>
                    <w:bCs/>
                    <w:color w:val="FF0000"/>
                  </w:rPr>
                  <w:t xml:space="preserve">/5.0 </w:t>
                </w:r>
                <w:r w:rsidRPr="002C15BC">
                  <w:rPr>
                    <w:bCs/>
                    <w:color w:val="FF0000"/>
                    <w:lang w:val="en-US"/>
                  </w:rPr>
                  <w:t>MHz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2C15BC" w:rsidRDefault="00AB5F6E" w:rsidP="003B1DF9">
                <w:pPr>
                  <w:pStyle w:val="aa"/>
                  <w:shd w:val="clear" w:color="auto" w:fill="FFFFFF"/>
                  <w:spacing w:after="0"/>
                  <w:textAlignment w:val="baseline"/>
                  <w:rPr>
                    <w:color w:val="FF0000"/>
                  </w:rPr>
                </w:pPr>
                <w:proofErr w:type="gramStart"/>
                <w:r w:rsidRPr="002C15BC">
                  <w:rPr>
                    <w:color w:val="FF0000"/>
                  </w:rPr>
                  <w:t>Перед началом работы с аппаратами УЗИ: проветрить рабочее помещение; проверить устойчивость положения оборудования на рабочем столе, правильно и рационально разместить инструменты и материалы, убрать посторонние предметы; проверить отсутствие видимых повреждений оборудования, приспособлений и инструментов, их исправность и комплектность; исправность и целостность питающих и соединительных кабелей, разъемных и штепсельных соединений, защитного заземления;</w:t>
                </w:r>
                <w:proofErr w:type="gramEnd"/>
                <w:r w:rsidRPr="002C15BC">
                  <w:rPr>
                    <w:color w:val="FF0000"/>
                  </w:rPr>
                  <w:t xml:space="preserve"> проверить работу вентиляционных систем, оградительных и предохранительных устройств, устройств автоматического контроля и сигнализации; проверить исправность мебели.</w:t>
                </w:r>
              </w:p>
              <w:p w:rsidR="00AB5F6E" w:rsidRPr="002C15BC" w:rsidRDefault="00AB5F6E" w:rsidP="003B1DF9">
                <w:pPr>
                  <w:pStyle w:val="aa"/>
                  <w:shd w:val="clear" w:color="auto" w:fill="FFFFFF"/>
                  <w:spacing w:after="0"/>
                  <w:textAlignment w:val="baseline"/>
                  <w:rPr>
                    <w:color w:val="FF0000"/>
                  </w:rPr>
                </w:pPr>
                <w:r w:rsidRPr="002C15BC">
                  <w:rPr>
                    <w:color w:val="FF0000"/>
                  </w:rPr>
                  <w:t>Отрегулировать освещенность на рабочем месте, убедиться в достаточности освещенности, при необходимости включить местное освещение.</w:t>
                </w:r>
              </w:p>
              <w:p w:rsidR="00AB5F6E" w:rsidRPr="002C15BC" w:rsidRDefault="00AB5F6E" w:rsidP="003B1DF9">
                <w:pPr>
                  <w:pStyle w:val="aa"/>
                  <w:shd w:val="clear" w:color="auto" w:fill="FFFFFF"/>
                  <w:spacing w:after="0"/>
                  <w:textAlignment w:val="baseline"/>
                  <w:rPr>
                    <w:color w:val="FF0000"/>
                  </w:rPr>
                </w:pPr>
                <w:r w:rsidRPr="002C15BC">
                  <w:rPr>
                    <w:color w:val="FF0000"/>
                  </w:rPr>
                  <w:t xml:space="preserve">Проверить работу </w:t>
                </w:r>
                <w:proofErr w:type="gramStart"/>
                <w:r w:rsidRPr="002C15BC">
                  <w:rPr>
                    <w:color w:val="FF0000"/>
                  </w:rPr>
                  <w:t>ПО</w:t>
                </w:r>
                <w:proofErr w:type="gramEnd"/>
                <w:r w:rsidRPr="002C15BC">
                  <w:rPr>
                    <w:color w:val="FF0000"/>
                  </w:rPr>
                  <w:t xml:space="preserve"> сканера. Настроить аппарат.</w:t>
                </w:r>
              </w:p>
            </w:tc>
          </w:tr>
          <w:tr w:rsidR="00AB5F6E" w:rsidRPr="002C15BC" w:rsidTr="003B1DF9">
            <w:tc>
              <w:tcPr>
                <w:tcW w:w="3367" w:type="dxa"/>
                <w:shd w:val="clear" w:color="auto" w:fill="auto"/>
              </w:tcPr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2C15BC">
                  <w:rPr>
                    <w:bCs/>
                    <w:color w:val="FF0000"/>
                  </w:rPr>
                  <w:t xml:space="preserve">Весы лабораторные 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2C15BC" w:rsidRDefault="00AB5F6E" w:rsidP="003B1DF9">
                <w:pPr>
                  <w:pStyle w:val="aa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color w:val="FF0000"/>
                  </w:rPr>
                </w:pPr>
                <w:r w:rsidRPr="002C15BC">
                  <w:rPr>
                    <w:color w:val="FF0000"/>
                  </w:rPr>
                  <w:t>Установить весы на чистой, ровной и устойчивой поверхности так, чтобы они не подвергались воздействию прямого солнечного света, сильных магнитных полей и влаги; удостовериться, что розетка, в которую включен прибор, имеет хорошее заземление. Осмотреть шнур и вилку прибора на предмет их повреждений. Включить прибор в сеть, проверить его исправность. Настроить весы, выбрав нужные единицы измерения.</w:t>
                </w:r>
              </w:p>
            </w:tc>
          </w:tr>
          <w:tr w:rsidR="00AB5F6E" w:rsidRPr="002C15BC" w:rsidTr="003B1DF9">
            <w:trPr>
              <w:trHeight w:val="3171"/>
            </w:trPr>
            <w:tc>
              <w:tcPr>
                <w:tcW w:w="3367" w:type="dxa"/>
                <w:shd w:val="clear" w:color="auto" w:fill="auto"/>
              </w:tcPr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2C15BC">
                  <w:rPr>
                    <w:bCs/>
                    <w:color w:val="FF0000"/>
                  </w:rPr>
                  <w:lastRenderedPageBreak/>
                  <w:t>Люминоскоп ФИЛИН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2C15BC" w:rsidRDefault="00AB5F6E" w:rsidP="003B1DF9">
                <w:pPr>
                  <w:pStyle w:val="aa"/>
                  <w:rPr>
                    <w:color w:val="FF0000"/>
                  </w:rPr>
                </w:pPr>
                <w:r w:rsidRPr="002C15BC">
                  <w:rPr>
                    <w:color w:val="FF0000"/>
                  </w:rPr>
                  <w:t>Установить аппарат на чистой, ровной и устойчивой поверхности так, чтобы он не подвергались воздействию прямого солнечного света, сильных магнитных полей и влаги; удостовериться, что розетка, в которую включен прибор, имеет хорошее заземление. Осмотреть шнур и вилку прибора на предмет их повреждений. Осмотреть люминоскоп на наличие повреждений корпуса, биокуляра. Проверить исправность прибора, включив его в сеть с помощью сетевого шнура; поставить тумблер «СЕТЬ» в верхнее положение. Прогреть прибор в течение двух минут.</w:t>
                </w:r>
              </w:p>
            </w:tc>
          </w:tr>
          <w:tr w:rsidR="00AB5F6E" w:rsidRPr="002C15BC" w:rsidTr="003B1DF9">
            <w:tc>
              <w:tcPr>
                <w:tcW w:w="3367" w:type="dxa"/>
                <w:shd w:val="clear" w:color="auto" w:fill="auto"/>
              </w:tcPr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2C15BC">
                  <w:rPr>
                    <w:bCs/>
                    <w:color w:val="FF0000"/>
                  </w:rPr>
                  <w:t xml:space="preserve">Машинка для стрижки животных 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2C15BC" w:rsidRDefault="00AB5F6E" w:rsidP="003B1DF9">
                <w:pPr>
                  <w:pStyle w:val="aa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color w:val="FF0000"/>
                  </w:rPr>
                </w:pPr>
                <w:r w:rsidRPr="002C15BC">
                  <w:rPr>
                    <w:color w:val="FF0000"/>
                  </w:rPr>
                  <w:t>Осмотреть шнур и вилку инструмента на предмет их повреждений; отрегулировать нож надлежащим образом; смазать нож маслом</w:t>
                </w:r>
              </w:p>
            </w:tc>
          </w:tr>
          <w:tr w:rsidR="00AB5F6E" w:rsidRPr="002C15BC" w:rsidTr="003B1DF9">
            <w:tc>
              <w:tcPr>
                <w:tcW w:w="3367" w:type="dxa"/>
                <w:shd w:val="clear" w:color="auto" w:fill="auto"/>
              </w:tcPr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2C15BC">
                  <w:rPr>
                    <w:bCs/>
                    <w:color w:val="FF0000"/>
                  </w:rPr>
                  <w:t>Микроскоп для биохимических исследований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2C15BC" w:rsidRDefault="00AB5F6E" w:rsidP="003B1DF9">
                <w:pPr>
                  <w:pStyle w:val="aa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color w:val="FF0000"/>
                    <w:shd w:val="clear" w:color="auto" w:fill="FFFFFF"/>
                  </w:rPr>
                </w:pPr>
                <w:r w:rsidRPr="002C15BC">
                  <w:rPr>
                    <w:color w:val="FF0000"/>
                  </w:rPr>
                  <w:t>Установить прибор на чистой, ровной и устойчивой поверхности так, чтобы он не подвергался воздействию прямого солнечного света, влаги; удостовериться, что розетка, в которую включен прибор, имеет хорошее заземление. Осмотреть шнур и вилку прибора на предмет их повреждений. Осмотреть микроскоп на комплектность прибора, целостность и исправность его структурных элементов. Настроить прибор.</w:t>
                </w:r>
              </w:p>
            </w:tc>
          </w:tr>
          <w:tr w:rsidR="00AB5F6E" w:rsidRPr="002C15BC" w:rsidTr="003B1DF9">
            <w:tc>
              <w:tcPr>
                <w:tcW w:w="3367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Плитка электрическая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2C15BC" w:rsidRDefault="00AB5F6E" w:rsidP="003B1DF9">
                <w:pPr>
                  <w:pStyle w:val="aa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color w:val="FF0000"/>
                    <w:shd w:val="clear" w:color="auto" w:fill="FFFFFF"/>
                  </w:rPr>
                </w:pPr>
                <w:r w:rsidRPr="002C15BC">
                  <w:rPr>
                    <w:color w:val="FF0000"/>
                  </w:rPr>
                  <w:t>Установить прибор на чистой, ровной и устойчивой поверхности; удостовериться, что розетка, в которую включен прибор, имеет хорошее заземление. Осмотреть шнур и вилку прибора на предмет их повреждений</w:t>
                </w:r>
              </w:p>
            </w:tc>
          </w:tr>
          <w:tr w:rsidR="00AB5F6E" w:rsidRPr="002C15BC" w:rsidTr="003B1DF9">
            <w:tc>
              <w:tcPr>
                <w:tcW w:w="3367" w:type="dxa"/>
                <w:shd w:val="clear" w:color="auto" w:fill="auto"/>
              </w:tcPr>
              <w:p w:rsidR="00AB5F6E" w:rsidRPr="002C15BC" w:rsidRDefault="00AB5F6E" w:rsidP="003B1DF9">
                <w:pPr>
                  <w:pStyle w:val="Default"/>
                  <w:rPr>
                    <w:color w:val="FF0000"/>
                  </w:rPr>
                </w:pPr>
                <w:r w:rsidRPr="002C15BC">
                  <w:rPr>
                    <w:color w:val="FF0000"/>
                  </w:rPr>
                  <w:t>Сосуд Дьюара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2C15BC" w:rsidRDefault="00AB5F6E" w:rsidP="003B1DF9">
                <w:pPr>
                  <w:pStyle w:val="aa"/>
                  <w:shd w:val="clear" w:color="auto" w:fill="FFFFFF"/>
                  <w:spacing w:after="0"/>
                  <w:textAlignment w:val="baseline"/>
                  <w:rPr>
                    <w:color w:val="FF0000"/>
                    <w:shd w:val="clear" w:color="auto" w:fill="FFFFFF"/>
                  </w:rPr>
                </w:pPr>
                <w:r w:rsidRPr="002C15BC">
                  <w:rPr>
                    <w:color w:val="FF0000"/>
                    <w:shd w:val="clear" w:color="auto" w:fill="FFFFFF"/>
                  </w:rPr>
                  <w:t>Проверить внешним осмотром исправность сосуда Дьюара, подсоединительных шлангов, запорной арматуры, достаточной освещенности рабочего места.</w:t>
                </w:r>
              </w:p>
              <w:p w:rsidR="00AB5F6E" w:rsidRPr="002C15BC" w:rsidRDefault="00AB5F6E" w:rsidP="003B1DF9">
                <w:pPr>
                  <w:pStyle w:val="aa"/>
                  <w:shd w:val="clear" w:color="auto" w:fill="FFFFFF"/>
                  <w:spacing w:after="0"/>
                  <w:textAlignment w:val="baseline"/>
                  <w:rPr>
                    <w:color w:val="FF0000"/>
                    <w:shd w:val="clear" w:color="auto" w:fill="FFFFFF"/>
                  </w:rPr>
                </w:pPr>
                <w:r w:rsidRPr="002C15BC">
                  <w:rPr>
                    <w:color w:val="FF0000"/>
                    <w:shd w:val="clear" w:color="auto" w:fill="FFFFFF"/>
                  </w:rPr>
                  <w:t>Надеть спецодежду, обувь. Волосы должны быть убраны под специальную шапочку.</w:t>
                </w:r>
              </w:p>
            </w:tc>
          </w:tr>
          <w:tr w:rsidR="00AB5F6E" w:rsidRPr="002C15BC" w:rsidTr="003B1DF9">
            <w:tc>
              <w:tcPr>
                <w:tcW w:w="3367" w:type="dxa"/>
                <w:shd w:val="clear" w:color="auto" w:fill="auto"/>
              </w:tcPr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2C15BC">
                  <w:rPr>
                    <w:bCs/>
                    <w:color w:val="FF0000"/>
                  </w:rPr>
                  <w:t>Сухожаровый шкаф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</w:rPr>
                </w:pPr>
                <w:r w:rsidRPr="002C15B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Удостовериться, что розетка, в которую включен прибор, имеет хорошее заземление. Осмотреть шнур и вилку аппарата на предмет их повреждений. Осмотреть прибор на наличие повреждений корпуса, рабочей камеры. Проверить исправность прибора, включив его в сеть с помощью сетевого шнура и тумблера. Шкаф перед закладкой в них изделий протереть двукратно с интервалом 15 мин. рабочим дезинфицирующим раствором. Инструменты в лотках и на решетках располагать в один ряд. Лотки в шкаф устанавливать в шахматном порядке. Индикаторы закладывать в каждый </w:t>
                </w:r>
                <w:r w:rsidRPr="002C15B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lastRenderedPageBreak/>
                  <w:t>лоток, на каждую решетку не менее 5 штук (</w:t>
                </w:r>
                <w:proofErr w:type="gramStart"/>
                <w:r w:rsidRPr="002C15B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по середине</w:t>
                </w:r>
                <w:proofErr w:type="gramEnd"/>
                <w:r w:rsidRPr="002C15B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 и по бокам решетки шкафа). Настроить нужный режим.</w:t>
                </w:r>
              </w:p>
            </w:tc>
          </w:tr>
          <w:tr w:rsidR="00AB5F6E" w:rsidRPr="002C15BC" w:rsidTr="003B1DF9">
            <w:tc>
              <w:tcPr>
                <w:tcW w:w="3367" w:type="dxa"/>
                <w:shd w:val="clear" w:color="auto" w:fill="auto"/>
              </w:tcPr>
              <w:p w:rsidR="00AB5F6E" w:rsidRPr="002C15BC" w:rsidRDefault="00AB5F6E" w:rsidP="003B1DF9">
                <w:pPr>
                  <w:pStyle w:val="1"/>
                  <w:rPr>
                    <w:rFonts w:ascii="Times New Roman" w:hAnsi="Times New Roman" w:cs="Times New Roman"/>
                    <w:b w:val="0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hAnsi="Times New Roman" w:cs="Times New Roman"/>
                    <w:b w:val="0"/>
                    <w:color w:val="FF0000"/>
                    <w:sz w:val="24"/>
                    <w:szCs w:val="24"/>
                  </w:rPr>
                  <w:lastRenderedPageBreak/>
                  <w:t xml:space="preserve">Термостат электрический суховоздушый </w:t>
                </w:r>
              </w:p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</w:p>
            </w:tc>
            <w:tc>
              <w:tcPr>
                <w:tcW w:w="6204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</w:rPr>
                </w:pPr>
                <w:r w:rsidRPr="002C15B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термостат на наличие повреждений корпуса, рабочей камеры. Проверить исправность прибора, включив его в сеть с помощью сетевого шнура и тумблера. Настроить нужный режим.</w:t>
                </w:r>
              </w:p>
            </w:tc>
          </w:tr>
          <w:tr w:rsidR="00AB5F6E" w:rsidRPr="002C15BC" w:rsidTr="003B1DF9">
            <w:trPr>
              <w:trHeight w:val="3340"/>
            </w:trPr>
            <w:tc>
              <w:tcPr>
                <w:tcW w:w="3367" w:type="dxa"/>
                <w:shd w:val="clear" w:color="auto" w:fill="auto"/>
              </w:tcPr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2C15BC">
                  <w:rPr>
                    <w:bCs/>
                    <w:color w:val="FF0000"/>
                  </w:rPr>
                  <w:t xml:space="preserve">Центрифуга 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центрифугу на наличие повреждений корпуса, рабочей камеры</w:t>
                </w:r>
                <w:proofErr w:type="gramStart"/>
                <w:r w:rsidRPr="002C15B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.</w:t>
                </w:r>
                <w:proofErr w:type="gramEnd"/>
                <w:r w:rsidRPr="002C15B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 </w:t>
                </w:r>
                <w:proofErr w:type="gramStart"/>
                <w:r w:rsidRPr="002C15B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п</w:t>
                </w:r>
                <w:proofErr w:type="gramEnd"/>
                <w:r w:rsidRPr="002C15B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еред включением центрифуги в электрическую сеть.</w:t>
                </w:r>
              </w:p>
              <w:p w:rsidR="00AB5F6E" w:rsidRPr="002C15BC" w:rsidRDefault="00AB5F6E" w:rsidP="003B1DF9">
                <w:pPr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Проверить, хорошо ли привинчена крышка к корпусу. Проверить исправность прибора, включив его в сеть с помощью сетевого шнура и тумблера. Настроить нужный режим центрифугирования.</w:t>
                </w:r>
              </w:p>
            </w:tc>
          </w:tr>
        </w:tbl>
        <w:p w:rsidR="00AB5F6E" w:rsidRPr="00583310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BD63D6">
            <w:rPr>
              <w:rFonts w:ascii="Times New Roman" w:hAnsi="Times New Roman" w:cs="Times New Roman"/>
              <w:color w:val="FF0000"/>
              <w:sz w:val="24"/>
              <w:szCs w:val="24"/>
            </w:rPr>
            <w:t>Инструмент и оборудование, не разрешенное к самостоятельному использованию</w:t>
          </w:r>
          <w:r w:rsidRPr="00583310">
            <w:rPr>
              <w:rFonts w:ascii="Times New Roman" w:hAnsi="Times New Roman" w:cs="Times New Roman"/>
              <w:sz w:val="24"/>
              <w:szCs w:val="24"/>
            </w:rPr>
            <w:t>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B5F6E" w:rsidRPr="00583310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1017DE">
            <w:rPr>
              <w:rFonts w:ascii="Times New Roman" w:hAnsi="Times New Roman" w:cs="Times New Roman"/>
              <w:sz w:val="24"/>
              <w:szCs w:val="24"/>
            </w:rPr>
            <w:t>Надеть специальную одежду: медицинский халат или одноразовый защитный костюм, колпак, бахилы, подготовить перчатки, защитные очки, индивидуальную маску.</w:t>
          </w:r>
        </w:p>
        <w:p w:rsidR="00AB5F6E" w:rsidRPr="00583310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B5F6E" w:rsidRPr="00583310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t>- осмотреть и привести в порядок рабочее место, средства индивидуальной защиты;</w:t>
          </w:r>
        </w:p>
        <w:p w:rsidR="00AB5F6E" w:rsidRPr="00583310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t>- убедиться в достаточности освещенности;</w:t>
          </w:r>
        </w:p>
        <w:p w:rsidR="00AB5F6E" w:rsidRPr="00583310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t>- проверить (визуально) правильность подключения инструмента и оборудования в электросеть;</w:t>
          </w:r>
        </w:p>
        <w:p w:rsidR="00AB5F6E" w:rsidRPr="00583310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lastRenderedPageBreak/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B5F6E" w:rsidRPr="00583310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B5F6E" w:rsidRPr="00583310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B5F6E" w:rsidRPr="00583310" w:rsidRDefault="00AB5F6E" w:rsidP="00AB5F6E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1" w:name="_Toc507427598"/>
          <w:r w:rsidRPr="00583310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1"/>
        </w:p>
        <w:p w:rsidR="00AB5F6E" w:rsidRPr="00583310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493"/>
            <w:gridCol w:w="7078"/>
          </w:tblGrid>
          <w:tr w:rsidR="00AB5F6E" w:rsidRPr="002C15BC" w:rsidTr="003B1DF9">
            <w:trPr>
              <w:tblHeader/>
            </w:trPr>
            <w:tc>
              <w:tcPr>
                <w:tcW w:w="2493" w:type="dxa"/>
                <w:shd w:val="clear" w:color="auto" w:fill="auto"/>
                <w:vAlign w:val="center"/>
              </w:tcPr>
              <w:p w:rsidR="00AB5F6E" w:rsidRPr="002C15BC" w:rsidRDefault="00AB5F6E" w:rsidP="003B1D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b/>
                    <w:color w:val="FF0000"/>
                    <w:sz w:val="24"/>
                    <w:szCs w:val="24"/>
                  </w:rPr>
                  <w:t>Наименование инструмента/ оборудования</w:t>
                </w:r>
              </w:p>
            </w:tc>
            <w:tc>
              <w:tcPr>
                <w:tcW w:w="7078" w:type="dxa"/>
                <w:shd w:val="clear" w:color="auto" w:fill="auto"/>
                <w:vAlign w:val="center"/>
              </w:tcPr>
              <w:p w:rsidR="00AB5F6E" w:rsidRPr="002C15BC" w:rsidRDefault="00AB5F6E" w:rsidP="003B1D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b/>
                    <w:color w:val="FF0000"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hAnsi="Times New Roman" w:cs="Times New Roman"/>
                    <w:bCs/>
                    <w:color w:val="FF0000"/>
                    <w:sz w:val="24"/>
                    <w:szCs w:val="24"/>
                  </w:rPr>
                  <w:t xml:space="preserve">Анализатор мочи </w:t>
                </w:r>
                <w:r w:rsidRPr="002C15BC">
                  <w:rPr>
                    <w:rFonts w:ascii="Times New Roman" w:hAnsi="Times New Roman" w:cs="Times New Roman"/>
                    <w:bCs/>
                    <w:color w:val="FF0000"/>
                    <w:sz w:val="24"/>
                    <w:szCs w:val="24"/>
                    <w:lang w:val="en-US"/>
                  </w:rPr>
                  <w:t>URIT -50 Vet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Работа на анализаторе должна производиться в соответствии с руководством по эксплуатации.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При включенном анализаторе не открывать крышку прибора.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При попадании жидкости в анализатор немедленно выключить прибор.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При работе анализатора не смотреть прямо на свет, излучаемый лампой, это может вызвать поражение глаз.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Не прикасаться голыми руками к образцу, реакционной смеси и отработанным растворам. Обязательно надевать защитные перчатки, одежду, а при необходимости – и защитные очки.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Аппарат ультразвуковой диагностики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Микроконвексный датчик 20R/5.0 MHz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Подключение медицинских аппаратов в электрическую сеть выполняется только при помощи трех полюсной вилки с нулевым проводом. 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Трех полюсная вилка сетевого кабеля должна быть подключена к соответствующей розетке с надежным заземлением. Запрещается использовать для подключения к сети переходник или двух полюсную розетку.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При эксплуатации аппаратов необходимо использовать только прилагаемые сетевые кабели и подключать их только к заземленным розеткам.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Размещать аппараты необходимо на защищенном от света и </w:t>
                </w: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lastRenderedPageBreak/>
                  <w:t>отопительных приборов месте, с постоянной температурой и влажностью воздуха, работающей вентиляцией, вдали от пыли, химикатов, источников попадания воды.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Проверить исправность средств индивидуальной защиты, необходимых для выполнения работы, надеть специальную медицинскую одежду, специальную обувь и другие средства индивидуальной защиты.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Работу производить в строгой последовательности согласно инструкции по эксплуатации ультразвукового аппарата. Запрещается включать аппараты мокрыми руками.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Перезагружать средства управления работник должен в начале каждого исследования. 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Запрещается приступать к работе на аппаратах УЗИ </w:t>
                </w:r>
                <w:proofErr w:type="gramStart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при</w:t>
                </w:r>
                <w:proofErr w:type="gramEnd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: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proofErr w:type="gramStart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обнаружении</w:t>
                </w:r>
                <w:proofErr w:type="gramEnd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 неисправности аппаратов;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proofErr w:type="gramStart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наличии</w:t>
                </w:r>
                <w:proofErr w:type="gramEnd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 поврежденных кабелей или проводов, разъемов, штепсельных соединений;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proofErr w:type="gramStart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отсутствии</w:t>
                </w:r>
                <w:proofErr w:type="gramEnd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 или неисправности защитного заземления  оборудования.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Запрещается устранять самостоятельно неисправности аппаратов УЗИ связанные с их ремонтом и наладкой, ремонт аппаратов необходимо производить в специализированных организациях или специалистами организации.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lastRenderedPageBreak/>
                  <w:t>Бактериологическая петля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2C15BC" w:rsidTr="003B1DF9">
            <w:trPr>
              <w:trHeight w:val="1130"/>
            </w:trPr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Иглы двусторонние для взятия венозной крови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Использовать инструмент по назначению. Аккуратно обращаться с инструментом для предотвращения самотравмирования 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hAnsi="Times New Roman" w:cs="Times New Roman"/>
                    <w:bCs/>
                    <w:color w:val="FF0000"/>
                    <w:sz w:val="24"/>
                    <w:szCs w:val="24"/>
                  </w:rPr>
                  <w:t>Иглы хирургические круглые и треугольные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Использовать инструмент по назначению. Аккуратно обращаться с инструментом для предотвращения самотравмирования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hAnsi="Times New Roman" w:cs="Times New Roman"/>
                    <w:bCs/>
                    <w:color w:val="FF0000"/>
                    <w:sz w:val="24"/>
                    <w:szCs w:val="24"/>
                  </w:rPr>
                  <w:t>Люминоскоп ФИЛИН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pStyle w:val="aa"/>
                  <w:rPr>
                    <w:color w:val="FF0000"/>
                  </w:rPr>
                </w:pPr>
                <w:r w:rsidRPr="002C15BC">
                  <w:rPr>
                    <w:color w:val="FF0000"/>
                  </w:rPr>
                  <w:t>На неисправном оборудовании работать не допускается.</w:t>
                </w:r>
              </w:p>
              <w:p w:rsidR="00AB5F6E" w:rsidRPr="002C15BC" w:rsidRDefault="00AB5F6E" w:rsidP="003B1DF9">
                <w:pPr>
                  <w:pStyle w:val="aa"/>
                  <w:rPr>
                    <w:i/>
                    <w:iCs/>
                    <w:color w:val="FF0000"/>
                  </w:rPr>
                </w:pPr>
                <w:r w:rsidRPr="002C15BC">
                  <w:rPr>
                    <w:color w:val="FF0000"/>
                  </w:rPr>
                  <w:t xml:space="preserve">Все неисправности прибора устранять только при снятом </w:t>
                </w:r>
                <w:r w:rsidRPr="002C15BC">
                  <w:rPr>
                    <w:color w:val="FF0000"/>
                  </w:rPr>
                  <w:lastRenderedPageBreak/>
                  <w:t>напряжении.</w:t>
                </w:r>
              </w:p>
              <w:p w:rsidR="00AB5F6E" w:rsidRPr="002C15BC" w:rsidRDefault="00AB5F6E" w:rsidP="003B1DF9">
                <w:pPr>
                  <w:pStyle w:val="aa"/>
                  <w:rPr>
                    <w:color w:val="FF0000"/>
                  </w:rPr>
                </w:pPr>
                <w:r w:rsidRPr="002C15BC">
                  <w:rPr>
                    <w:iCs/>
                    <w:color w:val="FF0000"/>
                  </w:rPr>
                  <w:t>Воспрещается</w:t>
                </w:r>
                <w:r w:rsidRPr="002C15BC">
                  <w:rPr>
                    <w:color w:val="FF0000"/>
                  </w:rPr>
                  <w:t>: размещать посторонние предметы на приборе, работать на приборе при снятой крышке или разбитых стеклах. Необходимо содержать в чистоте прибор и рабочее место.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2C15BC">
                  <w:rPr>
                    <w:bCs/>
                    <w:color w:val="FF0000"/>
                  </w:rPr>
                  <w:lastRenderedPageBreak/>
                  <w:t>Бесконтактный термометр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hAnsi="Times New Roman" w:cs="Times New Roman"/>
                    <w:bCs/>
                    <w:color w:val="FF0000"/>
                    <w:sz w:val="24"/>
                    <w:szCs w:val="24"/>
                  </w:rPr>
                  <w:t xml:space="preserve">Весы лабораторные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При работе не требуется специальных мер безопасности </w:t>
                </w:r>
                <w:proofErr w:type="gramStart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по</w:t>
                </w:r>
                <w:proofErr w:type="gramEnd"/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ГОСТ 12.2.007.0-75 (к весам предусмотрен сетевой адаптер, выходное напряжение которого 9В, относящееся к сверхнизким напряжениям).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Не допускается разборка весов и проведение ремонтных работ при включенных весах. При проведении указанных работ необходимо отключить весы от сети и аккумулятора.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Гемостатический зажим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Иглодержатель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2C15BC">
                  <w:rPr>
                    <w:bCs/>
                    <w:color w:val="FF0000"/>
                  </w:rPr>
                  <w:t xml:space="preserve">Корнцанг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Люминоскоп ФИЛИН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Воспрещается: размещать посторонние предметы на приборе; работать на приборе при снятой крышке или разбитых стеклах.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На неисправном оборудовании работать не допускается.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Все неисправности прибора устранять только при снятом напряжении.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Содержать в чистоте прибор и рабочее место.</w:t>
                </w:r>
              </w:p>
            </w:tc>
          </w:tr>
          <w:tr w:rsidR="00AB5F6E" w:rsidRPr="002C15BC" w:rsidTr="003B1DF9">
            <w:trPr>
              <w:trHeight w:val="1366"/>
            </w:trPr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hAnsi="Times New Roman" w:cs="Times New Roman"/>
                    <w:bCs/>
                    <w:color w:val="FF0000"/>
                    <w:sz w:val="24"/>
                    <w:szCs w:val="24"/>
                  </w:rPr>
                  <w:t xml:space="preserve">Машинка для стрижки животных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  <w:t>Подключать прибор только к сети переменного тока. </w:t>
                </w:r>
              </w:p>
              <w:p w:rsidR="00AB5F6E" w:rsidRPr="002C15BC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  <w:t>Соблюдать указанное номинальное напряжение.</w:t>
                </w:r>
              </w:p>
              <w:p w:rsidR="00AB5F6E" w:rsidRPr="002C15BC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  <w:t xml:space="preserve">Не прикасаться к электрическому прибору, упавшему в воду. </w:t>
                </w:r>
              </w:p>
              <w:p w:rsidR="00AB5F6E" w:rsidRPr="002C15BC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  <w:t>Не допускать попадания на электроприбор воды или</w:t>
                </w:r>
              </w:p>
              <w:p w:rsidR="00AB5F6E" w:rsidRPr="002C15BC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  <w:t>иных жидкостей.</w:t>
                </w:r>
              </w:p>
              <w:p w:rsidR="00AB5F6E" w:rsidRPr="002C15BC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  <w:t>После использования прибора всегда сразу вынимать</w:t>
                </w:r>
              </w:p>
              <w:p w:rsidR="00AB5F6E" w:rsidRPr="002C15BC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  <w:t>сетевую вилку из розетки.</w:t>
                </w:r>
              </w:p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  <w:t xml:space="preserve">Применять прибор только в целях, указанных в руководстве по пользованию. </w:t>
                </w:r>
              </w:p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  <w:t xml:space="preserve">Не использовать прибор, если он не работает надлежащим </w:t>
                </w: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  <w:lastRenderedPageBreak/>
                  <w:t>образом.</w:t>
                </w:r>
              </w:p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  <w:t>Не использовать прибор с поврежденным сетевым кабелем электротехники.</w:t>
                </w:r>
              </w:p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  <w:t>Не переносить прибор за сетевой кабель и не использовать сетевой кабель в качестве ручки.</w:t>
                </w:r>
              </w:p>
              <w:p w:rsidR="00AB5F6E" w:rsidRPr="002C15BC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  <w:t>Держать сетевой кабель вдали от горячих поверхностей.</w:t>
                </w:r>
              </w:p>
              <w:p w:rsidR="00AB5F6E" w:rsidRPr="002C15BC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  <w:t>Не использовать и не хранить прибор с перекрученным или заломленным кабелем.</w:t>
                </w:r>
              </w:p>
              <w:p w:rsidR="00AB5F6E" w:rsidRPr="002C15BC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  <w:t>Не вставлять и не допускайте попадания каких-либо предметов в отверстия прибора.</w:t>
                </w:r>
              </w:p>
              <w:p w:rsidR="00AB5F6E" w:rsidRPr="002C15BC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  <w:t>Использовать и хранить прибор только в сухих помещениях.</w:t>
                </w:r>
              </w:p>
              <w:p w:rsidR="00AB5F6E" w:rsidRPr="002C15BC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  <w:t>Не использовать прибор, если поблизости применяются аэрозольные распылители (спреи) или происходит выделение кислорода.</w:t>
                </w:r>
              </w:p>
              <w:p w:rsidR="00AB5F6E" w:rsidRPr="00A87398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ru-RU"/>
                  </w:rPr>
                  <w:t>Не пользоваться прибором с поврежденным блоком ножей.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2C15BC">
                  <w:rPr>
                    <w:bCs/>
                    <w:color w:val="FF0000"/>
                  </w:rPr>
                  <w:lastRenderedPageBreak/>
                  <w:t>Микроскоп для биохимических исследований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Не пользоваться несправным оборудованием.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При работе с микроскопом источником опасности является электрический ток.</w:t>
                </w: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cr/>
                  <w:t>После окончания работы микроскоп необходимо отключить от сети.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Не рекомендуется оставлять без присмотра </w:t>
                </w:r>
                <w:proofErr w:type="gramStart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включенный</w:t>
                </w:r>
                <w:proofErr w:type="gramEnd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 в сеть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микроскоп.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Ремонтные и профилактические работы производить после отключения микроскопа от сети.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2C15BC">
                  <w:rPr>
                    <w:bCs/>
                    <w:color w:val="FF0000"/>
                  </w:rPr>
                  <w:t>Ножницы Купера, прямые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Использовать инструмент по назначению. Аккуратно обращаться с инструментом для предотвращения самотравмирования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2C15BC">
                  <w:rPr>
                    <w:bCs/>
                    <w:color w:val="FF0000"/>
                  </w:rPr>
                  <w:t>Ножницы остроконечные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Использовать инструмент по назначению. Аккуратно обращаться с инструментом для предотвращения самотравмирования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2C15BC">
                  <w:rPr>
                    <w:bCs/>
                    <w:color w:val="FF0000"/>
                  </w:rPr>
                  <w:t>Ножницы прямые тупоконечные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Использовать инструмент по назначению. Аккуратно обращаться с инструментом для предотвращения самотравмирования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2C15BC">
                  <w:rPr>
                    <w:bCs/>
                    <w:color w:val="FF0000"/>
                  </w:rPr>
                  <w:t xml:space="preserve">Перкуссионный молоточек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Использовать оборудование по назначению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2C15BC">
                  <w:rPr>
                    <w:bCs/>
                    <w:color w:val="FF0000"/>
                  </w:rPr>
                  <w:t>Пинцет анатомический общего назначения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Использовать оборудование по назначению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2C15BC">
                  <w:rPr>
                    <w:bCs/>
                    <w:color w:val="FF0000"/>
                  </w:rPr>
                  <w:lastRenderedPageBreak/>
                  <w:t>Плессиметр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Плитка электрическая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Общие требования безопасности:</w:t>
                </w:r>
              </w:p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К работе с электронагревательными приборами допускаются лица прошедшие инструктаж по правилам их безопасной эксплуатации.  Работник должен знать инструкцию по эксплуатации каждого прибора.</w:t>
                </w:r>
              </w:p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Плитку необходимо устанавливать на подставке из асбеста или другого теплоизолирующего материала.</w:t>
                </w:r>
              </w:p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Травмоопасность: </w:t>
                </w:r>
              </w:p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-при включении электронагревательных приборов в сеть </w:t>
                </w:r>
              </w:p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-при выключении их из электросети </w:t>
                </w:r>
              </w:p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-при работе с неисправными приборами </w:t>
                </w:r>
              </w:p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-при несоблюдении инструкции по их эксплуатации; </w:t>
                </w:r>
              </w:p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Включать электронагревательные приборы в сеть в соответствии с потребляемым напряжением. </w:t>
                </w:r>
              </w:p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Соблюдать личную гигиену и чистоту рабочего места. </w:t>
                </w:r>
              </w:p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Не включать электро-, водонагревательные приборы в сеть без воды. Запрещается оставлять без присмотра включенные электронагревательные приборы и зажженные горелки, держать вблизи них вату, марлю, спирт и </w:t>
                </w:r>
                <w:proofErr w:type="gramStart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другие</w:t>
                </w:r>
                <w:proofErr w:type="gramEnd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 легко воспламеняющиеся вещества.</w:t>
                </w:r>
              </w:p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При эксплуатации прибора необходимо строго руководствоваться правилами (инструкциями), изложенными в технических паспортах, прилагаемых к приборам и оборудованию заводом-изготовителем.</w:t>
                </w:r>
              </w:p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Требования безопасности по окончании работы: </w:t>
                </w:r>
              </w:p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-отключить прибор от электросети, не дергать за электрошнур; </w:t>
                </w:r>
              </w:p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-после полного остывания произвести очистку прибора;</w:t>
                </w:r>
              </w:p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-не допускать падения электронагревательных приборов; </w:t>
                </w:r>
              </w:p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-не допускать воздействия на подводящие кабели, электрошнуры горячих жидкостей, падения тяжёлых предметов;</w:t>
                </w:r>
              </w:p>
              <w:p w:rsidR="00AB5F6E" w:rsidRPr="002C15BC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- </w:t>
                </w:r>
                <w:proofErr w:type="gramStart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о</w:t>
                </w:r>
                <w:proofErr w:type="gramEnd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 всех недостатках, отмеченных в работе электронагревательных </w:t>
                </w: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lastRenderedPageBreak/>
                  <w:t>приборов, сообщить администрации.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lastRenderedPageBreak/>
                  <w:t xml:space="preserve">Препаровальная игла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Использовать инструмент по назначению. Аккуратно обращаться с инструментом для предотвращения самотравмирования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2C15BC">
                  <w:rPr>
                    <w:bCs/>
                    <w:color w:val="FF0000"/>
                  </w:rPr>
                  <w:t>Прибор СНАП Бета-Лактан СП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Использовать прибор по назначению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pStyle w:val="1"/>
                  <w:rPr>
                    <w:rFonts w:ascii="Times New Roman" w:hAnsi="Times New Roman" w:cs="Times New Roman"/>
                    <w:b w:val="0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hAnsi="Times New Roman" w:cs="Times New Roman"/>
                    <w:b w:val="0"/>
                    <w:color w:val="FF0000"/>
                    <w:sz w:val="24"/>
                    <w:szCs w:val="24"/>
                  </w:rPr>
                  <w:lastRenderedPageBreak/>
                  <w:t>Сосуд Дьюара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Эксплуатация сосудов Дьюара должна производиться в соответствии с инструкцией по их эксплуатации завода-изготовителя.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Эксплуатировать или отогревать в рабочих помещениях неисправные сосуды Дьюара категорически запрещается.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Потерявший вакуум сосуд Дьюара надо освободить от жидкого азота, а затем поставить на отогревание в течение трёх суток в помещение, куда запрещён доступ людей.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Закрывать сосуды Дьюара допустимо только предназначенными для них крышками.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Запрещается плотно закрывать горловину сосуда, так как испарение жидкого азота создает внутри сосуда избыточное давление. Повышение давления создает опасность повреждения сосуда или выброса жидкого азота.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Переливать жидкий азот из одного сосуда Дьюара в другой следует через широкую металлическую воронку, избегая пролива жидкости.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В процессе заливки категорически запрещается заглядывать в сосуд для определения уровня жидкости.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Заправка считается законченной при появлении из горловины первых брызг жидкости.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Особую осторожность следует соблюдать во время заполнения тёплых сосудов Дьюара, т.е. тех, которые не были в эксплуатации или которые были отогреты.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Заполнять сосуды Дьюара жидким азотом в одиночку запрещается.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Вводить любые приспособления в жидкий азот надо медленно, во избежание разбрызгивания, вызванного кипением жидкости при контакте с тёплыми предметами (азот кипит при температуре –195 град.).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Содержание кислорода в смеси с жидким азотом свыше 15% объёма не допускается, так как такая смесь может вызвать воспламенение при контакте с органическими продуктами.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lastRenderedPageBreak/>
                  <w:t>Содержание кислорода контролируется газоанализатором ГХП-3.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Слив жидкого азота из сосудов Дьюара производится на открытой специальной площадке в безопасном месте.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Не допускается наличие дерева, бумаги и прочих органических продуктов вблизи места слива.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Для предотвращения загрязнения сосуда Дьюара, любые предмеры, опускаемые в сосуд, следует хранить в чистых чехлах.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Для удаления ила или твёрдых частиц необходимо слить остатки жидкого азота из сосуда, промыть сосуд чистым жидким азотом и поставить на отогрев. Не ранее, чем через трое суток, сосуд промывают тёплым водным раствором моющего средства и ополаскивают водой.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Персонал, работающий с сосудами Дьюара и жидким азотом, обязан пользоваться защитными очками.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Помещения, где проводится работа с жидким азотом или хранятся сосуды Дьюара, должны быть оборудованы приточно-вытяжной вентиляцией, обеспечивающей содержание кислорода в воздухе не менее 19%.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При естественной вентиляции работа с жидким азотом допускается в помещении, объём которого в 7000 раз больше объёма находящегося в нём жидкого азота.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Снижение концентрации кислорода ниже 16% приводит к головокружению, обморокам и удушью без каких либо предварительных симптомов.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Привести в порядок рабочее место, убедиться, что вентили надежно закрыты.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Снять спецодежду и обувь, осмотреть, привести в порядок и убрать в отведенное место хранения.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Вымыть руки и лицо с мылом, по возможности принять душ.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2C15BC">
                  <w:rPr>
                    <w:bCs/>
                    <w:color w:val="FF0000"/>
                  </w:rPr>
                  <w:lastRenderedPageBreak/>
                  <w:t>Сухожаровый шкаф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Общие требования безопасности: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К работе с электронагревательными приборами допускаются лица прошедшие инструктаж по правилам их безопасной эксплуатации.  </w:t>
                </w: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lastRenderedPageBreak/>
                  <w:t>Работник должен знать инструкцию по эксплуатации каждого прибора.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Плитку необходимо устанавливать на подставке из асбеста или другого теплоизолирующего материала.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Травмоопасность: 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-при включении электронагревательных приборов в сеть 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-при выключении их из электросети 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-при работе с неисправными приборами 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-при несоблюдении инструкции по их эксплуатации; 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Включать электронагревательные приборы в сеть в соответствии с потребляемым напряжением.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Соблюдать личную гигиену и чистоту рабочего места. 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Не включать электро-, водонагревательные приборы в сеть без воды. Запрещается оставлять без присмотра включенные электронагревательные приборы и зажженные горелки, держать вблизи них вату, марлю, спирт и </w:t>
                </w:r>
                <w:proofErr w:type="gramStart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другие</w:t>
                </w:r>
                <w:proofErr w:type="gramEnd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 легко воспламеняющиеся вещества.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При эксплуатации прибора необходимо строго руководствоваться правилами (инструкциями), изложенными в технических паспортах, прилагаемых к приборам и оборудованию заводом-изготовителем.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Требования безопасности по окончании работы: 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-отключить прибор от электросети, не дергать за электрошнур; 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-после полного остывания произвести очистку прибора;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-не допускать падения электронагревательных приборов; 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-не допускать воздействия на подводящие кабели, электрошнуры горячих жидкостей, падения тяжёлых предметов;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- </w:t>
                </w:r>
                <w:proofErr w:type="gramStart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о</w:t>
                </w:r>
                <w:proofErr w:type="gramEnd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 всех недостатках, отмеченных в работе электронагревательных приборов, сообщить администрации.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lastRenderedPageBreak/>
                  <w:t xml:space="preserve">Термостат </w:t>
                </w: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lastRenderedPageBreak/>
                  <w:t>электрический суховоздушый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lastRenderedPageBreak/>
                  <w:t xml:space="preserve">При включении электрооборудования в сеть необходимо </w:t>
                </w: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lastRenderedPageBreak/>
                  <w:t>проверить соответствие напряжения прибора, указанного, в паспорте, напряжению в сети, а также наличие заземления.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При эксплуатации термостата запрещается ставить в него легко воспламеняющиеся вещества.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По типу защиты от поражения электрическим током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эксплуатирующего персонала термостат должен соответствовать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требованиям ГОСТ </w:t>
                </w:r>
                <w:proofErr w:type="gramStart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Р</w:t>
                </w:r>
                <w:proofErr w:type="gramEnd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 51350 по классу защиты I.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Подключение к сети термостата осуществляется с помощью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розетки РШ-Ц-20-01-10/220УХЛ4.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Заземляющий контакт розетки присоединить к </w:t>
                </w:r>
                <w: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контуру заземления с </w:t>
                </w: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сопротивлением не более 4 Ом.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Присоединение розетки к сети и проверку сопротивления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заземления должен проводить аттестованный специалист, допущенный к работе с электроустановками напряжением до 1000В.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Для предотвращения поражения электрическим током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запрещается: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- работать с незаземленным термостатом или неисправным контуром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заземления;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- использовать в качестве заземления </w:t>
                </w:r>
                <w:proofErr w:type="gramStart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тепловую</w:t>
                </w:r>
                <w:proofErr w:type="gramEnd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, газовую,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proofErr w:type="gramStart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канализационную</w:t>
                </w:r>
                <w:proofErr w:type="gramEnd"/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 системы, трубопроводы горючих жидкостей и т.п.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устройств;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- включать термостат в сеть при наличии видимых повреждений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розетки, вилки или соединительного шнура;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- разбирать термостат или менять предохранитель, не отключив его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lastRenderedPageBreak/>
                  <w:t>от сети;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- помещать объект термостатирования непосредственно на дно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термостата.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Температура внутри камеры должна быть ниже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температуры воспламенения или точки сублимации загружаемого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материала.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lastRenderedPageBreak/>
                  <w:t>Фонендоскоп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Использовать инструмент  по назначению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Цапки для хирургического белья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Центрифуга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Пользоваться только исправным прибором.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 xml:space="preserve">При включении центрифуги следует плавно (постепенно) увеличивать угловую скорость вращения ротора. </w:t>
                </w:r>
              </w:p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После отключения надо дать возможность ротору остановиться, тормозить рукой запрещается; после работы центрифугу нужно осмотреть и протереть.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pStyle w:val="Default"/>
                  <w:rPr>
                    <w:bCs/>
                    <w:color w:val="FF0000"/>
                  </w:rPr>
                </w:pPr>
                <w:r w:rsidRPr="002C15BC">
                  <w:rPr>
                    <w:bCs/>
                    <w:color w:val="FF0000"/>
                  </w:rPr>
                  <w:t>Шпатель Дригальского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Не разбивать оборудование. Не работать с оборудованием, имеющим сколы, трещины</w:t>
                </w:r>
              </w:p>
            </w:tc>
          </w:tr>
          <w:tr w:rsidR="00AB5F6E" w:rsidRPr="002C15BC" w:rsidTr="003B1DF9">
            <w:trPr>
              <w:trHeight w:val="902"/>
            </w:trPr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Шпатель металлический двусторонний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Использовать инструмент только по назначению</w:t>
                </w:r>
              </w:p>
            </w:tc>
          </w:tr>
          <w:tr w:rsidR="00AB5F6E" w:rsidRPr="002C15BC" w:rsidTr="003B1DF9">
            <w:tc>
              <w:tcPr>
                <w:tcW w:w="2493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Шприцы инсулиновые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2C15BC" w:rsidRDefault="00AB5F6E" w:rsidP="003B1DF9">
                <w:pPr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2C15BC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</w:rPr>
                  <w:t>Использовать инструмент только по назначению. Аккуратно обращаться с инструментом для предотвращения самотравмирования</w:t>
                </w:r>
              </w:p>
            </w:tc>
          </w:tr>
        </w:tbl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t>3.2</w:t>
          </w:r>
          <w:r w:rsidRPr="009D4C6E">
            <w:rPr>
              <w:rFonts w:ascii="Times New Roman" w:hAnsi="Times New Roman" w:cs="Times New Roman"/>
              <w:sz w:val="24"/>
              <w:szCs w:val="24"/>
            </w:rPr>
            <w:t>. При выполнении конкурсных заданий и уборке рабочих мест</w:t>
          </w:r>
          <w:r w:rsidRPr="00583310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 соблюдать настоящую инструкцию;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 поддерживать порядок и чистоту на рабочем месте;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lastRenderedPageBreak/>
            <w:t>- рабочий инструмент располагать таким образом, чтобы исключалась возможность его скатывания и падения;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 выполнять конкурсные задания только исправным инструментом;</w:t>
          </w:r>
        </w:p>
        <w:p w:rsidR="00AB5F6E" w:rsidRPr="009D4C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9D4C6E">
            <w:rPr>
              <w:rFonts w:ascii="Times New Roman" w:hAnsi="Times New Roman" w:cs="Times New Roman"/>
              <w:sz w:val="24"/>
              <w:szCs w:val="24"/>
            </w:rPr>
            <w:t>- подходить к животным аккуратно, так, чтобы животное видело приближающегося человека;</w:t>
          </w:r>
        </w:p>
        <w:p w:rsidR="00AB5F6E" w:rsidRPr="009D4C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9D4C6E">
            <w:rPr>
              <w:rFonts w:ascii="Times New Roman" w:hAnsi="Times New Roman" w:cs="Times New Roman"/>
              <w:sz w:val="24"/>
              <w:szCs w:val="24"/>
            </w:rPr>
            <w:t>- использовать необходимые способы фиксации животных для их обездвиживания, усмирения;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9D4C6E">
            <w:rPr>
              <w:rFonts w:ascii="Times New Roman" w:hAnsi="Times New Roman" w:cs="Times New Roman"/>
              <w:sz w:val="24"/>
              <w:szCs w:val="24"/>
            </w:rPr>
            <w:t>-при необходимости прибегать к помощи волонтеров для фиксации животных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заместителю главного Эксперта.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4. Требования охраны труда в аварийных ситуациях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lastRenderedPageBreak/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5.Требование охраны труда по окончании работ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После окончания работ каждый участник обязан: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5.1. Привести в порядок рабочее место. 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5.2. Убрать средства индивидуальной защиты в отведенное для хранений место.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5.3. Отключить инструмент и оборудование от сети.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5.4. Инструмент убрать в специально предназначенное для хранений место.</w:t>
          </w:r>
        </w:p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</w:t>
          </w:r>
          <w:r>
            <w:rPr>
              <w:rFonts w:ascii="Times New Roman" w:hAnsi="Times New Roman" w:cs="Times New Roman"/>
              <w:sz w:val="24"/>
              <w:szCs w:val="24"/>
            </w:rPr>
            <w:t>выполнения конкурсного задания.</w:t>
          </w:r>
        </w:p>
        <w:p w:rsidR="00AB5F6E" w:rsidRPr="006600B1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00B1">
            <w:rPr>
              <w:rFonts w:ascii="Times New Roman" w:hAnsi="Times New Roman" w:cs="Times New Roman"/>
              <w:b/>
              <w:sz w:val="24"/>
              <w:szCs w:val="24"/>
            </w:rPr>
            <w:t>Инструкция по охране труда для экспертов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1.Общие требования охраны труда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1.1. К работе в качестве эксперта Компетенции «</w:t>
          </w:r>
          <w:r w:rsidRPr="00593DF4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Ветеринария</w:t>
          </w:r>
          <w:r w:rsidRPr="00593DF4">
            <w:rPr>
              <w:rFonts w:ascii="Times New Roman" w:hAnsi="Times New Roman" w:cs="Times New Roman"/>
              <w:sz w:val="24"/>
              <w:szCs w:val="24"/>
            </w:rPr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1.3. </w:t>
          </w:r>
          <w:r w:rsidRPr="009D4C6E">
            <w:rPr>
              <w:rFonts w:ascii="Times New Roman" w:hAnsi="Times New Roman" w:cs="Times New Roman"/>
              <w:sz w:val="24"/>
              <w:szCs w:val="24"/>
            </w:rPr>
            <w:t xml:space="preserve">В процессе контроля выполнения конкурсных заданий и нахождения на территории и в помещениях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мест проведения конкурса </w:t>
          </w: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 Эксперт обязан четко соблюдать: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- инструкции по охране труда и технике безопасности; 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proofErr w:type="gramStart"/>
          <w:r w:rsidRPr="00593DF4">
            <w:rPr>
              <w:rFonts w:ascii="Times New Roman" w:hAnsi="Times New Roman" w:cs="Times New Roman"/>
              <w:sz w:val="24"/>
              <w:szCs w:val="24"/>
            </w:rPr>
            <w:t>р</w:t>
          </w:r>
          <w:proofErr w:type="gramEnd"/>
          <w:r w:rsidRPr="00593DF4">
            <w:rPr>
              <w:rFonts w:ascii="Times New Roman" w:hAnsi="Times New Roman" w:cs="Times New Roman"/>
              <w:sz w:val="24"/>
              <w:szCs w:val="24"/>
            </w:rPr>
            <w:t>асписание и график проведения конкурсного задания, установленные режимы труда и отдыха.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lastRenderedPageBreak/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— электрический ток;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— шум, обусловленный конструкцией оргтехники;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— химические вещества, выделяющиеся при работе оргтехники;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— зрительное перенапряжение при работе с ПК.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При наблюдении</w:t>
          </w: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AB5F6E" w:rsidRPr="00C25BB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AA1D9F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-высокие и низкие температуры;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-животные;</w:t>
          </w:r>
        </w:p>
        <w:p w:rsidR="00AB5F6E" w:rsidRPr="00C25BB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AA1D9F">
            <w:rPr>
              <w:rFonts w:ascii="Times New Roman" w:hAnsi="Times New Roman" w:cs="Times New Roman"/>
              <w:sz w:val="24"/>
              <w:szCs w:val="24"/>
            </w:rPr>
            <w:t>Химические:</w:t>
          </w:r>
        </w:p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-спирт этиловый, ректификованный массовой долей 96%-ный;</w:t>
          </w: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спирт-эфирная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смесь</w:t>
          </w:r>
        </w:p>
        <w:p w:rsidR="00AB5F6E" w:rsidRPr="00C25BB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AA1D9F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AB5F6E" w:rsidRPr="00C25BB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C25BBE">
            <w:rPr>
              <w:rFonts w:ascii="Times New Roman" w:hAnsi="Times New Roman" w:cs="Times New Roman"/>
              <w:sz w:val="24"/>
              <w:szCs w:val="24"/>
            </w:rPr>
            <w:t>высокая стрессовая нагрузка;</w:t>
          </w:r>
        </w:p>
        <w:p w:rsidR="00AB5F6E" w:rsidRPr="00C25BB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C25BBE">
            <w:rPr>
              <w:rFonts w:ascii="Times New Roman" w:hAnsi="Times New Roman" w:cs="Times New Roman"/>
              <w:sz w:val="24"/>
              <w:szCs w:val="24"/>
            </w:rPr>
            <w:t>-высокая умственная нагрузка;</w:t>
          </w:r>
        </w:p>
        <w:p w:rsidR="00AB5F6E" w:rsidRPr="00C25BB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C25BBE">
            <w:rPr>
              <w:rFonts w:ascii="Times New Roman" w:hAnsi="Times New Roman" w:cs="Times New Roman"/>
              <w:sz w:val="24"/>
              <w:szCs w:val="24"/>
            </w:rPr>
            <w:t>-множество отвлекающих факторов;</w:t>
          </w:r>
        </w:p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C25BBE">
            <w:rPr>
              <w:rFonts w:ascii="Times New Roman" w:hAnsi="Times New Roman" w:cs="Times New Roman"/>
              <w:sz w:val="24"/>
              <w:szCs w:val="24"/>
            </w:rPr>
            <w:t xml:space="preserve">-повышенное внимание </w:t>
          </w:r>
          <w:r>
            <w:rPr>
              <w:rFonts w:ascii="Times New Roman" w:hAnsi="Times New Roman" w:cs="Times New Roman"/>
              <w:sz w:val="24"/>
              <w:szCs w:val="24"/>
            </w:rPr>
            <w:t>коллег и сторонних наблюдателей;</w:t>
          </w:r>
        </w:p>
        <w:p w:rsidR="00AB5F6E" w:rsidRPr="00C25BB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-повышенный уровень ответственности;</w:t>
          </w:r>
        </w:p>
        <w:p w:rsidR="00AB5F6E" w:rsidRPr="00C25BB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C25BBE">
            <w:rPr>
              <w:rFonts w:ascii="Times New Roman" w:hAnsi="Times New Roman" w:cs="Times New Roman"/>
              <w:sz w:val="24"/>
              <w:szCs w:val="24"/>
            </w:rPr>
            <w:t>-усиленная нагрузка на зрение;</w:t>
          </w:r>
        </w:p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чрезмерное напряжение внимания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1.5. </w:t>
          </w:r>
          <w:r w:rsidRPr="00011EDD">
            <w:rPr>
              <w:rFonts w:ascii="Times New Roman" w:hAnsi="Times New Roman" w:cs="Times New Roman"/>
              <w:sz w:val="24"/>
              <w:szCs w:val="24"/>
            </w:rPr>
            <w:t>Применяемые во время выполнения конкурсного задания средства индивидуальной защиты: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халат;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1.6</w:t>
          </w:r>
          <w:r w:rsidRPr="00011EDD">
            <w:rPr>
              <w:rFonts w:ascii="Times New Roman" w:hAnsi="Times New Roman" w:cs="Times New Roman"/>
              <w:sz w:val="24"/>
              <w:szCs w:val="24"/>
            </w:rPr>
    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В </w:t>
          </w:r>
          <w:r w:rsidRPr="009D4C6E">
            <w:rPr>
              <w:rFonts w:ascii="Times New Roman" w:hAnsi="Times New Roman" w:cs="Times New Roman"/>
              <w:sz w:val="24"/>
              <w:szCs w:val="24"/>
            </w:rPr>
            <w:t>комнате Главного Эксперта Компетенции</w:t>
          </w:r>
          <w:r w:rsidRPr="00011EDD">
            <w:rPr>
              <w:rFonts w:ascii="Times New Roman" w:hAnsi="Times New Roman" w:cs="Times New Roman"/>
              <w:sz w:val="24"/>
              <w:szCs w:val="24"/>
            </w:rPr>
            <w:t xml:space="preserve"> «</w:t>
          </w:r>
          <w:r w:rsidRPr="00011EDD">
            <w:rPr>
              <w:rFonts w:ascii="Times New Roman" w:hAnsi="Times New Roman" w:cs="Times New Roman"/>
              <w:sz w:val="24"/>
              <w:szCs w:val="24"/>
              <w:u w:val="single"/>
            </w:rPr>
            <w:t>Ветеринария</w:t>
          </w:r>
          <w:r w:rsidRPr="00011EDD">
            <w:rPr>
              <w:rFonts w:ascii="Times New Roman" w:hAnsi="Times New Roman" w:cs="Times New Roman"/>
              <w:sz w:val="24"/>
              <w:szCs w:val="24"/>
            </w:rPr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1.7</w:t>
          </w:r>
          <w:r w:rsidRPr="00011EDD">
            <w:rPr>
              <w:rFonts w:ascii="Times New Roman" w:hAnsi="Times New Roman" w:cs="Times New Roman"/>
              <w:sz w:val="24"/>
              <w:szCs w:val="24"/>
            </w:rPr>
    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2.Требования охраны труда перед началом работы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Перед началом работы Эксперты должны выполнить следующее: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 xml:space="preserve">2.1. </w:t>
          </w:r>
          <w:proofErr w:type="gramStart"/>
          <w:r w:rsidRPr="00011EDD">
            <w:rPr>
              <w:rFonts w:ascii="Times New Roman" w:hAnsi="Times New Roman" w:cs="Times New Roman"/>
              <w:sz w:val="24"/>
              <w:szCs w:val="24"/>
            </w:rPr>
    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2.3. Ежедневно, перед началом работ на конкурсной площадке и в помещении экспертов необходимо: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осмотреть рабочие места экспертов и участников;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-привести в порядок рабочее место эксперта;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-проверить правильность подключения оборудования в электросеть;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</w:t>
          </w:r>
          <w:r>
            <w:rPr>
              <w:rFonts w:ascii="Times New Roman" w:hAnsi="Times New Roman" w:cs="Times New Roman"/>
              <w:sz w:val="24"/>
              <w:szCs w:val="24"/>
            </w:rPr>
            <w:t>поладок к работе не приступать.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3.Требования охраны труда во время работы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lastRenderedPageBreak/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3.4. Во избежание поражения током запрещается: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производить самостоятельно вскрытие и ремонт оборудования;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переключать разъемы интерфейсных кабелей периферийных устрой</w:t>
          </w:r>
          <w:proofErr w:type="gramStart"/>
          <w:r w:rsidRPr="00011EDD">
            <w:rPr>
              <w:rFonts w:ascii="Times New Roman" w:hAnsi="Times New Roman" w:cs="Times New Roman"/>
              <w:sz w:val="24"/>
              <w:szCs w:val="24"/>
            </w:rPr>
            <w:t>ств пр</w:t>
          </w:r>
          <w:proofErr w:type="gramEnd"/>
          <w:r w:rsidRPr="00011EDD">
            <w:rPr>
              <w:rFonts w:ascii="Times New Roman" w:hAnsi="Times New Roman" w:cs="Times New Roman"/>
              <w:sz w:val="24"/>
              <w:szCs w:val="24"/>
            </w:rPr>
            <w:t>и включенном питании;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загромождать верхние панели устройств бумагами и посторонними предметами;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3.6. Эксперту во время работы с оргтехникой: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обращать внимание на символы, высвечивающиеся на панели оборудования, не игнорировать их;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не производить включение/выключение аппаратов мокрыми руками;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не ставить на устройство емкости с водой, не класть металлические предметы;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lastRenderedPageBreak/>
            <w:t>- не эксплуатировать аппарат, если его уронили или корпус был поврежден;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вынимать застрявшие листы можно только после отключения устройства из сети;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 xml:space="preserve">-запрещается перемещать аппараты </w:t>
          </w:r>
          <w:proofErr w:type="gramStart"/>
          <w:r w:rsidRPr="00011EDD">
            <w:rPr>
              <w:rFonts w:ascii="Times New Roman" w:hAnsi="Times New Roman" w:cs="Times New Roman"/>
              <w:sz w:val="24"/>
              <w:szCs w:val="24"/>
            </w:rPr>
            <w:t>включенными</w:t>
          </w:r>
          <w:proofErr w:type="gramEnd"/>
          <w:r w:rsidRPr="00011EDD">
            <w:rPr>
              <w:rFonts w:ascii="Times New Roman" w:hAnsi="Times New Roman" w:cs="Times New Roman"/>
              <w:sz w:val="24"/>
              <w:szCs w:val="24"/>
            </w:rPr>
            <w:t xml:space="preserve"> в сеть;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запрещается работать на аппарате с треснувшим стеклом;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обязательно мыть руки теплой водой с мылом после каждой чистки картриджей, узлов и т.д.;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просыпанный тонер, носитель немедленно собрать пылесосом или влажной ветошью.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3.8. Запрещается: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иметь при себе любые средства связи;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 xml:space="preserve">- пользоваться любой документацией </w:t>
          </w:r>
          <w:proofErr w:type="gramStart"/>
          <w:r w:rsidRPr="00011EDD">
            <w:rPr>
              <w:rFonts w:ascii="Times New Roman" w:hAnsi="Times New Roman" w:cs="Times New Roman"/>
              <w:sz w:val="24"/>
              <w:szCs w:val="24"/>
            </w:rPr>
            <w:t>кроме</w:t>
          </w:r>
          <w:proofErr w:type="gramEnd"/>
          <w:r w:rsidRPr="00011EDD">
            <w:rPr>
              <w:rFonts w:ascii="Times New Roman" w:hAnsi="Times New Roman" w:cs="Times New Roman"/>
              <w:sz w:val="24"/>
              <w:szCs w:val="24"/>
            </w:rPr>
            <w:t xml:space="preserve"> предусмотренной конкурсным заданием.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3.10. При наблюдении за выполнением конкурсного задания участниками Эксперту: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передвигаться по конкурсной площадке не спеша, не делая резких движений, смотря под ноги;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подходить к животным аккуратно, так, чтобы животное видело приближающегося человека;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держаться на расстоянии от нагревательных приборов;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соблюдать требования техники безопасности при наблюдении за работой конкурсанта с сосудом Дьюара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4. Требования охраны труда в аварийных ситуациях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</w:t>
          </w:r>
          <w:r w:rsidRPr="004F0EFB">
            <w:rPr>
              <w:rFonts w:ascii="Times New Roman" w:hAnsi="Times New Roman" w:cs="Times New Roman"/>
              <w:sz w:val="24"/>
              <w:szCs w:val="24"/>
            </w:rPr>
            <w:lastRenderedPageBreak/>
            <w:t>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 xml:space="preserve">4.2. </w:t>
          </w:r>
          <w:proofErr w:type="gramStart"/>
          <w:r w:rsidRPr="004F0EFB">
            <w:rPr>
              <w:rFonts w:ascii="Times New Roman" w:hAnsi="Times New Roman" w:cs="Times New Roman"/>
              <w:sz w:val="24"/>
              <w:szCs w:val="24"/>
            </w:rPr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B5F6E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и конкурсной площадки, взять</w:t>
          </w:r>
          <w:r w:rsidRPr="004F0EFB">
            <w:rPr>
              <w:rFonts w:ascii="Times New Roman" w:hAnsi="Times New Roman" w:cs="Times New Roman"/>
              <w:sz w:val="24"/>
              <w:szCs w:val="24"/>
            </w:rPr>
            <w:t xml:space="preserve">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</w:t>
          </w:r>
          <w:r>
            <w:rPr>
              <w:rFonts w:ascii="Times New Roman" w:hAnsi="Times New Roman" w:cs="Times New Roman"/>
              <w:sz w:val="24"/>
              <w:szCs w:val="24"/>
            </w:rPr>
            <w:t>(спичками, зажигалками и т.п.).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4.7. В случае обнаружения отсутствия животных в стойлах, загонах, клетках необходимо </w:t>
          </w:r>
          <w:r w:rsidRPr="00144F87">
            <w:rPr>
              <w:rFonts w:ascii="Times New Roman" w:hAnsi="Times New Roman" w:cs="Times New Roman"/>
              <w:sz w:val="24"/>
              <w:szCs w:val="24"/>
            </w:rPr>
            <w:t>сообщить о</w:t>
          </w:r>
          <w:r>
            <w:rPr>
              <w:rFonts w:ascii="Times New Roman" w:hAnsi="Times New Roman" w:cs="Times New Roman"/>
              <w:sz w:val="24"/>
              <w:szCs w:val="24"/>
            </w:rPr>
            <w:t>б этом Техническому Эксперту, а также предпринять действия по скорейшему поиску животных и возвращению их на место. При обнаружении животных, свободно перемещающихся по территории помещений и площадок, нужно оповестить об этом Технического Эксперта и, если возможно, самостоятельно вернуть их в загоны, стойла.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5.Требование охраны труда по окончании работ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После окончания конкурсного дня Эксперт обязан: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 xml:space="preserve">5.2. Привести в порядок рабочее место Эксперта и проверить рабочие места участников. </w:t>
          </w:r>
        </w:p>
        <w:p w:rsidR="00AB5F6E" w:rsidRPr="004F0EFB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AB5F6E" w:rsidRPr="00011EDD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593DF4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583310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583310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Pr="004D6E23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  <w:p w:rsidR="00E961FB" w:rsidRPr="004D6E23" w:rsidRDefault="006248A9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A9" w:rsidRDefault="006248A9" w:rsidP="004D6E23">
      <w:pPr>
        <w:spacing w:after="0" w:line="240" w:lineRule="auto"/>
      </w:pPr>
      <w:r>
        <w:separator/>
      </w:r>
    </w:p>
  </w:endnote>
  <w:endnote w:type="continuationSeparator" w:id="0">
    <w:p w:rsidR="006248A9" w:rsidRDefault="006248A9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38509"/>
      <w:docPartObj>
        <w:docPartGallery w:val="Page Numbers (Bottom of Page)"/>
        <w:docPartUnique/>
      </w:docPartObj>
    </w:sdtPr>
    <w:sdtContent>
      <w:p w:rsidR="00AB5F6E" w:rsidRDefault="00AB5F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5F6E" w:rsidRDefault="00AB5F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B5F6E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A9" w:rsidRDefault="006248A9" w:rsidP="004D6E23">
      <w:pPr>
        <w:spacing w:after="0" w:line="240" w:lineRule="auto"/>
      </w:pPr>
      <w:r>
        <w:separator/>
      </w:r>
    </w:p>
  </w:footnote>
  <w:footnote w:type="continuationSeparator" w:id="0">
    <w:p w:rsidR="006248A9" w:rsidRDefault="006248A9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0D3F38C" wp14:editId="1E33175B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250F13"/>
    <w:rsid w:val="002C57E1"/>
    <w:rsid w:val="003E7D31"/>
    <w:rsid w:val="00435F60"/>
    <w:rsid w:val="004D6E23"/>
    <w:rsid w:val="006248A9"/>
    <w:rsid w:val="00823846"/>
    <w:rsid w:val="009D5F75"/>
    <w:rsid w:val="00AB5F6E"/>
    <w:rsid w:val="00D21E37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B5F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B5F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B5F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B5F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AB5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AB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B5F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B5F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B5F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B5F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AB5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AB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6908</Words>
  <Characters>39380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Lvova</cp:lastModifiedBy>
  <cp:revision>2</cp:revision>
  <cp:lastPrinted>2018-05-07T10:16:00Z</cp:lastPrinted>
  <dcterms:created xsi:type="dcterms:W3CDTF">2018-08-27T19:34:00Z</dcterms:created>
  <dcterms:modified xsi:type="dcterms:W3CDTF">2018-08-27T19:34:00Z</dcterms:modified>
</cp:coreProperties>
</file>