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C6" w:rsidRDefault="0036611C" w:rsidP="007D02B1">
      <w:pPr>
        <w:keepNext/>
        <w:contextualSpacing/>
        <w:jc w:val="right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pict>
          <v:line id="Shape 1" o:spid="_x0000_s1026" style="position:absolute;left:0;text-align:left;z-index:251637248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2" o:spid="_x0000_s1027" style="position:absolute;left:0;text-align:left;z-index:251638272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CE00CC" w:rsidRPr="00CE00CC">
        <w:rPr>
          <w:rFonts w:ascii="Cambria" w:eastAsia="Cambria" w:hAnsi="Cambria" w:cs="Cambria"/>
          <w:sz w:val="32"/>
          <w:szCs w:val="32"/>
        </w:rPr>
        <w:t xml:space="preserve"> Региональный чемпионат WSR, Республика Мордовия</w:t>
      </w:r>
      <w:r w:rsidR="00CE00CC">
        <w:rPr>
          <w:rFonts w:ascii="Cambria" w:eastAsia="Cambria" w:hAnsi="Cambria" w:cs="Cambria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7459AC" w:rsidP="007D02B1">
      <w:pPr>
        <w:keepNext/>
        <w:spacing w:line="20" w:lineRule="exact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-236855</wp:posOffset>
            </wp:positionH>
            <wp:positionV relativeFrom="paragraph">
              <wp:posOffset>248920</wp:posOffset>
            </wp:positionV>
            <wp:extent cx="6416040" cy="1275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347" w:lineRule="exact"/>
        <w:contextualSpacing/>
        <w:rPr>
          <w:sz w:val="24"/>
          <w:szCs w:val="24"/>
        </w:rPr>
      </w:pPr>
    </w:p>
    <w:p w:rsidR="007D02B1" w:rsidRDefault="007D02B1" w:rsidP="007D02B1">
      <w:pPr>
        <w:keepNext/>
        <w:contextualSpacing/>
        <w:rPr>
          <w:rFonts w:eastAsia="Times New Roman"/>
          <w:sz w:val="24"/>
          <w:szCs w:val="24"/>
        </w:rPr>
      </w:pPr>
    </w:p>
    <w:p w:rsidR="007D02B1" w:rsidRDefault="007D02B1" w:rsidP="007D02B1">
      <w:pPr>
        <w:keepNext/>
        <w:contextualSpacing/>
        <w:rPr>
          <w:rFonts w:eastAsia="Times New Roman"/>
          <w:sz w:val="24"/>
          <w:szCs w:val="24"/>
        </w:rPr>
      </w:pPr>
    </w:p>
    <w:p w:rsidR="007D02B1" w:rsidRDefault="007D02B1" w:rsidP="007D02B1">
      <w:pPr>
        <w:keepNext/>
        <w:contextualSpacing/>
        <w:rPr>
          <w:rFonts w:eastAsia="Times New Roman"/>
          <w:sz w:val="24"/>
          <w:szCs w:val="24"/>
        </w:rPr>
      </w:pPr>
    </w:p>
    <w:p w:rsidR="007D02B1" w:rsidRDefault="007D02B1" w:rsidP="007D02B1">
      <w:pPr>
        <w:keepNext/>
        <w:contextualSpacing/>
        <w:rPr>
          <w:rFonts w:eastAsia="Times New Roman"/>
          <w:sz w:val="24"/>
          <w:szCs w:val="24"/>
        </w:rPr>
      </w:pPr>
    </w:p>
    <w:p w:rsidR="007D02B1" w:rsidRDefault="007D02B1" w:rsidP="007D02B1">
      <w:pPr>
        <w:keepNext/>
        <w:contextualSpacing/>
        <w:rPr>
          <w:rFonts w:eastAsia="Times New Roman"/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</w:t>
      </w:r>
    </w:p>
    <w:p w:rsidR="009D46C6" w:rsidRDefault="009D46C6" w:rsidP="007D02B1">
      <w:pPr>
        <w:keepNext/>
        <w:spacing w:line="67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Конкурсное задание</w:t>
      </w:r>
    </w:p>
    <w:p w:rsidR="009D46C6" w:rsidRDefault="009D46C6" w:rsidP="007D02B1">
      <w:pPr>
        <w:keepNext/>
        <w:spacing w:line="58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Ветеринария</w:t>
      </w:r>
    </w:p>
    <w:p w:rsidR="009D46C6" w:rsidRDefault="009D46C6" w:rsidP="007D02B1">
      <w:pPr>
        <w:keepNext/>
        <w:spacing w:line="386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Конкурсное задание Ветеринария</w:t>
      </w:r>
    </w:p>
    <w:p w:rsidR="009D46C6" w:rsidRDefault="009D46C6" w:rsidP="007D02B1">
      <w:pPr>
        <w:keepNext/>
        <w:spacing w:line="276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ОПИСАНИЕ ПРОЕКТА И ЗАДАНИЙ</w:t>
      </w:r>
    </w:p>
    <w:p w:rsidR="009D46C6" w:rsidRDefault="007459AC" w:rsidP="007D02B1">
      <w:pPr>
        <w:keepNext/>
        <w:spacing w:line="236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конкурса будет оцениваться ваше мастерство в следующих областях:</w:t>
      </w:r>
    </w:p>
    <w:p w:rsidR="009D46C6" w:rsidRDefault="009D46C6" w:rsidP="007D02B1">
      <w:pPr>
        <w:keepNext/>
        <w:spacing w:line="281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 – Микробиология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Конкурсанту необходимо провести:</w:t>
      </w:r>
    </w:p>
    <w:p w:rsidR="009D46C6" w:rsidRDefault="007459AC" w:rsidP="007D02B1">
      <w:pPr>
        <w:keepNext/>
        <w:numPr>
          <w:ilvl w:val="1"/>
          <w:numId w:val="1"/>
        </w:numPr>
        <w:tabs>
          <w:tab w:val="left" w:pos="980"/>
        </w:tabs>
        <w:spacing w:line="181" w:lineRule="auto"/>
        <w:ind w:hanging="358"/>
        <w:contextualSpacing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выполнение окраски микроорганизмов сложным методом;</w:t>
      </w:r>
    </w:p>
    <w:p w:rsidR="009D46C6" w:rsidRDefault="009D46C6" w:rsidP="007D02B1">
      <w:pPr>
        <w:keepNext/>
        <w:spacing w:line="22" w:lineRule="exact"/>
        <w:contextualSpacing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46C6" w:rsidRDefault="007459AC" w:rsidP="007D02B1">
      <w:pPr>
        <w:keepNext/>
        <w:numPr>
          <w:ilvl w:val="1"/>
          <w:numId w:val="1"/>
        </w:numPr>
        <w:tabs>
          <w:tab w:val="left" w:pos="980"/>
        </w:tabs>
        <w:spacing w:line="182" w:lineRule="auto"/>
        <w:ind w:hanging="358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определение чувствительности микроорганизмов к антибиотикам методом дисков.</w:t>
      </w:r>
    </w:p>
    <w:p w:rsidR="009D46C6" w:rsidRDefault="009D46C6" w:rsidP="007D02B1">
      <w:pPr>
        <w:keepNext/>
        <w:spacing w:line="294" w:lineRule="exact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46C6" w:rsidRDefault="007459AC" w:rsidP="007D02B1">
      <w:pPr>
        <w:keepNext/>
        <w:numPr>
          <w:ilvl w:val="0"/>
          <w:numId w:val="1"/>
        </w:numPr>
        <w:tabs>
          <w:tab w:val="left" w:pos="481"/>
        </w:tabs>
        <w:ind w:firstLine="2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Ветеринарно-санитарная экспертиза продуктов и сырья животного происхождения </w:t>
      </w:r>
      <w:r>
        <w:rPr>
          <w:rFonts w:eastAsia="Times New Roman"/>
          <w:sz w:val="24"/>
          <w:szCs w:val="24"/>
        </w:rPr>
        <w:t>Конкурсанту необходимо провести:</w:t>
      </w:r>
    </w:p>
    <w:p w:rsidR="009D46C6" w:rsidRDefault="007459AC" w:rsidP="007D02B1">
      <w:pPr>
        <w:keepNext/>
        <w:numPr>
          <w:ilvl w:val="1"/>
          <w:numId w:val="1"/>
        </w:numPr>
        <w:tabs>
          <w:tab w:val="left" w:pos="980"/>
        </w:tabs>
        <w:spacing w:line="180" w:lineRule="auto"/>
        <w:ind w:hanging="358"/>
        <w:contextualSpacing/>
        <w:rPr>
          <w:rFonts w:ascii="Wingdings" w:eastAsia="Wingdings" w:hAnsi="Wingdings" w:cs="Wingdings"/>
          <w:sz w:val="33"/>
          <w:szCs w:val="33"/>
          <w:vertAlign w:val="superscript"/>
        </w:rPr>
      </w:pPr>
      <w:proofErr w:type="spellStart"/>
      <w:r>
        <w:rPr>
          <w:rFonts w:eastAsia="Times New Roman"/>
          <w:sz w:val="19"/>
          <w:szCs w:val="19"/>
        </w:rPr>
        <w:t>люминоскопию</w:t>
      </w:r>
      <w:proofErr w:type="spellEnd"/>
      <w:r>
        <w:rPr>
          <w:rFonts w:eastAsia="Times New Roman"/>
          <w:sz w:val="19"/>
          <w:szCs w:val="19"/>
        </w:rPr>
        <w:t xml:space="preserve"> пищевых продуктов;</w:t>
      </w:r>
    </w:p>
    <w:p w:rsidR="009D46C6" w:rsidRDefault="007459AC" w:rsidP="007D02B1">
      <w:pPr>
        <w:keepNext/>
        <w:numPr>
          <w:ilvl w:val="1"/>
          <w:numId w:val="1"/>
        </w:numPr>
        <w:tabs>
          <w:tab w:val="left" w:pos="980"/>
        </w:tabs>
        <w:spacing w:line="181" w:lineRule="auto"/>
        <w:ind w:hanging="358"/>
        <w:contextualSpacing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 xml:space="preserve">провести </w:t>
      </w:r>
      <w:proofErr w:type="spellStart"/>
      <w:r>
        <w:rPr>
          <w:rFonts w:eastAsia="Times New Roman"/>
          <w:sz w:val="21"/>
          <w:szCs w:val="21"/>
        </w:rPr>
        <w:t>овоскопирование</w:t>
      </w:r>
      <w:proofErr w:type="spellEnd"/>
      <w:r>
        <w:rPr>
          <w:rFonts w:eastAsia="Times New Roman"/>
          <w:sz w:val="21"/>
          <w:szCs w:val="21"/>
        </w:rPr>
        <w:t xml:space="preserve"> куриных яиц;</w:t>
      </w:r>
    </w:p>
    <w:p w:rsidR="009D46C6" w:rsidRDefault="007459AC" w:rsidP="007D02B1">
      <w:pPr>
        <w:keepNext/>
        <w:numPr>
          <w:ilvl w:val="1"/>
          <w:numId w:val="1"/>
        </w:numPr>
        <w:tabs>
          <w:tab w:val="left" w:pos="980"/>
        </w:tabs>
        <w:spacing w:line="180" w:lineRule="auto"/>
        <w:ind w:hanging="358"/>
        <w:contextualSpacing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определить свежесть мяса микроскопическим методом;</w:t>
      </w:r>
    </w:p>
    <w:p w:rsidR="009D46C6" w:rsidRDefault="007459AC" w:rsidP="007D02B1">
      <w:pPr>
        <w:keepNext/>
        <w:numPr>
          <w:ilvl w:val="1"/>
          <w:numId w:val="1"/>
        </w:numPr>
        <w:tabs>
          <w:tab w:val="left" w:pos="980"/>
        </w:tabs>
        <w:spacing w:line="180" w:lineRule="auto"/>
        <w:ind w:hanging="358"/>
        <w:contextualSpacing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определить паразитарную чистоту пресноводных рыб.</w:t>
      </w:r>
    </w:p>
    <w:p w:rsidR="009D46C6" w:rsidRDefault="009D46C6" w:rsidP="007D02B1">
      <w:pPr>
        <w:keepNext/>
        <w:spacing w:line="283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- Решение профессиональных (ситуационных) задач</w:t>
      </w:r>
    </w:p>
    <w:p w:rsidR="009D46C6" w:rsidRDefault="009D46C6" w:rsidP="007D02B1">
      <w:pPr>
        <w:keepNext/>
        <w:spacing w:line="271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Конкурсанту необходимо:</w:t>
      </w:r>
    </w:p>
    <w:p w:rsidR="009D46C6" w:rsidRDefault="009D46C6" w:rsidP="007D02B1">
      <w:pPr>
        <w:keepNext/>
        <w:spacing w:line="12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"/>
        </w:numPr>
        <w:tabs>
          <w:tab w:val="left" w:pos="980"/>
        </w:tabs>
        <w:spacing w:line="180" w:lineRule="auto"/>
        <w:ind w:hanging="358"/>
        <w:contextualSpacing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провести клинический осмотр сельскохозяйственных животных и птицы (крупный рогатый скот, мелкий рогатый скот, кролик, птица);</w:t>
      </w:r>
    </w:p>
    <w:p w:rsidR="009D46C6" w:rsidRDefault="009D46C6" w:rsidP="007D02B1">
      <w:pPr>
        <w:keepNext/>
        <w:spacing w:line="13" w:lineRule="exact"/>
        <w:contextualSpacing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D46C6" w:rsidRDefault="007459AC" w:rsidP="007D02B1">
      <w:pPr>
        <w:keepNext/>
        <w:numPr>
          <w:ilvl w:val="0"/>
          <w:numId w:val="2"/>
        </w:numPr>
        <w:tabs>
          <w:tab w:val="left" w:pos="980"/>
        </w:tabs>
        <w:spacing w:line="180" w:lineRule="auto"/>
        <w:ind w:hanging="358"/>
        <w:contextualSpacing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провести клинический осмотр мелкого домашнего животного с последующим проведением ультразвукового исследования органов брюшной полости;</w:t>
      </w:r>
    </w:p>
    <w:p w:rsidR="009D46C6" w:rsidRDefault="007459AC" w:rsidP="007D02B1">
      <w:pPr>
        <w:keepNext/>
        <w:numPr>
          <w:ilvl w:val="0"/>
          <w:numId w:val="2"/>
        </w:numPr>
        <w:tabs>
          <w:tab w:val="left" w:pos="980"/>
        </w:tabs>
        <w:spacing w:line="180" w:lineRule="auto"/>
        <w:ind w:hanging="358"/>
        <w:contextualSpacing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оказать акушерскую помощь с использованием тренажера-симулятора;</w:t>
      </w:r>
    </w:p>
    <w:p w:rsidR="009D46C6" w:rsidRDefault="009D46C6" w:rsidP="007D02B1">
      <w:pPr>
        <w:keepNext/>
        <w:spacing w:line="23" w:lineRule="exact"/>
        <w:contextualSpacing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46C6" w:rsidRDefault="007459AC" w:rsidP="007D02B1">
      <w:pPr>
        <w:keepNext/>
        <w:numPr>
          <w:ilvl w:val="0"/>
          <w:numId w:val="2"/>
        </w:numPr>
        <w:tabs>
          <w:tab w:val="left" w:pos="980"/>
        </w:tabs>
        <w:spacing w:line="182" w:lineRule="auto"/>
        <w:ind w:hanging="358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наложить хирургические швы с использованием тренажера-симулятора;</w:t>
      </w:r>
    </w:p>
    <w:p w:rsidR="009D46C6" w:rsidRDefault="009D46C6" w:rsidP="007D02B1">
      <w:pPr>
        <w:keepNext/>
        <w:spacing w:line="23" w:lineRule="exact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46C6" w:rsidRDefault="007459AC" w:rsidP="007D02B1">
      <w:pPr>
        <w:keepNext/>
        <w:numPr>
          <w:ilvl w:val="0"/>
          <w:numId w:val="2"/>
        </w:numPr>
        <w:tabs>
          <w:tab w:val="left" w:pos="980"/>
        </w:tabs>
        <w:spacing w:line="182" w:lineRule="auto"/>
        <w:ind w:hanging="358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произвести подсчет форменных элементов с помощью камеры Горяева;</w:t>
      </w:r>
    </w:p>
    <w:p w:rsidR="009D46C6" w:rsidRDefault="009D46C6" w:rsidP="007D02B1">
      <w:pPr>
        <w:keepNext/>
        <w:spacing w:line="23" w:lineRule="exact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46C6" w:rsidRDefault="007459AC" w:rsidP="007D02B1">
      <w:pPr>
        <w:keepNext/>
        <w:numPr>
          <w:ilvl w:val="0"/>
          <w:numId w:val="2"/>
        </w:numPr>
        <w:tabs>
          <w:tab w:val="left" w:pos="1040"/>
        </w:tabs>
        <w:spacing w:line="182" w:lineRule="auto"/>
        <w:ind w:hanging="418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произвести клиническое исследование мочи с помощью анализатора;</w:t>
      </w:r>
    </w:p>
    <w:p w:rsidR="009D46C6" w:rsidRDefault="009D46C6" w:rsidP="007D02B1">
      <w:pPr>
        <w:keepNext/>
        <w:spacing w:line="23" w:lineRule="exact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46C6" w:rsidRDefault="007459AC" w:rsidP="007D02B1">
      <w:pPr>
        <w:keepNext/>
        <w:numPr>
          <w:ilvl w:val="0"/>
          <w:numId w:val="2"/>
        </w:numPr>
        <w:tabs>
          <w:tab w:val="left" w:pos="980"/>
        </w:tabs>
        <w:spacing w:line="182" w:lineRule="auto"/>
        <w:ind w:hanging="358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произвести разморозку и оценку качества спермы крупного рогатого скота;</w:t>
      </w:r>
    </w:p>
    <w:p w:rsidR="009D46C6" w:rsidRDefault="009D46C6" w:rsidP="007D02B1">
      <w:pPr>
        <w:keepNext/>
        <w:spacing w:line="23" w:lineRule="exact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D46C6" w:rsidRDefault="007459AC" w:rsidP="007D02B1">
      <w:pPr>
        <w:keepNext/>
        <w:numPr>
          <w:ilvl w:val="0"/>
          <w:numId w:val="2"/>
        </w:numPr>
        <w:tabs>
          <w:tab w:val="left" w:pos="980"/>
        </w:tabs>
        <w:spacing w:line="182" w:lineRule="auto"/>
        <w:ind w:hanging="358"/>
        <w:contextualSpacing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выполнить  окраску мазка крови по методу Романовского-Гимза.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966" w:bottom="24" w:left="1440" w:header="0" w:footer="0" w:gutter="0"/>
          <w:cols w:space="720" w:equalWidth="0">
            <w:col w:w="9500"/>
          </w:cols>
        </w:sectPr>
      </w:pP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4"/>
          <w:szCs w:val="24"/>
        </w:rPr>
      </w:pPr>
    </w:p>
    <w:p w:rsidR="009D46C6" w:rsidRDefault="009D46C6" w:rsidP="007D02B1">
      <w:pPr>
        <w:keepNext/>
        <w:spacing w:line="223" w:lineRule="exact"/>
        <w:contextualSpacing/>
        <w:rPr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39296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1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966" w:bottom="24" w:left="1440" w:header="0" w:footer="0" w:gutter="0"/>
          <w:cols w:space="720" w:equalWidth="0">
            <w:col w:w="9500"/>
          </w:cols>
        </w:sectPr>
      </w:pPr>
    </w:p>
    <w:p w:rsidR="009D46C6" w:rsidRDefault="0036611C" w:rsidP="002F2A3D">
      <w:pPr>
        <w:keepNext/>
        <w:contextualSpacing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5" o:spid="_x0000_s1030" style="position:absolute;z-index:251640320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6" o:spid="_x0000_s1031" style="position:absolute;z-index:251641344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 w:rsidRPr="002F2A3D">
        <w:rPr>
          <w:rFonts w:ascii="Cambria" w:eastAsia="Cambria" w:hAnsi="Cambria" w:cs="Cambria"/>
          <w:sz w:val="32"/>
          <w:szCs w:val="32"/>
        </w:rPr>
        <w:t xml:space="preserve"> </w:t>
      </w:r>
      <w:r w:rsidR="002F2A3D">
        <w:rPr>
          <w:rFonts w:ascii="Cambria" w:eastAsia="Cambria" w:hAnsi="Cambria" w:cs="Cambria"/>
          <w:sz w:val="32"/>
          <w:szCs w:val="32"/>
        </w:rPr>
        <w:t xml:space="preserve">      </w: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2F2A3D">
        <w:rPr>
          <w:rFonts w:ascii="Cambria" w:eastAsia="Cambria" w:hAnsi="Cambria" w:cs="Cambria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B11BB6">
      <w:pPr>
        <w:keepNext/>
        <w:contextualSpacing/>
        <w:jc w:val="right"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9D46C6" w:rsidP="007D02B1">
      <w:pPr>
        <w:keepNext/>
        <w:spacing w:line="39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ИНСТРУКЦИИ ДЛЯ УЧАСТНИКА</w:t>
      </w:r>
    </w:p>
    <w:p w:rsidR="009D46C6" w:rsidRDefault="009D46C6" w:rsidP="007D02B1">
      <w:pPr>
        <w:keepNext/>
        <w:spacing w:line="27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А – «Микробиология»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А1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Выполнение окраски микроорганизмов сложным методом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3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8F60FC" w:rsidRDefault="008F60FC" w:rsidP="007D02B1">
      <w:pPr>
        <w:keepNext/>
        <w:contextualSpacing/>
        <w:rPr>
          <w:rFonts w:eastAsia="Times New Roman"/>
          <w:b/>
          <w:bCs/>
          <w:sz w:val="24"/>
          <w:szCs w:val="24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Подготовка:</w:t>
      </w:r>
    </w:p>
    <w:p w:rsidR="009D46C6" w:rsidRDefault="007459AC" w:rsidP="007D02B1">
      <w:pPr>
        <w:keepNext/>
        <w:numPr>
          <w:ilvl w:val="0"/>
          <w:numId w:val="3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проведению процедуры окраски сложным методом;</w:t>
      </w:r>
    </w:p>
    <w:p w:rsidR="009D46C6" w:rsidRDefault="007459AC" w:rsidP="007D02B1">
      <w:pPr>
        <w:keepNext/>
        <w:numPr>
          <w:ilvl w:val="0"/>
          <w:numId w:val="3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требованием метода.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Процедура: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приготовление мазка;</w:t>
      </w:r>
    </w:p>
    <w:p w:rsidR="009D46C6" w:rsidRDefault="009D46C6" w:rsidP="007D02B1">
      <w:pPr>
        <w:keepNext/>
        <w:spacing w:line="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фиксации мазка;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высушивание мазка;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окраска мазка;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формы, отношения, локализации.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5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качества окраски мазка.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А2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Определение чувствительности микроорганизмов к антибиотикам методом дисков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40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6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Подготовка:</w:t>
      </w:r>
    </w:p>
    <w:p w:rsidR="009D46C6" w:rsidRDefault="007459AC" w:rsidP="007D02B1">
      <w:pPr>
        <w:keepNext/>
        <w:numPr>
          <w:ilvl w:val="0"/>
          <w:numId w:val="4"/>
        </w:numPr>
        <w:tabs>
          <w:tab w:val="left" w:pos="820"/>
        </w:tabs>
        <w:spacing w:line="237" w:lineRule="auto"/>
        <w:ind w:hanging="19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7459AC" w:rsidP="007D02B1">
      <w:pPr>
        <w:keepNext/>
        <w:numPr>
          <w:ilvl w:val="0"/>
          <w:numId w:val="4"/>
        </w:numPr>
        <w:tabs>
          <w:tab w:val="left" w:pos="820"/>
        </w:tabs>
        <w:spacing w:line="239" w:lineRule="auto"/>
        <w:ind w:hanging="19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7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Процедура: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питательной среды к посеву.</w:t>
      </w:r>
    </w:p>
    <w:p w:rsidR="009D46C6" w:rsidRDefault="009D46C6" w:rsidP="007D02B1">
      <w:pPr>
        <w:keepNext/>
        <w:spacing w:line="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Посев на чашки культуры аэробных бактерий.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Помещение дисков.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чувствительности микроорганизмов.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</w:t>
      </w:r>
    </w:p>
    <w:p w:rsidR="009D46C6" w:rsidRDefault="009D46C6" w:rsidP="007D02B1">
      <w:pPr>
        <w:keepNext/>
        <w:spacing w:line="14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2368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2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Pr="00CE00CC" w:rsidRDefault="0036611C" w:rsidP="00CE00CC">
      <w:pPr>
        <w:keepNext/>
        <w:contextualSpacing/>
        <w:rPr>
          <w:sz w:val="32"/>
          <w:szCs w:val="32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8" o:spid="_x0000_s1033" style="position:absolute;z-index:251643392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9" o:spid="_x0000_s1034" style="position:absolute;z-index:251644416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B11BB6" w:rsidRPr="00B11BB6">
        <w:rPr>
          <w:rFonts w:ascii="Cambria" w:eastAsia="Cambria" w:hAnsi="Cambria" w:cs="Cambria"/>
          <w:sz w:val="36"/>
          <w:szCs w:val="36"/>
        </w:rPr>
        <w:t xml:space="preserve"> </w:t>
      </w:r>
      <w:r w:rsidR="00B11BB6" w:rsidRPr="00CE00CC">
        <w:rPr>
          <w:rFonts w:ascii="Cambria" w:eastAsia="Cambria" w:hAnsi="Cambria" w:cs="Cambria"/>
          <w:sz w:val="32"/>
          <w:szCs w:val="32"/>
        </w:rPr>
        <w:t>Региональный</w:t>
      </w:r>
      <w:r w:rsidR="007459AC" w:rsidRPr="00CE00CC">
        <w:rPr>
          <w:rFonts w:ascii="Cambria" w:eastAsia="Cambria" w:hAnsi="Cambria" w:cs="Cambria"/>
          <w:sz w:val="32"/>
          <w:szCs w:val="32"/>
        </w:rPr>
        <w:t xml:space="preserve"> чемпионат WSR</w:t>
      </w:r>
      <w:r w:rsidR="00CE00CC" w:rsidRPr="00CE00CC">
        <w:rPr>
          <w:rFonts w:ascii="Cambria" w:eastAsia="Cambria" w:hAnsi="Cambria" w:cs="Cambria"/>
          <w:sz w:val="32"/>
          <w:szCs w:val="32"/>
        </w:rPr>
        <w:t>, Республика Мордовия</w:t>
      </w:r>
      <w:r w:rsidR="007459AC" w:rsidRPr="00CE00CC">
        <w:rPr>
          <w:rFonts w:ascii="Cambria" w:eastAsia="Cambria" w:hAnsi="Cambria" w:cs="Cambria"/>
          <w:sz w:val="32"/>
          <w:szCs w:val="32"/>
        </w:rPr>
        <w:t xml:space="preserve"> </w:t>
      </w:r>
      <w:r w:rsidR="00CE00CC">
        <w:rPr>
          <w:rFonts w:ascii="Cambria" w:eastAsia="Cambria" w:hAnsi="Cambria" w:cs="Cambria"/>
          <w:sz w:val="32"/>
          <w:szCs w:val="32"/>
        </w:rPr>
        <w:t xml:space="preserve">        </w:t>
      </w:r>
      <w:r w:rsidR="007459AC" w:rsidRPr="00CE00CC">
        <w:rPr>
          <w:rFonts w:ascii="Cambria" w:eastAsia="Cambria" w:hAnsi="Cambria" w:cs="Cambria"/>
          <w:b/>
          <w:bCs/>
          <w:color w:val="4F81BD"/>
          <w:sz w:val="32"/>
          <w:szCs w:val="32"/>
        </w:rPr>
        <w:t>201</w:t>
      </w:r>
      <w:r w:rsidR="00CE00CC" w:rsidRPr="00CE00CC">
        <w:rPr>
          <w:rFonts w:ascii="Cambria" w:eastAsia="Cambria" w:hAnsi="Cambria" w:cs="Cambria"/>
          <w:b/>
          <w:bCs/>
          <w:color w:val="4F81BD"/>
          <w:sz w:val="32"/>
          <w:szCs w:val="32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CE00CC" w:rsidRDefault="00CE00CC" w:rsidP="007D02B1">
      <w:pPr>
        <w:keepNext/>
        <w:contextualSpacing/>
        <w:rPr>
          <w:rFonts w:eastAsia="Times New Roman"/>
          <w:b/>
          <w:bCs/>
          <w:color w:val="FF0000"/>
          <w:sz w:val="23"/>
          <w:szCs w:val="23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результаты работы.</w:t>
      </w:r>
    </w:p>
    <w:p w:rsidR="009D46C6" w:rsidRDefault="009D46C6" w:rsidP="007D02B1">
      <w:pPr>
        <w:keepNext/>
        <w:spacing w:line="25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качества посева культур на плотные питательные среды.</w:t>
      </w:r>
    </w:p>
    <w:p w:rsidR="009D46C6" w:rsidRDefault="009D46C6" w:rsidP="007D02B1">
      <w:pPr>
        <w:keepNext/>
        <w:spacing w:line="293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В_- «Ветеринарно-санитарная экспертиза продуктов и сырья животного и растительного происхождения»</w:t>
      </w:r>
    </w:p>
    <w:p w:rsidR="009D46C6" w:rsidRDefault="009D46C6" w:rsidP="007D02B1">
      <w:pPr>
        <w:keepNext/>
        <w:spacing w:line="27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В1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Люминоскопия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пищевых продуктов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Подготовка:</w:t>
      </w:r>
    </w:p>
    <w:p w:rsidR="009D46C6" w:rsidRDefault="007459AC" w:rsidP="007D02B1">
      <w:pPr>
        <w:keepNext/>
        <w:numPr>
          <w:ilvl w:val="0"/>
          <w:numId w:val="5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проведению процедуры экспертизы;</w:t>
      </w:r>
    </w:p>
    <w:p w:rsidR="009D46C6" w:rsidRDefault="009D46C6" w:rsidP="007D02B1">
      <w:pPr>
        <w:keepNext/>
        <w:spacing w:line="13" w:lineRule="exact"/>
        <w:contextualSpacing/>
        <w:rPr>
          <w:rFonts w:eastAsia="Times New Roman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5"/>
        </w:numPr>
        <w:tabs>
          <w:tab w:val="left" w:pos="1179"/>
        </w:tabs>
        <w:spacing w:line="234" w:lineRule="auto"/>
        <w:ind w:hanging="35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 процедуры экспертизы.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Процедура:</w:t>
      </w:r>
    </w:p>
    <w:p w:rsidR="009D46C6" w:rsidRDefault="009D46C6" w:rsidP="007D02B1">
      <w:pPr>
        <w:keepNext/>
        <w:spacing w:line="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качества продуктов растительного происхождения; Определение качества продуктов животного происхождения.</w:t>
      </w:r>
    </w:p>
    <w:p w:rsidR="009D46C6" w:rsidRDefault="009D46C6" w:rsidP="007D02B1">
      <w:pPr>
        <w:keepNext/>
        <w:spacing w:line="29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5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7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В2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Овоскопирование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куриных яиц</w:t>
      </w:r>
    </w:p>
    <w:p w:rsidR="009D46C6" w:rsidRDefault="009D46C6" w:rsidP="007D02B1">
      <w:pPr>
        <w:keepNext/>
        <w:spacing w:line="26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Подготовка:</w:t>
      </w:r>
    </w:p>
    <w:p w:rsidR="009D46C6" w:rsidRDefault="007459AC" w:rsidP="007D02B1">
      <w:pPr>
        <w:keepNext/>
        <w:numPr>
          <w:ilvl w:val="0"/>
          <w:numId w:val="6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проведению процедуры экспертизы;</w:t>
      </w:r>
    </w:p>
    <w:p w:rsidR="009D46C6" w:rsidRDefault="007459AC" w:rsidP="007D02B1">
      <w:pPr>
        <w:keepNext/>
        <w:numPr>
          <w:ilvl w:val="0"/>
          <w:numId w:val="6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экспертизы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Процедура: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качества яиц.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</w:t>
      </w:r>
    </w:p>
    <w:p w:rsidR="009D46C6" w:rsidRDefault="009D46C6" w:rsidP="007D02B1">
      <w:pPr>
        <w:keepNext/>
        <w:spacing w:line="20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45440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3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36611C" w:rsidP="002F2A3D">
      <w:pPr>
        <w:keepNext/>
        <w:contextualSpacing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11" o:spid="_x0000_s1036" style="position:absolute;z-index:251646464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12" o:spid="_x0000_s1037" style="position:absolute;z-index:251647488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>
        <w:rPr>
          <w:rFonts w:ascii="Cambria" w:eastAsia="Cambria" w:hAnsi="Cambria" w:cs="Cambria"/>
          <w:sz w:val="36"/>
          <w:szCs w:val="36"/>
        </w:rPr>
        <w:t xml:space="preserve">      </w:t>
      </w:r>
      <w:r w:rsidR="00B11BB6" w:rsidRPr="00B11BB6">
        <w:rPr>
          <w:rFonts w:ascii="Cambria" w:eastAsia="Cambria" w:hAnsi="Cambria" w:cs="Cambria"/>
          <w:sz w:val="36"/>
          <w:szCs w:val="36"/>
        </w:rPr>
        <w:t xml:space="preserve"> </w: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2F2A3D">
        <w:rPr>
          <w:rFonts w:ascii="Cambria" w:eastAsia="Cambria" w:hAnsi="Cambria" w:cs="Cambria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lastRenderedPageBreak/>
        <w:t>результаты работы.</w:t>
      </w:r>
    </w:p>
    <w:p w:rsidR="009D46C6" w:rsidRDefault="009D46C6" w:rsidP="007D02B1">
      <w:pPr>
        <w:keepNext/>
        <w:spacing w:line="26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В3</w:t>
      </w:r>
    </w:p>
    <w:p w:rsidR="009D46C6" w:rsidRDefault="009D46C6" w:rsidP="007D02B1">
      <w:pPr>
        <w:keepNext/>
        <w:spacing w:line="27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Определить свежесть мяса микроскопическим методом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6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Подготовка:</w:t>
      </w:r>
    </w:p>
    <w:p w:rsidR="009D46C6" w:rsidRDefault="007459AC" w:rsidP="007D02B1">
      <w:pPr>
        <w:keepNext/>
        <w:numPr>
          <w:ilvl w:val="0"/>
          <w:numId w:val="7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проведению процедуры экспертизы;</w:t>
      </w:r>
    </w:p>
    <w:p w:rsidR="009D46C6" w:rsidRDefault="009D46C6" w:rsidP="007D02B1">
      <w:pPr>
        <w:keepNext/>
        <w:spacing w:line="13" w:lineRule="exact"/>
        <w:contextualSpacing/>
        <w:rPr>
          <w:rFonts w:eastAsia="Times New Roman"/>
          <w:sz w:val="24"/>
          <w:szCs w:val="24"/>
        </w:rPr>
      </w:pPr>
    </w:p>
    <w:p w:rsidR="009D46C6" w:rsidRDefault="007459AC" w:rsidP="007D02B1">
      <w:pPr>
        <w:keepNext/>
        <w:numPr>
          <w:ilvl w:val="1"/>
          <w:numId w:val="7"/>
        </w:numPr>
        <w:tabs>
          <w:tab w:val="left" w:pos="1199"/>
        </w:tabs>
        <w:spacing w:line="234" w:lineRule="auto"/>
        <w:ind w:hanging="126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 процедуры экспертизы.</w:t>
      </w:r>
    </w:p>
    <w:p w:rsidR="009D46C6" w:rsidRDefault="009D46C6" w:rsidP="007D02B1">
      <w:pPr>
        <w:keepNext/>
        <w:spacing w:line="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свежести мяса.</w:t>
      </w:r>
    </w:p>
    <w:p w:rsidR="009D46C6" w:rsidRDefault="009D46C6" w:rsidP="007D02B1">
      <w:pPr>
        <w:keepNext/>
        <w:spacing w:line="29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5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7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В4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Определить паразитарную чистоту пресноводных рыб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8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проведению процедуры экспертизы;</w:t>
      </w:r>
    </w:p>
    <w:p w:rsidR="009D46C6" w:rsidRDefault="007459AC" w:rsidP="007D02B1">
      <w:pPr>
        <w:keepNext/>
        <w:numPr>
          <w:ilvl w:val="0"/>
          <w:numId w:val="8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экспертизы в соответствии с установленным планом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numPr>
          <w:ilvl w:val="0"/>
          <w:numId w:val="9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внешний осмотр рыбы;</w:t>
      </w:r>
    </w:p>
    <w:p w:rsidR="009D46C6" w:rsidRDefault="007459AC" w:rsidP="007D02B1">
      <w:pPr>
        <w:keepNext/>
        <w:numPr>
          <w:ilvl w:val="0"/>
          <w:numId w:val="9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извлечение внутренних органов;</w:t>
      </w:r>
    </w:p>
    <w:p w:rsidR="009D46C6" w:rsidRDefault="009D46C6" w:rsidP="007D02B1">
      <w:pPr>
        <w:keepNext/>
        <w:spacing w:line="12" w:lineRule="exact"/>
        <w:contextualSpacing/>
        <w:rPr>
          <w:rFonts w:eastAsia="Times New Roman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9"/>
        </w:numPr>
        <w:tabs>
          <w:tab w:val="left" w:pos="1119"/>
        </w:tabs>
        <w:spacing w:line="234" w:lineRule="auto"/>
        <w:ind w:firstLine="72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микроскопия мышечных волокон; Определение наличия/отсутствие паразитов.</w:t>
      </w:r>
    </w:p>
    <w:p w:rsidR="009D46C6" w:rsidRDefault="009D46C6" w:rsidP="007D02B1">
      <w:pPr>
        <w:keepNext/>
        <w:spacing w:line="29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1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8512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4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36611C" w:rsidP="002F2A3D">
      <w:pPr>
        <w:keepNext/>
        <w:contextualSpacing/>
        <w:jc w:val="center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14" o:spid="_x0000_s1039" style="position:absolute;left:0;text-align:left;z-index:251649536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15" o:spid="_x0000_s1040" style="position:absolute;left:0;text-align:left;z-index:251650560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>
        <w:rPr>
          <w:rFonts w:ascii="Cambria" w:eastAsia="Cambria" w:hAnsi="Cambria" w:cs="Cambria"/>
          <w:sz w:val="32"/>
          <w:szCs w:val="32"/>
        </w:rPr>
        <w:t xml:space="preserve">     </w: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2F2A3D">
        <w:rPr>
          <w:rFonts w:ascii="Cambria" w:eastAsia="Cambria" w:hAnsi="Cambria" w:cs="Cambria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9D46C6" w:rsidP="007D02B1">
      <w:pPr>
        <w:keepNext/>
        <w:spacing w:line="4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 xml:space="preserve"> С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–</w:t>
      </w:r>
      <w:r>
        <w:rPr>
          <w:rFonts w:eastAsia="Times New Roman"/>
          <w:b/>
          <w:bCs/>
          <w:sz w:val="24"/>
          <w:szCs w:val="24"/>
          <w:u w:val="single"/>
        </w:rPr>
        <w:t xml:space="preserve"> Решение профессиональных (ситуационных) задач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С1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Клинический осмотр крупного рогатого скота</w:t>
      </w:r>
    </w:p>
    <w:p w:rsidR="009D46C6" w:rsidRDefault="009D46C6" w:rsidP="007D02B1">
      <w:pPr>
        <w:keepNext/>
        <w:spacing w:line="26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60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8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0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0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габитус.</w:t>
      </w:r>
    </w:p>
    <w:p w:rsidR="009D46C6" w:rsidRDefault="009D46C6" w:rsidP="007D02B1">
      <w:pPr>
        <w:keepNext/>
        <w:spacing w:line="13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9D46C6" w:rsidRDefault="009D46C6" w:rsidP="007D02B1">
      <w:pPr>
        <w:keepNext/>
        <w:spacing w:line="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кожи, ее производных, слизистых оболочек и лимфатических узлов.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частоту сердечных сокращений, дыхательных движений.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исследование  органов грудной и брюшной полости доступными способами.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7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2</w:t>
      </w:r>
      <w:proofErr w:type="gramEnd"/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Клинический осмотр мелкого рогатого скота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60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8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1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1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габитус.</w:t>
      </w:r>
    </w:p>
    <w:p w:rsidR="009D46C6" w:rsidRDefault="009D46C6" w:rsidP="007D02B1">
      <w:pPr>
        <w:keepNext/>
        <w:spacing w:line="16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1584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5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36611C" w:rsidP="002F2A3D">
      <w:pPr>
        <w:keepNext/>
        <w:contextualSpacing/>
        <w:jc w:val="center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17" o:spid="_x0000_s1042" style="position:absolute;left:0;text-align:left;z-index:251652608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18" o:spid="_x0000_s1043" style="position:absolute;left:0;text-align:left;z-index:251653632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2F2A3D">
        <w:rPr>
          <w:rFonts w:ascii="Cambria" w:eastAsia="Cambria" w:hAnsi="Cambria" w:cs="Cambria"/>
          <w:sz w:val="36"/>
          <w:szCs w:val="36"/>
        </w:rPr>
        <w:t xml:space="preserve">    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9D46C6" w:rsidP="007D02B1">
      <w:pPr>
        <w:keepNext/>
        <w:spacing w:line="4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9D46C6" w:rsidRDefault="009D46C6" w:rsidP="007D02B1">
      <w:pPr>
        <w:keepNext/>
        <w:spacing w:line="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кожи, ее производных, слизистых оболочек и лимфатических узлов.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частоту сердечных сокращений, дыхательных движений.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исследование органов грудной и брюшной полости доступными способами.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5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8F60FC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С3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Клинический осмотр кролика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60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7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2"/>
        </w:numPr>
        <w:tabs>
          <w:tab w:val="left" w:pos="1120"/>
        </w:tabs>
        <w:spacing w:line="236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2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габитус.</w:t>
      </w:r>
    </w:p>
    <w:p w:rsidR="009D46C6" w:rsidRDefault="009D46C6" w:rsidP="007D02B1">
      <w:pPr>
        <w:keepNext/>
        <w:spacing w:line="13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9D46C6" w:rsidRDefault="009D46C6" w:rsidP="007D02B1">
      <w:pPr>
        <w:keepNext/>
        <w:spacing w:line="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кожи, ее производных, слизистых оболочек и лимфатических узлов.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частоту сердечных сокращений, дыхательных движений.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исследование органов грудной и брюшной полости доступными способами.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5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7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8F60FC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4</w:t>
      </w:r>
      <w:proofErr w:type="gramEnd"/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Клинический осмотр сельскохозяйственной птицы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60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6 баллов</w:t>
      </w:r>
    </w:p>
    <w:p w:rsidR="009D46C6" w:rsidRDefault="009D46C6" w:rsidP="007D02B1">
      <w:pPr>
        <w:keepNext/>
        <w:spacing w:line="213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4656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6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36611C" w:rsidP="002F2A3D">
      <w:pPr>
        <w:keepNext/>
        <w:contextualSpacing/>
        <w:jc w:val="center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20" o:spid="_x0000_s1045" style="position:absolute;left:0;text-align:left;z-index:251655680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21" o:spid="_x0000_s1046" style="position:absolute;left:0;text-align:left;z-index:251656704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2F2A3D">
        <w:rPr>
          <w:rFonts w:ascii="Cambria" w:eastAsia="Cambria" w:hAnsi="Cambria" w:cs="Cambria"/>
          <w:sz w:val="36"/>
          <w:szCs w:val="36"/>
        </w:rPr>
        <w:t xml:space="preserve">     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3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3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габитус.</w:t>
      </w:r>
    </w:p>
    <w:p w:rsidR="009D46C6" w:rsidRDefault="009D46C6" w:rsidP="007D02B1">
      <w:pPr>
        <w:keepNext/>
        <w:spacing w:line="13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9D46C6" w:rsidRDefault="009D46C6" w:rsidP="007D02B1">
      <w:pPr>
        <w:keepNext/>
        <w:spacing w:line="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кожи, ее производных, слизистых оболочек.</w:t>
      </w:r>
    </w:p>
    <w:p w:rsidR="009D46C6" w:rsidRDefault="007459AC" w:rsidP="007D02B1">
      <w:pPr>
        <w:keepNext/>
        <w:spacing w:line="237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частоту сердечных сокращений, дыхательных движений.</w:t>
      </w:r>
    </w:p>
    <w:p w:rsidR="009D46C6" w:rsidRDefault="009D46C6" w:rsidP="007D02B1">
      <w:pPr>
        <w:keepNext/>
        <w:spacing w:line="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исследование органов грудной и брюшной полости доступными способами.</w:t>
      </w:r>
    </w:p>
    <w:p w:rsidR="009D46C6" w:rsidRDefault="009D46C6" w:rsidP="007D02B1">
      <w:pPr>
        <w:keepNext/>
        <w:spacing w:line="29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7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С5</w:t>
      </w: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Клинический осмотр мелкого домашнего животного и ультразвуковое исследование органов брюшной полости</w:t>
      </w:r>
    </w:p>
    <w:p w:rsidR="009D46C6" w:rsidRDefault="009D46C6" w:rsidP="007D02B1">
      <w:pPr>
        <w:keepNext/>
        <w:spacing w:line="273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90 минут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11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4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4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габитус.</w:t>
      </w:r>
    </w:p>
    <w:p w:rsidR="009D46C6" w:rsidRDefault="009D46C6" w:rsidP="007D02B1">
      <w:pPr>
        <w:keepNext/>
        <w:spacing w:line="1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9D46C6" w:rsidRDefault="009D46C6" w:rsidP="007D02B1">
      <w:pPr>
        <w:keepNext/>
        <w:spacing w:line="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кожи, ее производных, слизистых оболочек и лимфатических узлов.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 частоту сердечных сокращений, дыхательных движений.</w:t>
      </w:r>
    </w:p>
    <w:p w:rsidR="009D46C6" w:rsidRDefault="009D46C6" w:rsidP="007D02B1">
      <w:pPr>
        <w:keepNext/>
        <w:spacing w:line="1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6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исследование органов грудной и брюшной полости доступными способами. Провести исследование органов брюшной полости с помощью аппарата ультразвуковой диагностики:</w:t>
      </w:r>
    </w:p>
    <w:p w:rsidR="009D46C6" w:rsidRDefault="009D46C6" w:rsidP="007D02B1">
      <w:pPr>
        <w:keepNext/>
        <w:spacing w:line="3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numPr>
          <w:ilvl w:val="0"/>
          <w:numId w:val="15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мочевого пузыря;</w:t>
      </w:r>
    </w:p>
    <w:p w:rsidR="009D46C6" w:rsidRDefault="007459AC" w:rsidP="007D02B1">
      <w:pPr>
        <w:keepNext/>
        <w:numPr>
          <w:ilvl w:val="0"/>
          <w:numId w:val="1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почек;</w:t>
      </w:r>
    </w:p>
    <w:p w:rsidR="009D46C6" w:rsidRDefault="007459AC" w:rsidP="007D02B1">
      <w:pPr>
        <w:keepNext/>
        <w:numPr>
          <w:ilvl w:val="0"/>
          <w:numId w:val="1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печени;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15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селезенки;</w:t>
      </w:r>
    </w:p>
    <w:p w:rsidR="009D46C6" w:rsidRDefault="007459AC" w:rsidP="007D02B1">
      <w:pPr>
        <w:keepNext/>
        <w:numPr>
          <w:ilvl w:val="0"/>
          <w:numId w:val="15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желчного пузыря.</w:t>
      </w:r>
    </w:p>
    <w:p w:rsidR="009D46C6" w:rsidRDefault="009D46C6" w:rsidP="007D02B1">
      <w:pPr>
        <w:keepNext/>
        <w:spacing w:line="1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3" w:lineRule="auto"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</w:t>
      </w:r>
    </w:p>
    <w:p w:rsidR="009D46C6" w:rsidRDefault="009D46C6" w:rsidP="007D02B1">
      <w:pPr>
        <w:keepNext/>
        <w:spacing w:line="9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7728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7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36611C" w:rsidP="002F2A3D">
      <w:pPr>
        <w:keepNext/>
        <w:contextualSpacing/>
        <w:jc w:val="center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23" o:spid="_x0000_s1048" style="position:absolute;left:0;text-align:left;z-index:251658752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24" o:spid="_x0000_s1049" style="position:absolute;left:0;text-align:left;z-index:251659776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2F2A3D">
        <w:rPr>
          <w:rFonts w:ascii="Cambria" w:eastAsia="Cambria" w:hAnsi="Cambria" w:cs="Cambria"/>
          <w:sz w:val="36"/>
          <w:szCs w:val="36"/>
        </w:rPr>
        <w:t xml:space="preserve">     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lastRenderedPageBreak/>
        <w:t>результаты работы.</w:t>
      </w:r>
    </w:p>
    <w:p w:rsidR="009D46C6" w:rsidRDefault="009D46C6" w:rsidP="007D02B1">
      <w:pPr>
        <w:keepNext/>
        <w:spacing w:line="26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С6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Оказание акушерской помощи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6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6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6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положение и позицию плода;</w:t>
      </w:r>
    </w:p>
    <w:p w:rsidR="009D46C6" w:rsidRDefault="009D46C6" w:rsidP="007D02B1">
      <w:pPr>
        <w:keepNext/>
        <w:spacing w:line="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родовспоможение.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5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6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грамотности оказания акушерской помощи.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С7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Наложение хирургических швов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7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7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Наложить хирургические швы с использованием тренажера-симулятора</w:t>
      </w:r>
    </w:p>
    <w:p w:rsidR="009D46C6" w:rsidRDefault="009D46C6" w:rsidP="007D02B1">
      <w:pPr>
        <w:keepNext/>
        <w:spacing w:line="29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5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качества наложения хирургических швов.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31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0800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8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36611C" w:rsidP="002F2A3D">
      <w:pPr>
        <w:keepNext/>
        <w:contextualSpacing/>
        <w:jc w:val="center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26" o:spid="_x0000_s1051" style="position:absolute;left:0;text-align:left;z-index:251661824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27" o:spid="_x0000_s1052" style="position:absolute;left:0;text-align:left;z-index:251662848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2F2A3D">
        <w:rPr>
          <w:rFonts w:ascii="Cambria" w:eastAsia="Cambria" w:hAnsi="Cambria" w:cs="Cambria"/>
          <w:sz w:val="36"/>
          <w:szCs w:val="36"/>
        </w:rPr>
        <w:t xml:space="preserve">     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8F60FC" w:rsidRDefault="008F60FC" w:rsidP="007D02B1">
      <w:pPr>
        <w:keepNext/>
        <w:contextualSpacing/>
        <w:rPr>
          <w:rFonts w:eastAsia="Times New Roman"/>
          <w:b/>
          <w:bCs/>
          <w:sz w:val="24"/>
          <w:szCs w:val="24"/>
          <w:u w:val="single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С8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Подсчет форменных элементов в камере Горяева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8"/>
        </w:numPr>
        <w:tabs>
          <w:tab w:val="left" w:pos="1120"/>
        </w:tabs>
        <w:spacing w:line="233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8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Развести исследуемый образец крови;</w:t>
      </w:r>
    </w:p>
    <w:p w:rsidR="009D46C6" w:rsidRDefault="009D46C6" w:rsidP="007D02B1">
      <w:pPr>
        <w:keepNext/>
        <w:spacing w:line="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Подготовить камеру и стекло;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Заполнить камеру разведенной кровью;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Произвести расчет форменных элементов;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полученных результатов.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5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правильности выполнения манипуляций и точности подсчета.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С9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Клиническое исследование мочи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19"/>
        </w:numPr>
        <w:tabs>
          <w:tab w:val="left" w:pos="1120"/>
        </w:tabs>
        <w:spacing w:line="236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7459AC" w:rsidP="007D02B1">
      <w:pPr>
        <w:keepNext/>
        <w:numPr>
          <w:ilvl w:val="0"/>
          <w:numId w:val="19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уровня основных параметров мочи животного с помощью анализатора</w:t>
      </w:r>
    </w:p>
    <w:p w:rsidR="009D46C6" w:rsidRDefault="009D46C6" w:rsidP="007D02B1">
      <w:pPr>
        <w:keepNext/>
        <w:spacing w:line="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(билирубин, уробилиноген, кетоновые тела, аскорбиновая кислота, глюкоза, белок, кровь,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нитриты, лейкоциты, рН, удельный вес);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полученных результатов.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5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6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tabs>
          <w:tab w:val="left" w:pos="1200"/>
          <w:tab w:val="left" w:pos="2560"/>
          <w:tab w:val="left" w:pos="4040"/>
          <w:tab w:val="left" w:pos="5460"/>
          <w:tab w:val="left" w:pos="7040"/>
          <w:tab w:val="left" w:pos="7360"/>
          <w:tab w:val="left" w:pos="8340"/>
        </w:tabs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rFonts w:eastAsia="Times New Roman"/>
          <w:sz w:val="24"/>
          <w:szCs w:val="24"/>
        </w:rPr>
        <w:tab/>
        <w:t>экспертами</w:t>
      </w:r>
      <w:r>
        <w:rPr>
          <w:rFonts w:eastAsia="Times New Roman"/>
          <w:sz w:val="24"/>
          <w:szCs w:val="24"/>
        </w:rPr>
        <w:tab/>
        <w:t>грамотности</w:t>
      </w:r>
      <w:r>
        <w:rPr>
          <w:rFonts w:eastAsia="Times New Roman"/>
          <w:sz w:val="24"/>
          <w:szCs w:val="24"/>
        </w:rPr>
        <w:tab/>
        <w:t>выполнения</w:t>
      </w:r>
      <w:r>
        <w:rPr>
          <w:rFonts w:eastAsia="Times New Roman"/>
          <w:sz w:val="24"/>
          <w:szCs w:val="24"/>
        </w:rPr>
        <w:tab/>
        <w:t>манипуляций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анализа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полученных</w:t>
      </w:r>
    </w:p>
    <w:p w:rsidR="009D46C6" w:rsidRDefault="009D46C6" w:rsidP="007D02B1">
      <w:pPr>
        <w:keepNext/>
        <w:spacing w:line="21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3872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9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36611C" w:rsidP="002F2A3D">
      <w:pPr>
        <w:keepNext/>
        <w:contextualSpacing/>
        <w:jc w:val="center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29" o:spid="_x0000_s1054" style="position:absolute;left:0;text-align:left;z-index:251664896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30" o:spid="_x0000_s1055" style="position:absolute;left:0;text-align:left;z-index:251665920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 xml:space="preserve">      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результатов.</w:t>
      </w:r>
    </w:p>
    <w:p w:rsidR="009D46C6" w:rsidRDefault="009D46C6" w:rsidP="007D02B1">
      <w:pPr>
        <w:keepNext/>
        <w:spacing w:line="5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С10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Разморозка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и оценка качества спермы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7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</w:t>
      </w:r>
    </w:p>
    <w:p w:rsidR="009D46C6" w:rsidRDefault="007459AC" w:rsidP="007D02B1">
      <w:pPr>
        <w:keepNext/>
        <w:numPr>
          <w:ilvl w:val="0"/>
          <w:numId w:val="20"/>
        </w:numPr>
        <w:tabs>
          <w:tab w:val="left" w:pos="1120"/>
        </w:tabs>
        <w:spacing w:line="235" w:lineRule="auto"/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решению задач;</w:t>
      </w:r>
    </w:p>
    <w:p w:rsidR="009D46C6" w:rsidRDefault="009D46C6" w:rsidP="007D02B1">
      <w:pPr>
        <w:keepNext/>
        <w:spacing w:line="1" w:lineRule="exact"/>
        <w:contextualSpacing/>
        <w:rPr>
          <w:rFonts w:eastAsia="Times New Roman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0"/>
        </w:numPr>
        <w:tabs>
          <w:tab w:val="left" w:pos="1120"/>
        </w:tabs>
        <w:ind w:hanging="13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9D46C6" w:rsidRDefault="009D46C6" w:rsidP="007D02B1">
      <w:pPr>
        <w:keepNext/>
        <w:spacing w:line="28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Разморозка спермы;</w:t>
      </w:r>
    </w:p>
    <w:p w:rsidR="009D46C6" w:rsidRDefault="009D46C6" w:rsidP="007D02B1">
      <w:pPr>
        <w:keepNext/>
        <w:spacing w:line="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спермы;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полученных результатов.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9D46C6" w:rsidRDefault="009D46C6" w:rsidP="007D02B1">
      <w:pPr>
        <w:keepNext/>
        <w:spacing w:line="27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грамотности выполнения манипуляций и анализа полученных результатов.</w:t>
      </w:r>
    </w:p>
    <w:p w:rsidR="009D46C6" w:rsidRDefault="009D46C6" w:rsidP="007D02B1">
      <w:pPr>
        <w:keepNext/>
        <w:spacing w:line="283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С11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Выполнение окраски мазка крови по методу Романовскому-Гимза</w:t>
      </w:r>
    </w:p>
    <w:p w:rsidR="009D46C6" w:rsidRDefault="009D46C6" w:rsidP="007D02B1">
      <w:pPr>
        <w:keepNext/>
        <w:spacing w:line="27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на выполнение задания – 30 минут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Баллы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Объективная оценка: 5 баллов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Подготовка:</w:t>
      </w:r>
    </w:p>
    <w:p w:rsidR="009D46C6" w:rsidRDefault="009D46C6" w:rsidP="007D02B1">
      <w:pPr>
        <w:keepNext/>
        <w:spacing w:line="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numPr>
          <w:ilvl w:val="0"/>
          <w:numId w:val="21"/>
        </w:numPr>
        <w:tabs>
          <w:tab w:val="left" w:pos="1145"/>
        </w:tabs>
        <w:spacing w:line="234" w:lineRule="auto"/>
        <w:ind w:hanging="35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 к проведению процедуры окраски по Романовскому-Гимза;</w:t>
      </w:r>
    </w:p>
    <w:p w:rsidR="009D46C6" w:rsidRDefault="009D46C6" w:rsidP="007D02B1">
      <w:pPr>
        <w:keepNext/>
        <w:spacing w:line="13" w:lineRule="exact"/>
        <w:contextualSpacing/>
        <w:rPr>
          <w:rFonts w:eastAsia="Times New Roman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1"/>
        </w:numPr>
        <w:tabs>
          <w:tab w:val="left" w:pos="1179"/>
        </w:tabs>
        <w:spacing w:line="234" w:lineRule="auto"/>
        <w:ind w:hanging="35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последовательности действий в соответствии с установленным планом окраски по Романовскому-Гимза.</w:t>
      </w:r>
    </w:p>
    <w:p w:rsidR="009D46C6" w:rsidRDefault="009D46C6" w:rsidP="007D02B1">
      <w:pPr>
        <w:keepNext/>
        <w:spacing w:line="28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Процедура:</w:t>
      </w:r>
    </w:p>
    <w:p w:rsidR="009D46C6" w:rsidRDefault="007459AC" w:rsidP="007D02B1">
      <w:pPr>
        <w:keepNext/>
        <w:spacing w:line="235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приготовление мазка;</w:t>
      </w:r>
    </w:p>
    <w:p w:rsidR="009D46C6" w:rsidRDefault="009D46C6" w:rsidP="007D02B1">
      <w:pPr>
        <w:keepNext/>
        <w:spacing w:line="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фиксации мазка;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высушивание мазка;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окраска мазка.</w:t>
      </w:r>
    </w:p>
    <w:p w:rsidR="009D46C6" w:rsidRDefault="009D46C6" w:rsidP="007D02B1">
      <w:pPr>
        <w:keepNext/>
        <w:spacing w:line="29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5" w:lineRule="auto"/>
        <w:contextualSpacing/>
        <w:jc w:val="both"/>
        <w:rPr>
          <w:rFonts w:eastAsia="Times New Roman"/>
          <w:b/>
          <w:bCs/>
          <w:color w:val="FF0000"/>
          <w:sz w:val="23"/>
          <w:szCs w:val="23"/>
        </w:rPr>
      </w:pPr>
      <w:r>
        <w:rPr>
          <w:rFonts w:eastAsia="Times New Roman"/>
          <w:b/>
          <w:bCs/>
          <w:color w:val="FF0000"/>
          <w:sz w:val="23"/>
          <w:szCs w:val="23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8F60FC" w:rsidRDefault="008F60FC" w:rsidP="007D02B1">
      <w:pPr>
        <w:keepNext/>
        <w:spacing w:line="235" w:lineRule="auto"/>
        <w:contextualSpacing/>
        <w:jc w:val="both"/>
        <w:rPr>
          <w:sz w:val="20"/>
          <w:szCs w:val="20"/>
        </w:rPr>
      </w:pPr>
    </w:p>
    <w:p w:rsidR="009D46C6" w:rsidRDefault="009D46C6" w:rsidP="007D02B1">
      <w:pPr>
        <w:keepNext/>
        <w:spacing w:line="19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6944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10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36611C" w:rsidP="002F2A3D">
      <w:pPr>
        <w:keepNext/>
        <w:contextualSpacing/>
        <w:jc w:val="center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32" o:spid="_x0000_s1057" style="position:absolute;left:0;text-align:left;z-index:251667968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33" o:spid="_x0000_s1058" style="position:absolute;left:0;text-align:left;z-index:251668992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 xml:space="preserve">       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926" w:bottom="24" w:left="1440" w:header="0" w:footer="0" w:gutter="0"/>
          <w:cols w:space="720" w:equalWidth="0">
            <w:col w:w="9540"/>
          </w:cols>
        </w:sect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экспертами качества окраски мазка.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Перечень профессиональных умений, необходимых для успешного прохождения конкурса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 xml:space="preserve"> А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– «Микробиология»</w:t>
      </w:r>
    </w:p>
    <w:p w:rsidR="009D46C6" w:rsidRDefault="009D46C6" w:rsidP="007D02B1">
      <w:pPr>
        <w:keepNext/>
        <w:spacing w:line="27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Окраска микроорганизмов сложным методом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22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22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22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2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Приготовление мазков;</w:t>
      </w:r>
    </w:p>
    <w:p w:rsidR="009D46C6" w:rsidRDefault="007459AC" w:rsidP="007D02B1">
      <w:pPr>
        <w:keepNext/>
        <w:numPr>
          <w:ilvl w:val="0"/>
          <w:numId w:val="22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Фиксация мазков;</w:t>
      </w:r>
    </w:p>
    <w:p w:rsidR="009D46C6" w:rsidRDefault="007459AC" w:rsidP="007D02B1">
      <w:pPr>
        <w:keepNext/>
        <w:numPr>
          <w:ilvl w:val="0"/>
          <w:numId w:val="22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Окраска мазков;</w:t>
      </w:r>
    </w:p>
    <w:p w:rsidR="009D46C6" w:rsidRDefault="007459AC" w:rsidP="007D02B1">
      <w:pPr>
        <w:keepNext/>
        <w:numPr>
          <w:ilvl w:val="0"/>
          <w:numId w:val="22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микроскопом. Интерпретация результатов.</w:t>
      </w:r>
    </w:p>
    <w:p w:rsidR="009D46C6" w:rsidRDefault="009D46C6" w:rsidP="007D02B1">
      <w:pPr>
        <w:keepNext/>
        <w:spacing w:line="27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Определение чувствительности микроорганизмов к антибиотикам методом дисков</w:t>
      </w:r>
    </w:p>
    <w:p w:rsidR="009D46C6" w:rsidRDefault="009D46C6" w:rsidP="007D02B1">
      <w:pPr>
        <w:keepNext/>
        <w:spacing w:line="27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23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23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23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3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Техника распределения микроорганизмов на питательную среду;</w:t>
      </w:r>
    </w:p>
    <w:p w:rsidR="009D46C6" w:rsidRDefault="007459AC" w:rsidP="007D02B1">
      <w:pPr>
        <w:keepNext/>
        <w:numPr>
          <w:ilvl w:val="0"/>
          <w:numId w:val="23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индикаторных дисков;</w:t>
      </w:r>
    </w:p>
    <w:p w:rsidR="009D46C6" w:rsidRDefault="007459AC" w:rsidP="007D02B1">
      <w:pPr>
        <w:keepNext/>
        <w:numPr>
          <w:ilvl w:val="0"/>
          <w:numId w:val="23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Интерпретация результатов.</w:t>
      </w:r>
    </w:p>
    <w:p w:rsidR="009D46C6" w:rsidRDefault="009D46C6" w:rsidP="007D02B1">
      <w:pPr>
        <w:keepNext/>
        <w:spacing w:line="29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В – «Ветеринарно-санитарная экспертиза продуктов и сырья животного и растительного происхождения»</w:t>
      </w:r>
    </w:p>
    <w:p w:rsidR="009D46C6" w:rsidRDefault="009D46C6" w:rsidP="007D02B1">
      <w:pPr>
        <w:keepNext/>
        <w:spacing w:line="27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Люминоскопия продуктов животного и растительного происхождения</w:t>
      </w:r>
    </w:p>
    <w:p w:rsidR="009D46C6" w:rsidRDefault="009D46C6" w:rsidP="007D02B1">
      <w:pPr>
        <w:keepNext/>
        <w:spacing w:line="275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24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24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24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9D46C6" w:rsidP="007D02B1">
      <w:pPr>
        <w:keepNext/>
        <w:spacing w:line="3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4"/>
        </w:numPr>
        <w:tabs>
          <w:tab w:val="left" w:pos="980"/>
        </w:tabs>
        <w:spacing w:line="226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люминоскопом. Определение качества пищевых продуктов растительного и животного происхождения.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4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Интерпретация результатов.</w:t>
      </w:r>
    </w:p>
    <w:p w:rsidR="009D46C6" w:rsidRDefault="009D46C6" w:rsidP="007D02B1">
      <w:pPr>
        <w:keepNext/>
        <w:spacing w:line="27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Овоскопирование куриных яиц</w:t>
      </w:r>
    </w:p>
    <w:p w:rsidR="009D46C6" w:rsidRDefault="009D46C6" w:rsidP="007D02B1">
      <w:pPr>
        <w:keepNext/>
        <w:spacing w:line="276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tabs>
          <w:tab w:val="left" w:pos="960"/>
        </w:tabs>
        <w:spacing w:line="229" w:lineRule="auto"/>
        <w:contextualSpacing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Соблюдение правил личной гигиены;</w:t>
      </w:r>
    </w:p>
    <w:p w:rsidR="009D46C6" w:rsidRDefault="007459AC" w:rsidP="007D02B1">
      <w:pPr>
        <w:keepNext/>
        <w:tabs>
          <w:tab w:val="left" w:pos="960"/>
        </w:tabs>
        <w:contextualSpacing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Соблюдение правил техники безопасности;</w:t>
      </w:r>
    </w:p>
    <w:p w:rsidR="009D46C6" w:rsidRDefault="007459AC" w:rsidP="007D02B1">
      <w:pPr>
        <w:keepNext/>
        <w:spacing w:line="212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70016;visibility:visible;mso-wrap-distance-left:0;mso-wrap-distance-right:0" from="12.95pt,-2.45pt" to="480.7pt,-2.45pt" o:allowincell="f" strokecolor="#4f81bd" strokeweight="2.88pt"/>
        </w:pic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11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926" w:bottom="24" w:left="1440" w:header="0" w:footer="0" w:gutter="0"/>
          <w:cols w:space="720" w:equalWidth="0">
            <w:col w:w="9540"/>
          </w:cols>
        </w:sectPr>
      </w:pPr>
    </w:p>
    <w:p w:rsidR="009D46C6" w:rsidRDefault="0036611C" w:rsidP="007D02B1">
      <w:pPr>
        <w:keepNext/>
        <w:contextualSpacing/>
        <w:jc w:val="right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35" o:spid="_x0000_s1060" style="position:absolute;left:0;text-align:left;z-index:251671040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36" o:spid="_x0000_s1061" style="position:absolute;left:0;text-align:left;z-index:251672064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B11BB6" w:rsidRPr="00B11BB6">
        <w:rPr>
          <w:rFonts w:ascii="Cambria" w:eastAsia="Cambria" w:hAnsi="Cambria" w:cs="Cambria"/>
          <w:sz w:val="36"/>
          <w:szCs w:val="36"/>
        </w:rPr>
        <w:t xml:space="preserve"> </w: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spacing w:line="38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numPr>
          <w:ilvl w:val="0"/>
          <w:numId w:val="25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7459AC" w:rsidP="007D02B1">
      <w:pPr>
        <w:keepNext/>
        <w:numPr>
          <w:ilvl w:val="0"/>
          <w:numId w:val="2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овоскопом. Проведение овоскопирования яиц с помощью овоскопа;</w:t>
      </w:r>
    </w:p>
    <w:p w:rsidR="009D46C6" w:rsidRDefault="007459AC" w:rsidP="007D02B1">
      <w:pPr>
        <w:keepNext/>
        <w:numPr>
          <w:ilvl w:val="0"/>
          <w:numId w:val="2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Интерпретация результатов.</w:t>
      </w:r>
    </w:p>
    <w:p w:rsidR="009D46C6" w:rsidRDefault="009D46C6" w:rsidP="007D02B1">
      <w:pPr>
        <w:keepNext/>
        <w:spacing w:line="27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Определение свежести мяса микроскопическим методом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26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26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26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Стерилизация поверхности исследуемой пробы мяса;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6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Извлечение кусочка мяса;</w:t>
      </w:r>
    </w:p>
    <w:p w:rsidR="009D46C6" w:rsidRDefault="007459AC" w:rsidP="007D02B1">
      <w:pPr>
        <w:keepNext/>
        <w:numPr>
          <w:ilvl w:val="0"/>
          <w:numId w:val="26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Приготовление мазков-отпечатков и их фиксация;</w:t>
      </w:r>
    </w:p>
    <w:p w:rsidR="009D46C6" w:rsidRDefault="007459AC" w:rsidP="007D02B1">
      <w:pPr>
        <w:keepNext/>
        <w:numPr>
          <w:ilvl w:val="0"/>
          <w:numId w:val="26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Окраска мазков-отпечатков сложным методом по Граму;</w:t>
      </w:r>
    </w:p>
    <w:p w:rsidR="009D46C6" w:rsidRDefault="007459AC" w:rsidP="007D02B1">
      <w:pPr>
        <w:keepNext/>
        <w:numPr>
          <w:ilvl w:val="0"/>
          <w:numId w:val="26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Микроскопирование и оценка результатов исследования.</w:t>
      </w:r>
    </w:p>
    <w:p w:rsidR="009D46C6" w:rsidRDefault="009D46C6" w:rsidP="007D02B1">
      <w:pPr>
        <w:keepNext/>
        <w:spacing w:line="27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Определить паразитарную чистоту пресноводных рыб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9D46C6" w:rsidP="007D02B1">
      <w:pPr>
        <w:keepNext/>
        <w:spacing w:line="27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numPr>
          <w:ilvl w:val="0"/>
          <w:numId w:val="27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27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7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7459AC" w:rsidP="007D02B1">
      <w:pPr>
        <w:keepNext/>
        <w:numPr>
          <w:ilvl w:val="0"/>
          <w:numId w:val="27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ветеринарно-санитарной экспертизы экземпляра рыбы;</w:t>
      </w:r>
    </w:p>
    <w:p w:rsidR="009D46C6" w:rsidRDefault="007459AC" w:rsidP="007D02B1">
      <w:pPr>
        <w:keepNext/>
        <w:numPr>
          <w:ilvl w:val="0"/>
          <w:numId w:val="27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результатов исследования.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355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Решение профессиональных (ситуационных) задач</w:t>
      </w:r>
    </w:p>
    <w:p w:rsidR="009D46C6" w:rsidRDefault="009D46C6" w:rsidP="007D02B1">
      <w:pPr>
        <w:keepNext/>
        <w:spacing w:line="28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Клинический осмотр сельскохозяйственных и непродуктивных животных и птицы</w:t>
      </w:r>
    </w:p>
    <w:p w:rsidR="009D46C6" w:rsidRDefault="009D46C6" w:rsidP="007D02B1">
      <w:pPr>
        <w:keepNext/>
        <w:spacing w:line="275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габитуса;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подходящего метода фиксации;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8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основных физиологических параметров;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кожного покрова;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слизистых оболочек;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940"/>
        </w:tabs>
        <w:spacing w:line="239" w:lineRule="auto"/>
        <w:ind w:hanging="31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лимфатических узлов;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820"/>
        </w:tabs>
        <w:spacing w:line="239" w:lineRule="auto"/>
        <w:ind w:hanging="19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органов грудной полости;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820"/>
        </w:tabs>
        <w:spacing w:line="239" w:lineRule="auto"/>
        <w:ind w:hanging="19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органов пищеварения;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28"/>
        </w:numPr>
        <w:tabs>
          <w:tab w:val="left" w:pos="820"/>
        </w:tabs>
        <w:ind w:hanging="19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мочевой системы;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820"/>
        </w:tabs>
        <w:spacing w:line="239" w:lineRule="auto"/>
        <w:ind w:hanging="19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нервной системы;</w:t>
      </w:r>
    </w:p>
    <w:p w:rsidR="009D46C6" w:rsidRDefault="007459AC" w:rsidP="007D02B1">
      <w:pPr>
        <w:keepNext/>
        <w:numPr>
          <w:ilvl w:val="0"/>
          <w:numId w:val="28"/>
        </w:numPr>
        <w:tabs>
          <w:tab w:val="left" w:pos="820"/>
        </w:tabs>
        <w:spacing w:line="239" w:lineRule="auto"/>
        <w:ind w:hanging="19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органов чувств.</w:t>
      </w:r>
    </w:p>
    <w:p w:rsidR="009D46C6" w:rsidRDefault="009D46C6" w:rsidP="007D02B1">
      <w:pPr>
        <w:keepNext/>
        <w:spacing w:line="291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Ультразвуковое исследование органов брюшной полости мелкого домашнего животного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29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9D46C6" w:rsidP="007D02B1">
      <w:pPr>
        <w:keepNext/>
        <w:spacing w:line="172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3088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12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966" w:bottom="24" w:left="1440" w:header="0" w:footer="0" w:gutter="0"/>
          <w:cols w:space="720" w:equalWidth="0">
            <w:col w:w="9500"/>
          </w:cols>
        </w:sectPr>
      </w:pPr>
    </w:p>
    <w:p w:rsidR="009D46C6" w:rsidRDefault="0036611C" w:rsidP="007D02B1">
      <w:pPr>
        <w:keepNext/>
        <w:contextualSpacing/>
        <w:jc w:val="right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38" o:spid="_x0000_s1063" style="position:absolute;left:0;text-align:left;z-index:251674112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39" o:spid="_x0000_s1064" style="position:absolute;left:0;text-align:left;z-index:251675136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B11BB6" w:rsidRPr="00B11BB6">
        <w:rPr>
          <w:rFonts w:ascii="Cambria" w:eastAsia="Cambria" w:hAnsi="Cambria" w:cs="Cambria"/>
          <w:sz w:val="36"/>
          <w:szCs w:val="36"/>
        </w:rPr>
        <w:t xml:space="preserve"> </w: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 xml:space="preserve">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spacing w:line="38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numPr>
          <w:ilvl w:val="0"/>
          <w:numId w:val="30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30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9D46C6" w:rsidP="007D02B1">
      <w:pPr>
        <w:keepNext/>
        <w:spacing w:line="29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30"/>
        </w:numPr>
        <w:tabs>
          <w:tab w:val="left" w:pos="980"/>
        </w:tabs>
        <w:spacing w:line="226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органов брюшной полости с помощью аппарата ультразвуковой диагностики;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30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аппаратом ультразвуковой диагностики.</w:t>
      </w:r>
    </w:p>
    <w:p w:rsidR="009D46C6" w:rsidRDefault="009D46C6" w:rsidP="007D02B1">
      <w:pPr>
        <w:keepNext/>
        <w:spacing w:line="291" w:lineRule="exact"/>
        <w:contextualSpacing/>
        <w:rPr>
          <w:sz w:val="20"/>
          <w:szCs w:val="20"/>
        </w:rPr>
      </w:pPr>
    </w:p>
    <w:p w:rsidR="009D46C6" w:rsidRDefault="007459AC" w:rsidP="008F60FC">
      <w:pPr>
        <w:keepNext/>
        <w:spacing w:line="469" w:lineRule="auto"/>
        <w:ind w:firstLine="720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Оказание акушерской помощи с использованием тренажера-симулятора </w:t>
      </w: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31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31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31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7459AC" w:rsidP="007D02B1">
      <w:pPr>
        <w:keepNext/>
        <w:numPr>
          <w:ilvl w:val="0"/>
          <w:numId w:val="31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акушерской помощи.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Наложение хирургических швов с помощью тренажера-симулятора</w:t>
      </w:r>
    </w:p>
    <w:p w:rsidR="009D46C6" w:rsidRDefault="009D46C6" w:rsidP="007D02B1">
      <w:pPr>
        <w:keepNext/>
        <w:spacing w:line="275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32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32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32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7459AC" w:rsidP="007D02B1">
      <w:pPr>
        <w:keepNext/>
        <w:numPr>
          <w:ilvl w:val="0"/>
          <w:numId w:val="32"/>
        </w:numPr>
        <w:tabs>
          <w:tab w:val="left" w:pos="980"/>
        </w:tabs>
        <w:spacing w:line="235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Наложение хирургических швов.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354" w:lineRule="auto"/>
        <w:ind w:firstLine="720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Подсчет форменных элементов с помощью камеры Горяева </w:t>
      </w: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33"/>
        </w:numPr>
        <w:tabs>
          <w:tab w:val="left" w:pos="980"/>
        </w:tabs>
        <w:spacing w:line="238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33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33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Разведение образца;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33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камеры Горяева;</w:t>
      </w:r>
    </w:p>
    <w:p w:rsidR="009D46C6" w:rsidRDefault="007459AC" w:rsidP="007D02B1">
      <w:pPr>
        <w:keepNext/>
        <w:numPr>
          <w:ilvl w:val="0"/>
          <w:numId w:val="33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Заполнение камеры подготовленной к исследованию кровью;</w:t>
      </w:r>
    </w:p>
    <w:p w:rsidR="009D46C6" w:rsidRDefault="007459AC" w:rsidP="007D02B1">
      <w:pPr>
        <w:keepNext/>
        <w:numPr>
          <w:ilvl w:val="0"/>
          <w:numId w:val="33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Микроскопия и подсчет форменных элементов крови;</w:t>
      </w:r>
    </w:p>
    <w:p w:rsidR="009D46C6" w:rsidRDefault="007459AC" w:rsidP="007D02B1">
      <w:pPr>
        <w:keepNext/>
        <w:numPr>
          <w:ilvl w:val="0"/>
          <w:numId w:val="33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Интерпретация результата.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Клиническое исследование мочи с помощью анализатора</w:t>
      </w:r>
    </w:p>
    <w:p w:rsidR="009D46C6" w:rsidRDefault="009D46C6" w:rsidP="007D02B1">
      <w:pPr>
        <w:keepNext/>
        <w:spacing w:line="275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34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34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34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7459AC" w:rsidP="007D02B1">
      <w:pPr>
        <w:keepNext/>
        <w:numPr>
          <w:ilvl w:val="0"/>
          <w:numId w:val="34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основных показателей мочи;</w:t>
      </w:r>
    </w:p>
    <w:p w:rsidR="009D46C6" w:rsidRDefault="007459AC" w:rsidP="007D02B1">
      <w:pPr>
        <w:keepNext/>
        <w:numPr>
          <w:ilvl w:val="0"/>
          <w:numId w:val="34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анализатором.</w:t>
      </w:r>
    </w:p>
    <w:p w:rsidR="009D46C6" w:rsidRDefault="009D46C6" w:rsidP="007D02B1">
      <w:pPr>
        <w:keepNext/>
        <w:spacing w:line="27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Разморозка и оценка качества спермы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9D46C6" w:rsidP="007D02B1">
      <w:pPr>
        <w:keepNext/>
        <w:spacing w:line="5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6160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13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966" w:bottom="24" w:left="1440" w:header="0" w:footer="0" w:gutter="0"/>
          <w:cols w:space="720" w:equalWidth="0">
            <w:col w:w="9500"/>
          </w:cols>
        </w:sectPr>
      </w:pPr>
    </w:p>
    <w:p w:rsidR="009D46C6" w:rsidRDefault="0036611C" w:rsidP="002F2A3D">
      <w:pPr>
        <w:keepNext/>
        <w:contextualSpacing/>
        <w:jc w:val="center"/>
        <w:rPr>
          <w:sz w:val="20"/>
          <w:szCs w:val="20"/>
        </w:rPr>
      </w:pPr>
      <w:r w:rsidRPr="0036611C">
        <w:rPr>
          <w:rFonts w:ascii="Cambria" w:eastAsia="Cambria" w:hAnsi="Cambria" w:cs="Cambria"/>
          <w:sz w:val="36"/>
          <w:szCs w:val="36"/>
        </w:rPr>
        <w:lastRenderedPageBreak/>
        <w:pict>
          <v:line id="Shape 41" o:spid="_x0000_s1066" style="position:absolute;left:0;text-align:left;z-index:251677184;visibility:visible;mso-wrap-distance-left:0;mso-wrap-distance-right:0;mso-position-horizontal-relative:page;mso-position-vertical-relative:page" from="78.6pt,64.9pt" to="558.7pt,64.9pt" o:allowincell="f" strokecolor="gray" strokeweight="2.16pt">
            <w10:wrap anchorx="page" anchory="page"/>
          </v:line>
        </w:pict>
      </w:r>
      <w:r w:rsidRPr="0036611C">
        <w:rPr>
          <w:rFonts w:ascii="Cambria" w:eastAsia="Cambria" w:hAnsi="Cambria" w:cs="Cambria"/>
          <w:sz w:val="36"/>
          <w:szCs w:val="36"/>
        </w:rPr>
        <w:pict>
          <v:line id="Shape 42" o:spid="_x0000_s1067" style="position:absolute;left:0;text-align:left;z-index:251678208;visibility:visible;mso-wrap-distance-left:0;mso-wrap-distance-right:0;mso-position-horizontal-relative:page;mso-position-vertical-relative:page" from="498.9pt,35.35pt" to="498.9pt,66pt" o:allowincell="f" strokecolor="gray" strokeweight="2.16pt">
            <w10:wrap anchorx="page" anchory="page"/>
          </v:line>
        </w:pict>
      </w:r>
      <w:r w:rsidR="002F2A3D" w:rsidRPr="00CE00CC">
        <w:rPr>
          <w:rFonts w:ascii="Cambria" w:eastAsia="Cambria" w:hAnsi="Cambria" w:cs="Cambria"/>
          <w:sz w:val="32"/>
          <w:szCs w:val="32"/>
        </w:rPr>
        <w:t>Региональный чемпионат WSR, Республика Мордовия</w:t>
      </w:r>
      <w:r w:rsidR="007459AC">
        <w:rPr>
          <w:rFonts w:ascii="Cambria" w:eastAsia="Cambria" w:hAnsi="Cambria" w:cs="Cambria"/>
          <w:sz w:val="36"/>
          <w:szCs w:val="36"/>
        </w:rPr>
        <w:t xml:space="preserve"> </w:t>
      </w:r>
      <w:r w:rsidR="002F2A3D">
        <w:rPr>
          <w:rFonts w:ascii="Cambria" w:eastAsia="Cambria" w:hAnsi="Cambria" w:cs="Cambria"/>
          <w:sz w:val="36"/>
          <w:szCs w:val="36"/>
        </w:rPr>
        <w:t xml:space="preserve">      </w:t>
      </w:r>
      <w:r w:rsidR="007459AC">
        <w:rPr>
          <w:rFonts w:ascii="Cambria" w:eastAsia="Cambria" w:hAnsi="Cambria" w:cs="Cambria"/>
          <w:b/>
          <w:bCs/>
          <w:color w:val="4F81BD"/>
          <w:sz w:val="36"/>
          <w:szCs w:val="36"/>
        </w:rPr>
        <w:t>201</w:t>
      </w:r>
      <w:r w:rsidR="002F2A3D">
        <w:rPr>
          <w:rFonts w:ascii="Cambria" w:eastAsia="Cambria" w:hAnsi="Cambria" w:cs="Cambria"/>
          <w:b/>
          <w:bCs/>
          <w:color w:val="4F81BD"/>
          <w:sz w:val="36"/>
          <w:szCs w:val="36"/>
        </w:rPr>
        <w:t>8</w:t>
      </w:r>
    </w:p>
    <w:p w:rsidR="009D46C6" w:rsidRDefault="009D46C6" w:rsidP="007D02B1">
      <w:pPr>
        <w:keepNext/>
        <w:contextualSpacing/>
        <w:sectPr w:rsidR="009D46C6"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9D46C6" w:rsidP="007D02B1">
      <w:pPr>
        <w:keepNext/>
        <w:spacing w:line="389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numPr>
          <w:ilvl w:val="0"/>
          <w:numId w:val="35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3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3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7459AC" w:rsidP="007D02B1">
      <w:pPr>
        <w:keepNext/>
        <w:numPr>
          <w:ilvl w:val="0"/>
          <w:numId w:val="3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сосудом Дьюара;</w:t>
      </w:r>
    </w:p>
    <w:p w:rsidR="009D46C6" w:rsidRDefault="007459AC" w:rsidP="007D02B1">
      <w:pPr>
        <w:keepNext/>
        <w:numPr>
          <w:ilvl w:val="0"/>
          <w:numId w:val="3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Разморозка спермы;</w:t>
      </w:r>
    </w:p>
    <w:p w:rsidR="009D46C6" w:rsidRDefault="007459AC" w:rsidP="007D02B1">
      <w:pPr>
        <w:keepNext/>
        <w:numPr>
          <w:ilvl w:val="0"/>
          <w:numId w:val="35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спермы в баллах;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35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микроскопом.</w:t>
      </w:r>
    </w:p>
    <w:p w:rsidR="009D46C6" w:rsidRDefault="009D46C6" w:rsidP="007D02B1">
      <w:pPr>
        <w:keepNext/>
        <w:spacing w:line="278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Окраска мазка крови по методу Романовского-Гимза</w:t>
      </w: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Умение:</w:t>
      </w:r>
    </w:p>
    <w:p w:rsidR="009D46C6" w:rsidRDefault="007459AC" w:rsidP="007D02B1">
      <w:pPr>
        <w:keepNext/>
        <w:numPr>
          <w:ilvl w:val="0"/>
          <w:numId w:val="36"/>
        </w:numPr>
        <w:tabs>
          <w:tab w:val="left" w:pos="980"/>
        </w:tabs>
        <w:spacing w:line="237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личной гигиены;</w:t>
      </w:r>
    </w:p>
    <w:p w:rsidR="009D46C6" w:rsidRDefault="007459AC" w:rsidP="007D02B1">
      <w:pPr>
        <w:keepNext/>
        <w:numPr>
          <w:ilvl w:val="0"/>
          <w:numId w:val="36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техники безопасности;</w:t>
      </w:r>
    </w:p>
    <w:p w:rsidR="009D46C6" w:rsidRDefault="007459AC" w:rsidP="007D02B1">
      <w:pPr>
        <w:keepNext/>
        <w:numPr>
          <w:ilvl w:val="0"/>
          <w:numId w:val="36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рабочего места;</w:t>
      </w:r>
    </w:p>
    <w:p w:rsidR="009D46C6" w:rsidRDefault="007459AC" w:rsidP="007D02B1">
      <w:pPr>
        <w:keepNext/>
        <w:numPr>
          <w:ilvl w:val="0"/>
          <w:numId w:val="36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Приготовление мазка;</w:t>
      </w:r>
    </w:p>
    <w:p w:rsidR="009D46C6" w:rsidRDefault="007459AC" w:rsidP="007D02B1">
      <w:pPr>
        <w:keepNext/>
        <w:numPr>
          <w:ilvl w:val="0"/>
          <w:numId w:val="36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Фиксация мазка;</w:t>
      </w:r>
    </w:p>
    <w:p w:rsidR="009D46C6" w:rsidRDefault="009D46C6" w:rsidP="007D02B1">
      <w:pPr>
        <w:keepNext/>
        <w:spacing w:line="1" w:lineRule="exact"/>
        <w:contextualSpacing/>
        <w:rPr>
          <w:rFonts w:ascii="Symbol" w:eastAsia="Symbol" w:hAnsi="Symbol" w:cs="Symbol"/>
          <w:sz w:val="24"/>
          <w:szCs w:val="24"/>
        </w:rPr>
      </w:pPr>
    </w:p>
    <w:p w:rsidR="009D46C6" w:rsidRDefault="007459AC" w:rsidP="007D02B1">
      <w:pPr>
        <w:keepNext/>
        <w:numPr>
          <w:ilvl w:val="0"/>
          <w:numId w:val="36"/>
        </w:numPr>
        <w:tabs>
          <w:tab w:val="left" w:pos="980"/>
        </w:tabs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Окраска мазка;</w:t>
      </w:r>
    </w:p>
    <w:p w:rsidR="009D46C6" w:rsidRDefault="007459AC" w:rsidP="007D02B1">
      <w:pPr>
        <w:keepNext/>
        <w:numPr>
          <w:ilvl w:val="0"/>
          <w:numId w:val="36"/>
        </w:numPr>
        <w:tabs>
          <w:tab w:val="left" w:pos="980"/>
        </w:tabs>
        <w:spacing w:line="239" w:lineRule="auto"/>
        <w:ind w:hanging="358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микроскопом.</w:t>
      </w: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Регламент начисления баллов:</w:t>
      </w:r>
    </w:p>
    <w:p w:rsidR="009D46C6" w:rsidRDefault="009D46C6" w:rsidP="007D02B1">
      <w:pPr>
        <w:keepNext/>
        <w:spacing w:line="7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модуль оценивается экспертами, исходя из максимального количества баллов по данному модулю.</w:t>
      </w:r>
    </w:p>
    <w:p w:rsidR="009D46C6" w:rsidRDefault="009D46C6" w:rsidP="007D02B1">
      <w:pPr>
        <w:keepNext/>
        <w:spacing w:line="1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началом каждого этапа (модуля) Эксперты получают оценочную карту на каждого участника, в которую заносят свою оценку с краткими комментариями.</w:t>
      </w:r>
    </w:p>
    <w:p w:rsidR="009D46C6" w:rsidRDefault="009D46C6" w:rsidP="007D02B1">
      <w:pPr>
        <w:keepNext/>
        <w:spacing w:line="1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проводится по системе да/нет (+/-) и количество выполненных позиций по каждому модулю.</w:t>
      </w:r>
    </w:p>
    <w:p w:rsidR="009D46C6" w:rsidRDefault="009D46C6" w:rsidP="007D02B1">
      <w:pPr>
        <w:keepNext/>
        <w:spacing w:line="1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итоговом подсчете суммируется количество набранных баллов по всем модулям каждым участником.</w:t>
      </w:r>
    </w:p>
    <w:p w:rsidR="009D46C6" w:rsidRDefault="009D46C6" w:rsidP="007D02B1">
      <w:pPr>
        <w:keepNext/>
        <w:spacing w:line="14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spacing w:line="234" w:lineRule="auto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Оценочная карта на каждого участника подписывается экспертом. Без подписи оценочная карта является недействительной.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200" w:lineRule="exact"/>
        <w:contextualSpacing/>
        <w:rPr>
          <w:sz w:val="20"/>
          <w:szCs w:val="20"/>
        </w:rPr>
      </w:pPr>
    </w:p>
    <w:p w:rsidR="009D46C6" w:rsidRDefault="009D46C6" w:rsidP="007D02B1">
      <w:pPr>
        <w:keepNext/>
        <w:spacing w:line="325" w:lineRule="exact"/>
        <w:contextualSpacing/>
        <w:rPr>
          <w:sz w:val="20"/>
          <w:szCs w:val="20"/>
        </w:rPr>
      </w:pPr>
    </w:p>
    <w:p w:rsidR="009D46C6" w:rsidRDefault="007459AC" w:rsidP="007D02B1">
      <w:pPr>
        <w:keepNext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департамент WSR</w:t>
      </w:r>
    </w:p>
    <w:p w:rsidR="009D46C6" w:rsidRDefault="0036611C" w:rsidP="007D02B1">
      <w:pPr>
        <w:keepNext/>
        <w:spacing w:line="20" w:lineRule="exact"/>
        <w:contextualSpacing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9232;visibility:visible;mso-wrap-distance-left:0;mso-wrap-distance-right:0" from="12.95pt,-2.5pt" to="480.7pt,-2.5pt" o:allowincell="f" strokecolor="#4f81bd" strokeweight="2.88pt"/>
        </w:pict>
      </w:r>
    </w:p>
    <w:p w:rsidR="009D46C6" w:rsidRDefault="007459AC" w:rsidP="007D02B1">
      <w:pPr>
        <w:keepNext/>
        <w:spacing w:line="239" w:lineRule="auto"/>
        <w:contextualSpacing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40"/>
          <w:szCs w:val="40"/>
        </w:rPr>
        <w:t>14</w:t>
      </w:r>
    </w:p>
    <w:p w:rsidR="009D46C6" w:rsidRDefault="009D46C6" w:rsidP="007D02B1">
      <w:pPr>
        <w:keepNext/>
        <w:contextualSpacing/>
        <w:sectPr w:rsidR="009D46C6">
          <w:type w:val="continuous"/>
          <w:pgSz w:w="11900" w:h="16838"/>
          <w:pgMar w:top="776" w:right="846" w:bottom="24" w:left="1440" w:header="0" w:footer="0" w:gutter="0"/>
          <w:cols w:space="720" w:equalWidth="0">
            <w:col w:w="9620"/>
          </w:cols>
        </w:sectPr>
      </w:pPr>
    </w:p>
    <w:p w:rsidR="007459AC" w:rsidRDefault="007459AC" w:rsidP="007D02B1">
      <w:pPr>
        <w:keepNext/>
        <w:contextualSpacing/>
      </w:pPr>
    </w:p>
    <w:sectPr w:rsidR="007459AC" w:rsidSect="009D46C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67AA50A"/>
    <w:lvl w:ilvl="0" w:tplc="1AB4F404">
      <w:start w:val="1"/>
      <w:numFmt w:val="bullet"/>
      <w:lvlText w:val=""/>
      <w:lvlJc w:val="left"/>
    </w:lvl>
    <w:lvl w:ilvl="1" w:tplc="C68CA004">
      <w:numFmt w:val="decimal"/>
      <w:lvlText w:val=""/>
      <w:lvlJc w:val="left"/>
    </w:lvl>
    <w:lvl w:ilvl="2" w:tplc="4C829E46">
      <w:numFmt w:val="decimal"/>
      <w:lvlText w:val=""/>
      <w:lvlJc w:val="left"/>
    </w:lvl>
    <w:lvl w:ilvl="3" w:tplc="54F4A9C2">
      <w:numFmt w:val="decimal"/>
      <w:lvlText w:val=""/>
      <w:lvlJc w:val="left"/>
    </w:lvl>
    <w:lvl w:ilvl="4" w:tplc="081A3EBA">
      <w:numFmt w:val="decimal"/>
      <w:lvlText w:val=""/>
      <w:lvlJc w:val="left"/>
    </w:lvl>
    <w:lvl w:ilvl="5" w:tplc="C5C4ACA8">
      <w:numFmt w:val="decimal"/>
      <w:lvlText w:val=""/>
      <w:lvlJc w:val="left"/>
    </w:lvl>
    <w:lvl w:ilvl="6" w:tplc="2FE4C8AC">
      <w:numFmt w:val="decimal"/>
      <w:lvlText w:val=""/>
      <w:lvlJc w:val="left"/>
    </w:lvl>
    <w:lvl w:ilvl="7" w:tplc="EED61008">
      <w:numFmt w:val="decimal"/>
      <w:lvlText w:val=""/>
      <w:lvlJc w:val="left"/>
    </w:lvl>
    <w:lvl w:ilvl="8" w:tplc="61A0B84E">
      <w:numFmt w:val="decimal"/>
      <w:lvlText w:val=""/>
      <w:lvlJc w:val="left"/>
    </w:lvl>
  </w:abstractNum>
  <w:abstractNum w:abstractNumId="1">
    <w:nsid w:val="0000030A"/>
    <w:multiLevelType w:val="hybridMultilevel"/>
    <w:tmpl w:val="5D921A78"/>
    <w:lvl w:ilvl="0" w:tplc="D6FC3860">
      <w:start w:val="1"/>
      <w:numFmt w:val="bullet"/>
      <w:lvlText w:val=""/>
      <w:lvlJc w:val="left"/>
    </w:lvl>
    <w:lvl w:ilvl="1" w:tplc="255C93CE">
      <w:numFmt w:val="decimal"/>
      <w:lvlText w:val=""/>
      <w:lvlJc w:val="left"/>
    </w:lvl>
    <w:lvl w:ilvl="2" w:tplc="B70CCF06">
      <w:numFmt w:val="decimal"/>
      <w:lvlText w:val=""/>
      <w:lvlJc w:val="left"/>
    </w:lvl>
    <w:lvl w:ilvl="3" w:tplc="BA7CA4E2">
      <w:numFmt w:val="decimal"/>
      <w:lvlText w:val=""/>
      <w:lvlJc w:val="left"/>
    </w:lvl>
    <w:lvl w:ilvl="4" w:tplc="FFC25938">
      <w:numFmt w:val="decimal"/>
      <w:lvlText w:val=""/>
      <w:lvlJc w:val="left"/>
    </w:lvl>
    <w:lvl w:ilvl="5" w:tplc="35C8BF60">
      <w:numFmt w:val="decimal"/>
      <w:lvlText w:val=""/>
      <w:lvlJc w:val="left"/>
    </w:lvl>
    <w:lvl w:ilvl="6" w:tplc="56F4570E">
      <w:numFmt w:val="decimal"/>
      <w:lvlText w:val=""/>
      <w:lvlJc w:val="left"/>
    </w:lvl>
    <w:lvl w:ilvl="7" w:tplc="273A610A">
      <w:numFmt w:val="decimal"/>
      <w:lvlText w:val=""/>
      <w:lvlJc w:val="left"/>
    </w:lvl>
    <w:lvl w:ilvl="8" w:tplc="23A0F7BC">
      <w:numFmt w:val="decimal"/>
      <w:lvlText w:val=""/>
      <w:lvlJc w:val="left"/>
    </w:lvl>
  </w:abstractNum>
  <w:abstractNum w:abstractNumId="2">
    <w:nsid w:val="00000732"/>
    <w:multiLevelType w:val="hybridMultilevel"/>
    <w:tmpl w:val="ABCEB388"/>
    <w:lvl w:ilvl="0" w:tplc="03EA7290">
      <w:start w:val="1"/>
      <w:numFmt w:val="bullet"/>
      <w:lvlText w:val=""/>
      <w:lvlJc w:val="left"/>
    </w:lvl>
    <w:lvl w:ilvl="1" w:tplc="897486FA">
      <w:numFmt w:val="decimal"/>
      <w:lvlText w:val=""/>
      <w:lvlJc w:val="left"/>
    </w:lvl>
    <w:lvl w:ilvl="2" w:tplc="C89A7890">
      <w:numFmt w:val="decimal"/>
      <w:lvlText w:val=""/>
      <w:lvlJc w:val="left"/>
    </w:lvl>
    <w:lvl w:ilvl="3" w:tplc="C918595A">
      <w:numFmt w:val="decimal"/>
      <w:lvlText w:val=""/>
      <w:lvlJc w:val="left"/>
    </w:lvl>
    <w:lvl w:ilvl="4" w:tplc="3606CC62">
      <w:numFmt w:val="decimal"/>
      <w:lvlText w:val=""/>
      <w:lvlJc w:val="left"/>
    </w:lvl>
    <w:lvl w:ilvl="5" w:tplc="4DC03996">
      <w:numFmt w:val="decimal"/>
      <w:lvlText w:val=""/>
      <w:lvlJc w:val="left"/>
    </w:lvl>
    <w:lvl w:ilvl="6" w:tplc="8A463D8C">
      <w:numFmt w:val="decimal"/>
      <w:lvlText w:val=""/>
      <w:lvlJc w:val="left"/>
    </w:lvl>
    <w:lvl w:ilvl="7" w:tplc="91921764">
      <w:numFmt w:val="decimal"/>
      <w:lvlText w:val=""/>
      <w:lvlJc w:val="left"/>
    </w:lvl>
    <w:lvl w:ilvl="8" w:tplc="CF0C999E">
      <w:numFmt w:val="decimal"/>
      <w:lvlText w:val=""/>
      <w:lvlJc w:val="left"/>
    </w:lvl>
  </w:abstractNum>
  <w:abstractNum w:abstractNumId="3">
    <w:nsid w:val="00000BDB"/>
    <w:multiLevelType w:val="hybridMultilevel"/>
    <w:tmpl w:val="C226D12A"/>
    <w:lvl w:ilvl="0" w:tplc="F6EAFCB0">
      <w:start w:val="1"/>
      <w:numFmt w:val="bullet"/>
      <w:lvlText w:val=""/>
      <w:lvlJc w:val="left"/>
    </w:lvl>
    <w:lvl w:ilvl="1" w:tplc="76168B6E">
      <w:numFmt w:val="decimal"/>
      <w:lvlText w:val=""/>
      <w:lvlJc w:val="left"/>
    </w:lvl>
    <w:lvl w:ilvl="2" w:tplc="87CC11CA">
      <w:numFmt w:val="decimal"/>
      <w:lvlText w:val=""/>
      <w:lvlJc w:val="left"/>
    </w:lvl>
    <w:lvl w:ilvl="3" w:tplc="AEA0C648">
      <w:numFmt w:val="decimal"/>
      <w:lvlText w:val=""/>
      <w:lvlJc w:val="left"/>
    </w:lvl>
    <w:lvl w:ilvl="4" w:tplc="5D168530">
      <w:numFmt w:val="decimal"/>
      <w:lvlText w:val=""/>
      <w:lvlJc w:val="left"/>
    </w:lvl>
    <w:lvl w:ilvl="5" w:tplc="EF1CA572">
      <w:numFmt w:val="decimal"/>
      <w:lvlText w:val=""/>
      <w:lvlJc w:val="left"/>
    </w:lvl>
    <w:lvl w:ilvl="6" w:tplc="9E1AEC4A">
      <w:numFmt w:val="decimal"/>
      <w:lvlText w:val=""/>
      <w:lvlJc w:val="left"/>
    </w:lvl>
    <w:lvl w:ilvl="7" w:tplc="8034D026">
      <w:numFmt w:val="decimal"/>
      <w:lvlText w:val=""/>
      <w:lvlJc w:val="left"/>
    </w:lvl>
    <w:lvl w:ilvl="8" w:tplc="F604799C">
      <w:numFmt w:val="decimal"/>
      <w:lvlText w:val=""/>
      <w:lvlJc w:val="left"/>
    </w:lvl>
  </w:abstractNum>
  <w:abstractNum w:abstractNumId="4">
    <w:nsid w:val="00001238"/>
    <w:multiLevelType w:val="hybridMultilevel"/>
    <w:tmpl w:val="6514504E"/>
    <w:lvl w:ilvl="0" w:tplc="53BEF438">
      <w:start w:val="1"/>
      <w:numFmt w:val="bullet"/>
      <w:lvlText w:val="•"/>
      <w:lvlJc w:val="left"/>
    </w:lvl>
    <w:lvl w:ilvl="1" w:tplc="CE3087FA">
      <w:numFmt w:val="decimal"/>
      <w:lvlText w:val=""/>
      <w:lvlJc w:val="left"/>
    </w:lvl>
    <w:lvl w:ilvl="2" w:tplc="E60260D2">
      <w:numFmt w:val="decimal"/>
      <w:lvlText w:val=""/>
      <w:lvlJc w:val="left"/>
    </w:lvl>
    <w:lvl w:ilvl="3" w:tplc="B7F611CC">
      <w:numFmt w:val="decimal"/>
      <w:lvlText w:val=""/>
      <w:lvlJc w:val="left"/>
    </w:lvl>
    <w:lvl w:ilvl="4" w:tplc="261E8EFE">
      <w:numFmt w:val="decimal"/>
      <w:lvlText w:val=""/>
      <w:lvlJc w:val="left"/>
    </w:lvl>
    <w:lvl w:ilvl="5" w:tplc="44E226E0">
      <w:numFmt w:val="decimal"/>
      <w:lvlText w:val=""/>
      <w:lvlJc w:val="left"/>
    </w:lvl>
    <w:lvl w:ilvl="6" w:tplc="AFD89D34">
      <w:numFmt w:val="decimal"/>
      <w:lvlText w:val=""/>
      <w:lvlJc w:val="left"/>
    </w:lvl>
    <w:lvl w:ilvl="7" w:tplc="555C056C">
      <w:numFmt w:val="decimal"/>
      <w:lvlText w:val=""/>
      <w:lvlJc w:val="left"/>
    </w:lvl>
    <w:lvl w:ilvl="8" w:tplc="3E76C56C">
      <w:numFmt w:val="decimal"/>
      <w:lvlText w:val=""/>
      <w:lvlJc w:val="left"/>
    </w:lvl>
  </w:abstractNum>
  <w:abstractNum w:abstractNumId="5">
    <w:nsid w:val="00001AD4"/>
    <w:multiLevelType w:val="hybridMultilevel"/>
    <w:tmpl w:val="8F6A58C0"/>
    <w:lvl w:ilvl="0" w:tplc="180CC97A">
      <w:start w:val="1"/>
      <w:numFmt w:val="bullet"/>
      <w:lvlText w:val="•"/>
      <w:lvlJc w:val="left"/>
    </w:lvl>
    <w:lvl w:ilvl="1" w:tplc="08CE4002">
      <w:numFmt w:val="decimal"/>
      <w:lvlText w:val=""/>
      <w:lvlJc w:val="left"/>
    </w:lvl>
    <w:lvl w:ilvl="2" w:tplc="0AA254DC">
      <w:numFmt w:val="decimal"/>
      <w:lvlText w:val=""/>
      <w:lvlJc w:val="left"/>
    </w:lvl>
    <w:lvl w:ilvl="3" w:tplc="1402D38E">
      <w:numFmt w:val="decimal"/>
      <w:lvlText w:val=""/>
      <w:lvlJc w:val="left"/>
    </w:lvl>
    <w:lvl w:ilvl="4" w:tplc="7C64810E">
      <w:numFmt w:val="decimal"/>
      <w:lvlText w:val=""/>
      <w:lvlJc w:val="left"/>
    </w:lvl>
    <w:lvl w:ilvl="5" w:tplc="7FDA5634">
      <w:numFmt w:val="decimal"/>
      <w:lvlText w:val=""/>
      <w:lvlJc w:val="left"/>
    </w:lvl>
    <w:lvl w:ilvl="6" w:tplc="7F28B46A">
      <w:numFmt w:val="decimal"/>
      <w:lvlText w:val=""/>
      <w:lvlJc w:val="left"/>
    </w:lvl>
    <w:lvl w:ilvl="7" w:tplc="EA02ECE2">
      <w:numFmt w:val="decimal"/>
      <w:lvlText w:val=""/>
      <w:lvlJc w:val="left"/>
    </w:lvl>
    <w:lvl w:ilvl="8" w:tplc="3C585A3C">
      <w:numFmt w:val="decimal"/>
      <w:lvlText w:val=""/>
      <w:lvlJc w:val="left"/>
    </w:lvl>
  </w:abstractNum>
  <w:abstractNum w:abstractNumId="6">
    <w:nsid w:val="00001E1F"/>
    <w:multiLevelType w:val="hybridMultilevel"/>
    <w:tmpl w:val="3DEAA93E"/>
    <w:lvl w:ilvl="0" w:tplc="3F0860F0">
      <w:start w:val="1"/>
      <w:numFmt w:val="bullet"/>
      <w:lvlText w:val="•"/>
      <w:lvlJc w:val="left"/>
    </w:lvl>
    <w:lvl w:ilvl="1" w:tplc="4E9E78EC">
      <w:numFmt w:val="decimal"/>
      <w:lvlText w:val=""/>
      <w:lvlJc w:val="left"/>
    </w:lvl>
    <w:lvl w:ilvl="2" w:tplc="8512A13C">
      <w:numFmt w:val="decimal"/>
      <w:lvlText w:val=""/>
      <w:lvlJc w:val="left"/>
    </w:lvl>
    <w:lvl w:ilvl="3" w:tplc="21342564">
      <w:numFmt w:val="decimal"/>
      <w:lvlText w:val=""/>
      <w:lvlJc w:val="left"/>
    </w:lvl>
    <w:lvl w:ilvl="4" w:tplc="E0547376">
      <w:numFmt w:val="decimal"/>
      <w:lvlText w:val=""/>
      <w:lvlJc w:val="left"/>
    </w:lvl>
    <w:lvl w:ilvl="5" w:tplc="EFE8379A">
      <w:numFmt w:val="decimal"/>
      <w:lvlText w:val=""/>
      <w:lvlJc w:val="left"/>
    </w:lvl>
    <w:lvl w:ilvl="6" w:tplc="68F4F256">
      <w:numFmt w:val="decimal"/>
      <w:lvlText w:val=""/>
      <w:lvlJc w:val="left"/>
    </w:lvl>
    <w:lvl w:ilvl="7" w:tplc="8598B38A">
      <w:numFmt w:val="decimal"/>
      <w:lvlText w:val=""/>
      <w:lvlJc w:val="left"/>
    </w:lvl>
    <w:lvl w:ilvl="8" w:tplc="4E5ED326">
      <w:numFmt w:val="decimal"/>
      <w:lvlText w:val=""/>
      <w:lvlJc w:val="left"/>
    </w:lvl>
  </w:abstractNum>
  <w:abstractNum w:abstractNumId="7">
    <w:nsid w:val="00002213"/>
    <w:multiLevelType w:val="hybridMultilevel"/>
    <w:tmpl w:val="158CFFDA"/>
    <w:lvl w:ilvl="0" w:tplc="ECC28C16">
      <w:start w:val="1"/>
      <w:numFmt w:val="bullet"/>
      <w:lvlText w:val="•"/>
      <w:lvlJc w:val="left"/>
    </w:lvl>
    <w:lvl w:ilvl="1" w:tplc="A3A6A65E">
      <w:numFmt w:val="decimal"/>
      <w:lvlText w:val=""/>
      <w:lvlJc w:val="left"/>
    </w:lvl>
    <w:lvl w:ilvl="2" w:tplc="ECBC8F72">
      <w:numFmt w:val="decimal"/>
      <w:lvlText w:val=""/>
      <w:lvlJc w:val="left"/>
    </w:lvl>
    <w:lvl w:ilvl="3" w:tplc="78EA0726">
      <w:numFmt w:val="decimal"/>
      <w:lvlText w:val=""/>
      <w:lvlJc w:val="left"/>
    </w:lvl>
    <w:lvl w:ilvl="4" w:tplc="915E5F04">
      <w:numFmt w:val="decimal"/>
      <w:lvlText w:val=""/>
      <w:lvlJc w:val="left"/>
    </w:lvl>
    <w:lvl w:ilvl="5" w:tplc="98F69F02">
      <w:numFmt w:val="decimal"/>
      <w:lvlText w:val=""/>
      <w:lvlJc w:val="left"/>
    </w:lvl>
    <w:lvl w:ilvl="6" w:tplc="976EF36A">
      <w:numFmt w:val="decimal"/>
      <w:lvlText w:val=""/>
      <w:lvlJc w:val="left"/>
    </w:lvl>
    <w:lvl w:ilvl="7" w:tplc="AF56F3A8">
      <w:numFmt w:val="decimal"/>
      <w:lvlText w:val=""/>
      <w:lvlJc w:val="left"/>
    </w:lvl>
    <w:lvl w:ilvl="8" w:tplc="2E98ECAE">
      <w:numFmt w:val="decimal"/>
      <w:lvlText w:val=""/>
      <w:lvlJc w:val="left"/>
    </w:lvl>
  </w:abstractNum>
  <w:abstractNum w:abstractNumId="8">
    <w:nsid w:val="000022EE"/>
    <w:multiLevelType w:val="hybridMultilevel"/>
    <w:tmpl w:val="282A44B4"/>
    <w:lvl w:ilvl="0" w:tplc="16007C4E">
      <w:start w:val="1"/>
      <w:numFmt w:val="bullet"/>
      <w:lvlText w:val=""/>
      <w:lvlJc w:val="left"/>
    </w:lvl>
    <w:lvl w:ilvl="1" w:tplc="2684FF42">
      <w:numFmt w:val="decimal"/>
      <w:lvlText w:val=""/>
      <w:lvlJc w:val="left"/>
    </w:lvl>
    <w:lvl w:ilvl="2" w:tplc="54AEFF7E">
      <w:numFmt w:val="decimal"/>
      <w:lvlText w:val=""/>
      <w:lvlJc w:val="left"/>
    </w:lvl>
    <w:lvl w:ilvl="3" w:tplc="1E3C44D8">
      <w:numFmt w:val="decimal"/>
      <w:lvlText w:val=""/>
      <w:lvlJc w:val="left"/>
    </w:lvl>
    <w:lvl w:ilvl="4" w:tplc="609A8BEE">
      <w:numFmt w:val="decimal"/>
      <w:lvlText w:val=""/>
      <w:lvlJc w:val="left"/>
    </w:lvl>
    <w:lvl w:ilvl="5" w:tplc="A2A298D4">
      <w:numFmt w:val="decimal"/>
      <w:lvlText w:val=""/>
      <w:lvlJc w:val="left"/>
    </w:lvl>
    <w:lvl w:ilvl="6" w:tplc="734233BC">
      <w:numFmt w:val="decimal"/>
      <w:lvlText w:val=""/>
      <w:lvlJc w:val="left"/>
    </w:lvl>
    <w:lvl w:ilvl="7" w:tplc="0C72F798">
      <w:numFmt w:val="decimal"/>
      <w:lvlText w:val=""/>
      <w:lvlJc w:val="left"/>
    </w:lvl>
    <w:lvl w:ilvl="8" w:tplc="47E226A6">
      <w:numFmt w:val="decimal"/>
      <w:lvlText w:val=""/>
      <w:lvlJc w:val="left"/>
    </w:lvl>
  </w:abstractNum>
  <w:abstractNum w:abstractNumId="9">
    <w:nsid w:val="00002350"/>
    <w:multiLevelType w:val="hybridMultilevel"/>
    <w:tmpl w:val="68F4CE9E"/>
    <w:lvl w:ilvl="0" w:tplc="1D8603BC">
      <w:start w:val="1"/>
      <w:numFmt w:val="bullet"/>
      <w:lvlText w:val=""/>
      <w:lvlJc w:val="left"/>
    </w:lvl>
    <w:lvl w:ilvl="1" w:tplc="8BE41C5A">
      <w:numFmt w:val="decimal"/>
      <w:lvlText w:val=""/>
      <w:lvlJc w:val="left"/>
    </w:lvl>
    <w:lvl w:ilvl="2" w:tplc="EDF67A3C">
      <w:numFmt w:val="decimal"/>
      <w:lvlText w:val=""/>
      <w:lvlJc w:val="left"/>
    </w:lvl>
    <w:lvl w:ilvl="3" w:tplc="F5A0C44A">
      <w:numFmt w:val="decimal"/>
      <w:lvlText w:val=""/>
      <w:lvlJc w:val="left"/>
    </w:lvl>
    <w:lvl w:ilvl="4" w:tplc="E834AB3A">
      <w:numFmt w:val="decimal"/>
      <w:lvlText w:val=""/>
      <w:lvlJc w:val="left"/>
    </w:lvl>
    <w:lvl w:ilvl="5" w:tplc="7D4C4742">
      <w:numFmt w:val="decimal"/>
      <w:lvlText w:val=""/>
      <w:lvlJc w:val="left"/>
    </w:lvl>
    <w:lvl w:ilvl="6" w:tplc="12AA797C">
      <w:numFmt w:val="decimal"/>
      <w:lvlText w:val=""/>
      <w:lvlJc w:val="left"/>
    </w:lvl>
    <w:lvl w:ilvl="7" w:tplc="1FF4492C">
      <w:numFmt w:val="decimal"/>
      <w:lvlText w:val=""/>
      <w:lvlJc w:val="left"/>
    </w:lvl>
    <w:lvl w:ilvl="8" w:tplc="6A829B44">
      <w:numFmt w:val="decimal"/>
      <w:lvlText w:val=""/>
      <w:lvlJc w:val="left"/>
    </w:lvl>
  </w:abstractNum>
  <w:abstractNum w:abstractNumId="10">
    <w:nsid w:val="0000260D"/>
    <w:multiLevelType w:val="hybridMultilevel"/>
    <w:tmpl w:val="8788E988"/>
    <w:lvl w:ilvl="0" w:tplc="9C74B206">
      <w:start w:val="1"/>
      <w:numFmt w:val="bullet"/>
      <w:lvlText w:val=""/>
      <w:lvlJc w:val="left"/>
    </w:lvl>
    <w:lvl w:ilvl="1" w:tplc="05366C46">
      <w:numFmt w:val="decimal"/>
      <w:lvlText w:val=""/>
      <w:lvlJc w:val="left"/>
    </w:lvl>
    <w:lvl w:ilvl="2" w:tplc="43FC9DF0">
      <w:numFmt w:val="decimal"/>
      <w:lvlText w:val=""/>
      <w:lvlJc w:val="left"/>
    </w:lvl>
    <w:lvl w:ilvl="3" w:tplc="75F0D746">
      <w:numFmt w:val="decimal"/>
      <w:lvlText w:val=""/>
      <w:lvlJc w:val="left"/>
    </w:lvl>
    <w:lvl w:ilvl="4" w:tplc="55527E5E">
      <w:numFmt w:val="decimal"/>
      <w:lvlText w:val=""/>
      <w:lvlJc w:val="left"/>
    </w:lvl>
    <w:lvl w:ilvl="5" w:tplc="53AC6D4A">
      <w:numFmt w:val="decimal"/>
      <w:lvlText w:val=""/>
      <w:lvlJc w:val="left"/>
    </w:lvl>
    <w:lvl w:ilvl="6" w:tplc="39FE1C9C">
      <w:numFmt w:val="decimal"/>
      <w:lvlText w:val=""/>
      <w:lvlJc w:val="left"/>
    </w:lvl>
    <w:lvl w:ilvl="7" w:tplc="F1C255D4">
      <w:numFmt w:val="decimal"/>
      <w:lvlText w:val=""/>
      <w:lvlJc w:val="left"/>
    </w:lvl>
    <w:lvl w:ilvl="8" w:tplc="131ED0AE">
      <w:numFmt w:val="decimal"/>
      <w:lvlText w:val=""/>
      <w:lvlJc w:val="left"/>
    </w:lvl>
  </w:abstractNum>
  <w:abstractNum w:abstractNumId="11">
    <w:nsid w:val="000026A6"/>
    <w:multiLevelType w:val="hybridMultilevel"/>
    <w:tmpl w:val="A4746D90"/>
    <w:lvl w:ilvl="0" w:tplc="92D0DEB6">
      <w:start w:val="1"/>
      <w:numFmt w:val="bullet"/>
      <w:lvlText w:val=""/>
      <w:lvlJc w:val="left"/>
    </w:lvl>
    <w:lvl w:ilvl="1" w:tplc="71B6B4C2">
      <w:numFmt w:val="decimal"/>
      <w:lvlText w:val=""/>
      <w:lvlJc w:val="left"/>
    </w:lvl>
    <w:lvl w:ilvl="2" w:tplc="F9C0DCA0">
      <w:numFmt w:val="decimal"/>
      <w:lvlText w:val=""/>
      <w:lvlJc w:val="left"/>
    </w:lvl>
    <w:lvl w:ilvl="3" w:tplc="63B231FC">
      <w:numFmt w:val="decimal"/>
      <w:lvlText w:val=""/>
      <w:lvlJc w:val="left"/>
    </w:lvl>
    <w:lvl w:ilvl="4" w:tplc="11540C52">
      <w:numFmt w:val="decimal"/>
      <w:lvlText w:val=""/>
      <w:lvlJc w:val="left"/>
    </w:lvl>
    <w:lvl w:ilvl="5" w:tplc="F134E26A">
      <w:numFmt w:val="decimal"/>
      <w:lvlText w:val=""/>
      <w:lvlJc w:val="left"/>
    </w:lvl>
    <w:lvl w:ilvl="6" w:tplc="BE7E731A">
      <w:numFmt w:val="decimal"/>
      <w:lvlText w:val=""/>
      <w:lvlJc w:val="left"/>
    </w:lvl>
    <w:lvl w:ilvl="7" w:tplc="2F3ECD82">
      <w:numFmt w:val="decimal"/>
      <w:lvlText w:val=""/>
      <w:lvlJc w:val="left"/>
    </w:lvl>
    <w:lvl w:ilvl="8" w:tplc="A446B852">
      <w:numFmt w:val="decimal"/>
      <w:lvlText w:val=""/>
      <w:lvlJc w:val="left"/>
    </w:lvl>
  </w:abstractNum>
  <w:abstractNum w:abstractNumId="12">
    <w:nsid w:val="0000301C"/>
    <w:multiLevelType w:val="hybridMultilevel"/>
    <w:tmpl w:val="A0CAE880"/>
    <w:lvl w:ilvl="0" w:tplc="26AE6464">
      <w:start w:val="1"/>
      <w:numFmt w:val="bullet"/>
      <w:lvlText w:val=""/>
      <w:lvlJc w:val="left"/>
    </w:lvl>
    <w:lvl w:ilvl="1" w:tplc="DAF0D594">
      <w:numFmt w:val="decimal"/>
      <w:lvlText w:val=""/>
      <w:lvlJc w:val="left"/>
    </w:lvl>
    <w:lvl w:ilvl="2" w:tplc="1078443C">
      <w:numFmt w:val="decimal"/>
      <w:lvlText w:val=""/>
      <w:lvlJc w:val="left"/>
    </w:lvl>
    <w:lvl w:ilvl="3" w:tplc="07524C64">
      <w:numFmt w:val="decimal"/>
      <w:lvlText w:val=""/>
      <w:lvlJc w:val="left"/>
    </w:lvl>
    <w:lvl w:ilvl="4" w:tplc="1FD6DA60">
      <w:numFmt w:val="decimal"/>
      <w:lvlText w:val=""/>
      <w:lvlJc w:val="left"/>
    </w:lvl>
    <w:lvl w:ilvl="5" w:tplc="43FEEAB6">
      <w:numFmt w:val="decimal"/>
      <w:lvlText w:val=""/>
      <w:lvlJc w:val="left"/>
    </w:lvl>
    <w:lvl w:ilvl="6" w:tplc="F7787386">
      <w:numFmt w:val="decimal"/>
      <w:lvlText w:val=""/>
      <w:lvlJc w:val="left"/>
    </w:lvl>
    <w:lvl w:ilvl="7" w:tplc="724A1430">
      <w:numFmt w:val="decimal"/>
      <w:lvlText w:val=""/>
      <w:lvlJc w:val="left"/>
    </w:lvl>
    <w:lvl w:ilvl="8" w:tplc="E89AF12C">
      <w:numFmt w:val="decimal"/>
      <w:lvlText w:val=""/>
      <w:lvlJc w:val="left"/>
    </w:lvl>
  </w:abstractNum>
  <w:abstractNum w:abstractNumId="13">
    <w:nsid w:val="0000323B"/>
    <w:multiLevelType w:val="hybridMultilevel"/>
    <w:tmpl w:val="AB882072"/>
    <w:lvl w:ilvl="0" w:tplc="351A8980">
      <w:start w:val="1"/>
      <w:numFmt w:val="bullet"/>
      <w:lvlText w:val="•"/>
      <w:lvlJc w:val="left"/>
    </w:lvl>
    <w:lvl w:ilvl="1" w:tplc="5F6E7A18">
      <w:numFmt w:val="decimal"/>
      <w:lvlText w:val=""/>
      <w:lvlJc w:val="left"/>
    </w:lvl>
    <w:lvl w:ilvl="2" w:tplc="69DED572">
      <w:numFmt w:val="decimal"/>
      <w:lvlText w:val=""/>
      <w:lvlJc w:val="left"/>
    </w:lvl>
    <w:lvl w:ilvl="3" w:tplc="00CE2DF0">
      <w:numFmt w:val="decimal"/>
      <w:lvlText w:val=""/>
      <w:lvlJc w:val="left"/>
    </w:lvl>
    <w:lvl w:ilvl="4" w:tplc="C2A838CA">
      <w:numFmt w:val="decimal"/>
      <w:lvlText w:val=""/>
      <w:lvlJc w:val="left"/>
    </w:lvl>
    <w:lvl w:ilvl="5" w:tplc="27345306">
      <w:numFmt w:val="decimal"/>
      <w:lvlText w:val=""/>
      <w:lvlJc w:val="left"/>
    </w:lvl>
    <w:lvl w:ilvl="6" w:tplc="8406636C">
      <w:numFmt w:val="decimal"/>
      <w:lvlText w:val=""/>
      <w:lvlJc w:val="left"/>
    </w:lvl>
    <w:lvl w:ilvl="7" w:tplc="AC723C02">
      <w:numFmt w:val="decimal"/>
      <w:lvlText w:val=""/>
      <w:lvlJc w:val="left"/>
    </w:lvl>
    <w:lvl w:ilvl="8" w:tplc="9C68C88C">
      <w:numFmt w:val="decimal"/>
      <w:lvlText w:val=""/>
      <w:lvlJc w:val="left"/>
    </w:lvl>
  </w:abstractNum>
  <w:abstractNum w:abstractNumId="14">
    <w:nsid w:val="00003B25"/>
    <w:multiLevelType w:val="hybridMultilevel"/>
    <w:tmpl w:val="5984B4B2"/>
    <w:lvl w:ilvl="0" w:tplc="95D8E32C">
      <w:start w:val="1"/>
      <w:numFmt w:val="bullet"/>
      <w:lvlText w:val="•"/>
      <w:lvlJc w:val="left"/>
    </w:lvl>
    <w:lvl w:ilvl="1" w:tplc="8CFE8AC0">
      <w:numFmt w:val="decimal"/>
      <w:lvlText w:val=""/>
      <w:lvlJc w:val="left"/>
    </w:lvl>
    <w:lvl w:ilvl="2" w:tplc="5D7EFE50">
      <w:numFmt w:val="decimal"/>
      <w:lvlText w:val=""/>
      <w:lvlJc w:val="left"/>
    </w:lvl>
    <w:lvl w:ilvl="3" w:tplc="CEE83A88">
      <w:numFmt w:val="decimal"/>
      <w:lvlText w:val=""/>
      <w:lvlJc w:val="left"/>
    </w:lvl>
    <w:lvl w:ilvl="4" w:tplc="C0A03C84">
      <w:numFmt w:val="decimal"/>
      <w:lvlText w:val=""/>
      <w:lvlJc w:val="left"/>
    </w:lvl>
    <w:lvl w:ilvl="5" w:tplc="E12E4AC2">
      <w:numFmt w:val="decimal"/>
      <w:lvlText w:val=""/>
      <w:lvlJc w:val="left"/>
    </w:lvl>
    <w:lvl w:ilvl="6" w:tplc="4D8EB0C6">
      <w:numFmt w:val="decimal"/>
      <w:lvlText w:val=""/>
      <w:lvlJc w:val="left"/>
    </w:lvl>
    <w:lvl w:ilvl="7" w:tplc="20ACD1CA">
      <w:numFmt w:val="decimal"/>
      <w:lvlText w:val=""/>
      <w:lvlJc w:val="left"/>
    </w:lvl>
    <w:lvl w:ilvl="8" w:tplc="CBFC3CB4">
      <w:numFmt w:val="decimal"/>
      <w:lvlText w:val=""/>
      <w:lvlJc w:val="left"/>
    </w:lvl>
  </w:abstractNum>
  <w:abstractNum w:abstractNumId="15">
    <w:nsid w:val="0000428B"/>
    <w:multiLevelType w:val="hybridMultilevel"/>
    <w:tmpl w:val="28AE28C8"/>
    <w:lvl w:ilvl="0" w:tplc="CF64A3F6">
      <w:start w:val="1"/>
      <w:numFmt w:val="bullet"/>
      <w:lvlText w:val="•"/>
      <w:lvlJc w:val="left"/>
    </w:lvl>
    <w:lvl w:ilvl="1" w:tplc="856043D2">
      <w:numFmt w:val="decimal"/>
      <w:lvlText w:val=""/>
      <w:lvlJc w:val="left"/>
    </w:lvl>
    <w:lvl w:ilvl="2" w:tplc="4F328E1C">
      <w:numFmt w:val="decimal"/>
      <w:lvlText w:val=""/>
      <w:lvlJc w:val="left"/>
    </w:lvl>
    <w:lvl w:ilvl="3" w:tplc="689EEA8A">
      <w:numFmt w:val="decimal"/>
      <w:lvlText w:val=""/>
      <w:lvlJc w:val="left"/>
    </w:lvl>
    <w:lvl w:ilvl="4" w:tplc="71F68CE4">
      <w:numFmt w:val="decimal"/>
      <w:lvlText w:val=""/>
      <w:lvlJc w:val="left"/>
    </w:lvl>
    <w:lvl w:ilvl="5" w:tplc="A6441EB0">
      <w:numFmt w:val="decimal"/>
      <w:lvlText w:val=""/>
      <w:lvlJc w:val="left"/>
    </w:lvl>
    <w:lvl w:ilvl="6" w:tplc="B66CDA66">
      <w:numFmt w:val="decimal"/>
      <w:lvlText w:val=""/>
      <w:lvlJc w:val="left"/>
    </w:lvl>
    <w:lvl w:ilvl="7" w:tplc="0AA22742">
      <w:numFmt w:val="decimal"/>
      <w:lvlText w:val=""/>
      <w:lvlJc w:val="left"/>
    </w:lvl>
    <w:lvl w:ilvl="8" w:tplc="56823B1A">
      <w:numFmt w:val="decimal"/>
      <w:lvlText w:val=""/>
      <w:lvlJc w:val="left"/>
    </w:lvl>
  </w:abstractNum>
  <w:abstractNum w:abstractNumId="16">
    <w:nsid w:val="00004509"/>
    <w:multiLevelType w:val="hybridMultilevel"/>
    <w:tmpl w:val="B096F800"/>
    <w:lvl w:ilvl="0" w:tplc="BA4A3E60">
      <w:start w:val="1"/>
      <w:numFmt w:val="bullet"/>
      <w:lvlText w:val="-"/>
      <w:lvlJc w:val="left"/>
    </w:lvl>
    <w:lvl w:ilvl="1" w:tplc="6C6A7882">
      <w:numFmt w:val="decimal"/>
      <w:lvlText w:val=""/>
      <w:lvlJc w:val="left"/>
    </w:lvl>
    <w:lvl w:ilvl="2" w:tplc="B204CAD2">
      <w:numFmt w:val="decimal"/>
      <w:lvlText w:val=""/>
      <w:lvlJc w:val="left"/>
    </w:lvl>
    <w:lvl w:ilvl="3" w:tplc="4F7CC270">
      <w:numFmt w:val="decimal"/>
      <w:lvlText w:val=""/>
      <w:lvlJc w:val="left"/>
    </w:lvl>
    <w:lvl w:ilvl="4" w:tplc="CA5E02D6">
      <w:numFmt w:val="decimal"/>
      <w:lvlText w:val=""/>
      <w:lvlJc w:val="left"/>
    </w:lvl>
    <w:lvl w:ilvl="5" w:tplc="3AC2A5DA">
      <w:numFmt w:val="decimal"/>
      <w:lvlText w:val=""/>
      <w:lvlJc w:val="left"/>
    </w:lvl>
    <w:lvl w:ilvl="6" w:tplc="0598E47C">
      <w:numFmt w:val="decimal"/>
      <w:lvlText w:val=""/>
      <w:lvlJc w:val="left"/>
    </w:lvl>
    <w:lvl w:ilvl="7" w:tplc="E570A376">
      <w:numFmt w:val="decimal"/>
      <w:lvlText w:val=""/>
      <w:lvlJc w:val="left"/>
    </w:lvl>
    <w:lvl w:ilvl="8" w:tplc="94760DEC">
      <w:numFmt w:val="decimal"/>
      <w:lvlText w:val=""/>
      <w:lvlJc w:val="left"/>
    </w:lvl>
  </w:abstractNum>
  <w:abstractNum w:abstractNumId="17">
    <w:nsid w:val="00004B40"/>
    <w:multiLevelType w:val="hybridMultilevel"/>
    <w:tmpl w:val="1D466B0C"/>
    <w:lvl w:ilvl="0" w:tplc="3B569CAA">
      <w:start w:val="1"/>
      <w:numFmt w:val="bullet"/>
      <w:lvlText w:val=""/>
      <w:lvlJc w:val="left"/>
    </w:lvl>
    <w:lvl w:ilvl="1" w:tplc="B66CE420">
      <w:numFmt w:val="decimal"/>
      <w:lvlText w:val=""/>
      <w:lvlJc w:val="left"/>
    </w:lvl>
    <w:lvl w:ilvl="2" w:tplc="3B34A78A">
      <w:numFmt w:val="decimal"/>
      <w:lvlText w:val=""/>
      <w:lvlJc w:val="left"/>
    </w:lvl>
    <w:lvl w:ilvl="3" w:tplc="CB76EB68">
      <w:numFmt w:val="decimal"/>
      <w:lvlText w:val=""/>
      <w:lvlJc w:val="left"/>
    </w:lvl>
    <w:lvl w:ilvl="4" w:tplc="98CE9120">
      <w:numFmt w:val="decimal"/>
      <w:lvlText w:val=""/>
      <w:lvlJc w:val="left"/>
    </w:lvl>
    <w:lvl w:ilvl="5" w:tplc="0AC68840">
      <w:numFmt w:val="decimal"/>
      <w:lvlText w:val=""/>
      <w:lvlJc w:val="left"/>
    </w:lvl>
    <w:lvl w:ilvl="6" w:tplc="A5D2DC66">
      <w:numFmt w:val="decimal"/>
      <w:lvlText w:val=""/>
      <w:lvlJc w:val="left"/>
    </w:lvl>
    <w:lvl w:ilvl="7" w:tplc="C63229DA">
      <w:numFmt w:val="decimal"/>
      <w:lvlText w:val=""/>
      <w:lvlJc w:val="left"/>
    </w:lvl>
    <w:lvl w:ilvl="8" w:tplc="F94C9A16">
      <w:numFmt w:val="decimal"/>
      <w:lvlText w:val=""/>
      <w:lvlJc w:val="left"/>
    </w:lvl>
  </w:abstractNum>
  <w:abstractNum w:abstractNumId="18">
    <w:nsid w:val="00004E45"/>
    <w:multiLevelType w:val="hybridMultilevel"/>
    <w:tmpl w:val="4E9E7E2C"/>
    <w:lvl w:ilvl="0" w:tplc="FF586ECE">
      <w:start w:val="1"/>
      <w:numFmt w:val="bullet"/>
      <w:lvlText w:val="•"/>
      <w:lvlJc w:val="left"/>
    </w:lvl>
    <w:lvl w:ilvl="1" w:tplc="4ECC486C">
      <w:numFmt w:val="decimal"/>
      <w:lvlText w:val=""/>
      <w:lvlJc w:val="left"/>
    </w:lvl>
    <w:lvl w:ilvl="2" w:tplc="E6EEC84A">
      <w:numFmt w:val="decimal"/>
      <w:lvlText w:val=""/>
      <w:lvlJc w:val="left"/>
    </w:lvl>
    <w:lvl w:ilvl="3" w:tplc="4BAEAD3C">
      <w:numFmt w:val="decimal"/>
      <w:lvlText w:val=""/>
      <w:lvlJc w:val="left"/>
    </w:lvl>
    <w:lvl w:ilvl="4" w:tplc="793C6232">
      <w:numFmt w:val="decimal"/>
      <w:lvlText w:val=""/>
      <w:lvlJc w:val="left"/>
    </w:lvl>
    <w:lvl w:ilvl="5" w:tplc="83B8C668">
      <w:numFmt w:val="decimal"/>
      <w:lvlText w:val=""/>
      <w:lvlJc w:val="left"/>
    </w:lvl>
    <w:lvl w:ilvl="6" w:tplc="30A21DE4">
      <w:numFmt w:val="decimal"/>
      <w:lvlText w:val=""/>
      <w:lvlJc w:val="left"/>
    </w:lvl>
    <w:lvl w:ilvl="7" w:tplc="1A8010F2">
      <w:numFmt w:val="decimal"/>
      <w:lvlText w:val=""/>
      <w:lvlJc w:val="left"/>
    </w:lvl>
    <w:lvl w:ilvl="8" w:tplc="866C6B3E">
      <w:numFmt w:val="decimal"/>
      <w:lvlText w:val=""/>
      <w:lvlJc w:val="left"/>
    </w:lvl>
  </w:abstractNum>
  <w:abstractNum w:abstractNumId="19">
    <w:nsid w:val="000056AE"/>
    <w:multiLevelType w:val="hybridMultilevel"/>
    <w:tmpl w:val="B2F01DB0"/>
    <w:lvl w:ilvl="0" w:tplc="615ED9F2">
      <w:start w:val="1"/>
      <w:numFmt w:val="bullet"/>
      <w:lvlText w:val=""/>
      <w:lvlJc w:val="left"/>
    </w:lvl>
    <w:lvl w:ilvl="1" w:tplc="A3301494">
      <w:numFmt w:val="decimal"/>
      <w:lvlText w:val=""/>
      <w:lvlJc w:val="left"/>
    </w:lvl>
    <w:lvl w:ilvl="2" w:tplc="E7DC815C">
      <w:numFmt w:val="decimal"/>
      <w:lvlText w:val=""/>
      <w:lvlJc w:val="left"/>
    </w:lvl>
    <w:lvl w:ilvl="3" w:tplc="03E47C8A">
      <w:numFmt w:val="decimal"/>
      <w:lvlText w:val=""/>
      <w:lvlJc w:val="left"/>
    </w:lvl>
    <w:lvl w:ilvl="4" w:tplc="2760D042">
      <w:numFmt w:val="decimal"/>
      <w:lvlText w:val=""/>
      <w:lvlJc w:val="left"/>
    </w:lvl>
    <w:lvl w:ilvl="5" w:tplc="24EE47C4">
      <w:numFmt w:val="decimal"/>
      <w:lvlText w:val=""/>
      <w:lvlJc w:val="left"/>
    </w:lvl>
    <w:lvl w:ilvl="6" w:tplc="8D8CB648">
      <w:numFmt w:val="decimal"/>
      <w:lvlText w:val=""/>
      <w:lvlJc w:val="left"/>
    </w:lvl>
    <w:lvl w:ilvl="7" w:tplc="93CA19C6">
      <w:numFmt w:val="decimal"/>
      <w:lvlText w:val=""/>
      <w:lvlJc w:val="left"/>
    </w:lvl>
    <w:lvl w:ilvl="8" w:tplc="00481630">
      <w:numFmt w:val="decimal"/>
      <w:lvlText w:val=""/>
      <w:lvlJc w:val="left"/>
    </w:lvl>
  </w:abstractNum>
  <w:abstractNum w:abstractNumId="20">
    <w:nsid w:val="00005878"/>
    <w:multiLevelType w:val="hybridMultilevel"/>
    <w:tmpl w:val="B1DA8BB0"/>
    <w:lvl w:ilvl="0" w:tplc="5008A802">
      <w:start w:val="1"/>
      <w:numFmt w:val="bullet"/>
      <w:lvlText w:val=""/>
      <w:lvlJc w:val="left"/>
    </w:lvl>
    <w:lvl w:ilvl="1" w:tplc="02E0CA50">
      <w:numFmt w:val="decimal"/>
      <w:lvlText w:val=""/>
      <w:lvlJc w:val="left"/>
    </w:lvl>
    <w:lvl w:ilvl="2" w:tplc="E8083112">
      <w:numFmt w:val="decimal"/>
      <w:lvlText w:val=""/>
      <w:lvlJc w:val="left"/>
    </w:lvl>
    <w:lvl w:ilvl="3" w:tplc="E7146BFC">
      <w:numFmt w:val="decimal"/>
      <w:lvlText w:val=""/>
      <w:lvlJc w:val="left"/>
    </w:lvl>
    <w:lvl w:ilvl="4" w:tplc="3D682016">
      <w:numFmt w:val="decimal"/>
      <w:lvlText w:val=""/>
      <w:lvlJc w:val="left"/>
    </w:lvl>
    <w:lvl w:ilvl="5" w:tplc="46DE1B1C">
      <w:numFmt w:val="decimal"/>
      <w:lvlText w:val=""/>
      <w:lvlJc w:val="left"/>
    </w:lvl>
    <w:lvl w:ilvl="6" w:tplc="81B09D14">
      <w:numFmt w:val="decimal"/>
      <w:lvlText w:val=""/>
      <w:lvlJc w:val="left"/>
    </w:lvl>
    <w:lvl w:ilvl="7" w:tplc="8FD0BA4C">
      <w:numFmt w:val="decimal"/>
      <w:lvlText w:val=""/>
      <w:lvlJc w:val="left"/>
    </w:lvl>
    <w:lvl w:ilvl="8" w:tplc="7E341FE8">
      <w:numFmt w:val="decimal"/>
      <w:lvlText w:val=""/>
      <w:lvlJc w:val="left"/>
    </w:lvl>
  </w:abstractNum>
  <w:abstractNum w:abstractNumId="21">
    <w:nsid w:val="00005CFD"/>
    <w:multiLevelType w:val="hybridMultilevel"/>
    <w:tmpl w:val="2A7AF9E6"/>
    <w:lvl w:ilvl="0" w:tplc="77269156">
      <w:start w:val="1"/>
      <w:numFmt w:val="bullet"/>
      <w:lvlText w:val=""/>
      <w:lvlJc w:val="left"/>
    </w:lvl>
    <w:lvl w:ilvl="1" w:tplc="389E6968">
      <w:numFmt w:val="decimal"/>
      <w:lvlText w:val=""/>
      <w:lvlJc w:val="left"/>
    </w:lvl>
    <w:lvl w:ilvl="2" w:tplc="1CBCD594">
      <w:numFmt w:val="decimal"/>
      <w:lvlText w:val=""/>
      <w:lvlJc w:val="left"/>
    </w:lvl>
    <w:lvl w:ilvl="3" w:tplc="07FCAF94">
      <w:numFmt w:val="decimal"/>
      <w:lvlText w:val=""/>
      <w:lvlJc w:val="left"/>
    </w:lvl>
    <w:lvl w:ilvl="4" w:tplc="5686B816">
      <w:numFmt w:val="decimal"/>
      <w:lvlText w:val=""/>
      <w:lvlJc w:val="left"/>
    </w:lvl>
    <w:lvl w:ilvl="5" w:tplc="D3D64CA0">
      <w:numFmt w:val="decimal"/>
      <w:lvlText w:val=""/>
      <w:lvlJc w:val="left"/>
    </w:lvl>
    <w:lvl w:ilvl="6" w:tplc="27C2A9BC">
      <w:numFmt w:val="decimal"/>
      <w:lvlText w:val=""/>
      <w:lvlJc w:val="left"/>
    </w:lvl>
    <w:lvl w:ilvl="7" w:tplc="27F085AC">
      <w:numFmt w:val="decimal"/>
      <w:lvlText w:val=""/>
      <w:lvlJc w:val="left"/>
    </w:lvl>
    <w:lvl w:ilvl="8" w:tplc="8E3C3198">
      <w:numFmt w:val="decimal"/>
      <w:lvlText w:val=""/>
      <w:lvlJc w:val="left"/>
    </w:lvl>
  </w:abstractNum>
  <w:abstractNum w:abstractNumId="22">
    <w:nsid w:val="00005D03"/>
    <w:multiLevelType w:val="hybridMultilevel"/>
    <w:tmpl w:val="8E329130"/>
    <w:lvl w:ilvl="0" w:tplc="61D244AC">
      <w:start w:val="1"/>
      <w:numFmt w:val="bullet"/>
      <w:lvlText w:val="•"/>
      <w:lvlJc w:val="left"/>
    </w:lvl>
    <w:lvl w:ilvl="1" w:tplc="01CEAA6A">
      <w:numFmt w:val="decimal"/>
      <w:lvlText w:val=""/>
      <w:lvlJc w:val="left"/>
    </w:lvl>
    <w:lvl w:ilvl="2" w:tplc="58CE5432">
      <w:numFmt w:val="decimal"/>
      <w:lvlText w:val=""/>
      <w:lvlJc w:val="left"/>
    </w:lvl>
    <w:lvl w:ilvl="3" w:tplc="62A258A8">
      <w:numFmt w:val="decimal"/>
      <w:lvlText w:val=""/>
      <w:lvlJc w:val="left"/>
    </w:lvl>
    <w:lvl w:ilvl="4" w:tplc="8FD8FEF8">
      <w:numFmt w:val="decimal"/>
      <w:lvlText w:val=""/>
      <w:lvlJc w:val="left"/>
    </w:lvl>
    <w:lvl w:ilvl="5" w:tplc="F3CA0DBC">
      <w:numFmt w:val="decimal"/>
      <w:lvlText w:val=""/>
      <w:lvlJc w:val="left"/>
    </w:lvl>
    <w:lvl w:ilvl="6" w:tplc="3EB2B7F2">
      <w:numFmt w:val="decimal"/>
      <w:lvlText w:val=""/>
      <w:lvlJc w:val="left"/>
    </w:lvl>
    <w:lvl w:ilvl="7" w:tplc="579429AE">
      <w:numFmt w:val="decimal"/>
      <w:lvlText w:val=""/>
      <w:lvlJc w:val="left"/>
    </w:lvl>
    <w:lvl w:ilvl="8" w:tplc="674C3E5E">
      <w:numFmt w:val="decimal"/>
      <w:lvlText w:val=""/>
      <w:lvlJc w:val="left"/>
    </w:lvl>
  </w:abstractNum>
  <w:abstractNum w:abstractNumId="23">
    <w:nsid w:val="000063CB"/>
    <w:multiLevelType w:val="hybridMultilevel"/>
    <w:tmpl w:val="0AE8E45E"/>
    <w:lvl w:ilvl="0" w:tplc="7300314E">
      <w:start w:val="1"/>
      <w:numFmt w:val="bullet"/>
      <w:lvlText w:val=""/>
      <w:lvlJc w:val="left"/>
    </w:lvl>
    <w:lvl w:ilvl="1" w:tplc="DF3EF8BC">
      <w:numFmt w:val="decimal"/>
      <w:lvlText w:val=""/>
      <w:lvlJc w:val="left"/>
    </w:lvl>
    <w:lvl w:ilvl="2" w:tplc="0FD0EE24">
      <w:numFmt w:val="decimal"/>
      <w:lvlText w:val=""/>
      <w:lvlJc w:val="left"/>
    </w:lvl>
    <w:lvl w:ilvl="3" w:tplc="8E305064">
      <w:numFmt w:val="decimal"/>
      <w:lvlText w:val=""/>
      <w:lvlJc w:val="left"/>
    </w:lvl>
    <w:lvl w:ilvl="4" w:tplc="66B6DFDA">
      <w:numFmt w:val="decimal"/>
      <w:lvlText w:val=""/>
      <w:lvlJc w:val="left"/>
    </w:lvl>
    <w:lvl w:ilvl="5" w:tplc="4732CC3C">
      <w:numFmt w:val="decimal"/>
      <w:lvlText w:val=""/>
      <w:lvlJc w:val="left"/>
    </w:lvl>
    <w:lvl w:ilvl="6" w:tplc="B9E2CD5C">
      <w:numFmt w:val="decimal"/>
      <w:lvlText w:val=""/>
      <w:lvlJc w:val="left"/>
    </w:lvl>
    <w:lvl w:ilvl="7" w:tplc="E4E0E750">
      <w:numFmt w:val="decimal"/>
      <w:lvlText w:val=""/>
      <w:lvlJc w:val="left"/>
    </w:lvl>
    <w:lvl w:ilvl="8" w:tplc="8D9C38D6">
      <w:numFmt w:val="decimal"/>
      <w:lvlText w:val=""/>
      <w:lvlJc w:val="left"/>
    </w:lvl>
  </w:abstractNum>
  <w:abstractNum w:abstractNumId="24">
    <w:nsid w:val="00006443"/>
    <w:multiLevelType w:val="hybridMultilevel"/>
    <w:tmpl w:val="86D403E8"/>
    <w:lvl w:ilvl="0" w:tplc="45FEA510">
      <w:start w:val="1"/>
      <w:numFmt w:val="bullet"/>
      <w:lvlText w:val="В"/>
      <w:lvlJc w:val="left"/>
    </w:lvl>
    <w:lvl w:ilvl="1" w:tplc="00F65A06">
      <w:start w:val="1"/>
      <w:numFmt w:val="bullet"/>
      <w:lvlText w:val=""/>
      <w:lvlJc w:val="left"/>
    </w:lvl>
    <w:lvl w:ilvl="2" w:tplc="1868A8D4">
      <w:numFmt w:val="decimal"/>
      <w:lvlText w:val=""/>
      <w:lvlJc w:val="left"/>
    </w:lvl>
    <w:lvl w:ilvl="3" w:tplc="5FCA66B8">
      <w:numFmt w:val="decimal"/>
      <w:lvlText w:val=""/>
      <w:lvlJc w:val="left"/>
    </w:lvl>
    <w:lvl w:ilvl="4" w:tplc="1FBE21BE">
      <w:numFmt w:val="decimal"/>
      <w:lvlText w:val=""/>
      <w:lvlJc w:val="left"/>
    </w:lvl>
    <w:lvl w:ilvl="5" w:tplc="E326B01C">
      <w:numFmt w:val="decimal"/>
      <w:lvlText w:val=""/>
      <w:lvlJc w:val="left"/>
    </w:lvl>
    <w:lvl w:ilvl="6" w:tplc="BFEA298A">
      <w:numFmt w:val="decimal"/>
      <w:lvlText w:val=""/>
      <w:lvlJc w:val="left"/>
    </w:lvl>
    <w:lvl w:ilvl="7" w:tplc="D7FC96C8">
      <w:numFmt w:val="decimal"/>
      <w:lvlText w:val=""/>
      <w:lvlJc w:val="left"/>
    </w:lvl>
    <w:lvl w:ilvl="8" w:tplc="0D22275A">
      <w:numFmt w:val="decimal"/>
      <w:lvlText w:val=""/>
      <w:lvlJc w:val="left"/>
    </w:lvl>
  </w:abstractNum>
  <w:abstractNum w:abstractNumId="25">
    <w:nsid w:val="000066BB"/>
    <w:multiLevelType w:val="hybridMultilevel"/>
    <w:tmpl w:val="2BD26018"/>
    <w:lvl w:ilvl="0" w:tplc="CF905AE4">
      <w:start w:val="1"/>
      <w:numFmt w:val="bullet"/>
      <w:lvlText w:val=""/>
      <w:lvlJc w:val="left"/>
    </w:lvl>
    <w:lvl w:ilvl="1" w:tplc="2ED4DD52">
      <w:numFmt w:val="decimal"/>
      <w:lvlText w:val=""/>
      <w:lvlJc w:val="left"/>
    </w:lvl>
    <w:lvl w:ilvl="2" w:tplc="2FA06938">
      <w:numFmt w:val="decimal"/>
      <w:lvlText w:val=""/>
      <w:lvlJc w:val="left"/>
    </w:lvl>
    <w:lvl w:ilvl="3" w:tplc="060697C0">
      <w:numFmt w:val="decimal"/>
      <w:lvlText w:val=""/>
      <w:lvlJc w:val="left"/>
    </w:lvl>
    <w:lvl w:ilvl="4" w:tplc="3EAEFA16">
      <w:numFmt w:val="decimal"/>
      <w:lvlText w:val=""/>
      <w:lvlJc w:val="left"/>
    </w:lvl>
    <w:lvl w:ilvl="5" w:tplc="AB5EDA7E">
      <w:numFmt w:val="decimal"/>
      <w:lvlText w:val=""/>
      <w:lvlJc w:val="left"/>
    </w:lvl>
    <w:lvl w:ilvl="6" w:tplc="D16CBB26">
      <w:numFmt w:val="decimal"/>
      <w:lvlText w:val=""/>
      <w:lvlJc w:val="left"/>
    </w:lvl>
    <w:lvl w:ilvl="7" w:tplc="2C28698C">
      <w:numFmt w:val="decimal"/>
      <w:lvlText w:val=""/>
      <w:lvlJc w:val="left"/>
    </w:lvl>
    <w:lvl w:ilvl="8" w:tplc="9ABEE934">
      <w:numFmt w:val="decimal"/>
      <w:lvlText w:val=""/>
      <w:lvlJc w:val="left"/>
    </w:lvl>
  </w:abstractNum>
  <w:abstractNum w:abstractNumId="26">
    <w:nsid w:val="00006B36"/>
    <w:multiLevelType w:val="hybridMultilevel"/>
    <w:tmpl w:val="7CE866BE"/>
    <w:lvl w:ilvl="0" w:tplc="139A6052">
      <w:start w:val="1"/>
      <w:numFmt w:val="bullet"/>
      <w:lvlText w:val=""/>
      <w:lvlJc w:val="left"/>
    </w:lvl>
    <w:lvl w:ilvl="1" w:tplc="AD285A80">
      <w:numFmt w:val="decimal"/>
      <w:lvlText w:val=""/>
      <w:lvlJc w:val="left"/>
    </w:lvl>
    <w:lvl w:ilvl="2" w:tplc="666223AA">
      <w:numFmt w:val="decimal"/>
      <w:lvlText w:val=""/>
      <w:lvlJc w:val="left"/>
    </w:lvl>
    <w:lvl w:ilvl="3" w:tplc="9A3C81B6">
      <w:numFmt w:val="decimal"/>
      <w:lvlText w:val=""/>
      <w:lvlJc w:val="left"/>
    </w:lvl>
    <w:lvl w:ilvl="4" w:tplc="B19C385A">
      <w:numFmt w:val="decimal"/>
      <w:lvlText w:val=""/>
      <w:lvlJc w:val="left"/>
    </w:lvl>
    <w:lvl w:ilvl="5" w:tplc="21C02696">
      <w:numFmt w:val="decimal"/>
      <w:lvlText w:val=""/>
      <w:lvlJc w:val="left"/>
    </w:lvl>
    <w:lvl w:ilvl="6" w:tplc="C08C3FCA">
      <w:numFmt w:val="decimal"/>
      <w:lvlText w:val=""/>
      <w:lvlJc w:val="left"/>
    </w:lvl>
    <w:lvl w:ilvl="7" w:tplc="AA342240">
      <w:numFmt w:val="decimal"/>
      <w:lvlText w:val=""/>
      <w:lvlJc w:val="left"/>
    </w:lvl>
    <w:lvl w:ilvl="8" w:tplc="6A5A54FE">
      <w:numFmt w:val="decimal"/>
      <w:lvlText w:val=""/>
      <w:lvlJc w:val="left"/>
    </w:lvl>
  </w:abstractNum>
  <w:abstractNum w:abstractNumId="27">
    <w:nsid w:val="00006B89"/>
    <w:multiLevelType w:val="hybridMultilevel"/>
    <w:tmpl w:val="3320B54C"/>
    <w:lvl w:ilvl="0" w:tplc="ACA49968">
      <w:start w:val="1"/>
      <w:numFmt w:val="bullet"/>
      <w:lvlText w:val=""/>
      <w:lvlJc w:val="left"/>
    </w:lvl>
    <w:lvl w:ilvl="1" w:tplc="D160F664">
      <w:numFmt w:val="decimal"/>
      <w:lvlText w:val=""/>
      <w:lvlJc w:val="left"/>
    </w:lvl>
    <w:lvl w:ilvl="2" w:tplc="01C6593A">
      <w:numFmt w:val="decimal"/>
      <w:lvlText w:val=""/>
      <w:lvlJc w:val="left"/>
    </w:lvl>
    <w:lvl w:ilvl="3" w:tplc="8B7A3C10">
      <w:numFmt w:val="decimal"/>
      <w:lvlText w:val=""/>
      <w:lvlJc w:val="left"/>
    </w:lvl>
    <w:lvl w:ilvl="4" w:tplc="91BC589A">
      <w:numFmt w:val="decimal"/>
      <w:lvlText w:val=""/>
      <w:lvlJc w:val="left"/>
    </w:lvl>
    <w:lvl w:ilvl="5" w:tplc="8258E088">
      <w:numFmt w:val="decimal"/>
      <w:lvlText w:val=""/>
      <w:lvlJc w:val="left"/>
    </w:lvl>
    <w:lvl w:ilvl="6" w:tplc="4B9CFEB2">
      <w:numFmt w:val="decimal"/>
      <w:lvlText w:val=""/>
      <w:lvlJc w:val="left"/>
    </w:lvl>
    <w:lvl w:ilvl="7" w:tplc="C086528C">
      <w:numFmt w:val="decimal"/>
      <w:lvlText w:val=""/>
      <w:lvlJc w:val="left"/>
    </w:lvl>
    <w:lvl w:ilvl="8" w:tplc="2DFA2A26">
      <w:numFmt w:val="decimal"/>
      <w:lvlText w:val=""/>
      <w:lvlJc w:val="left"/>
    </w:lvl>
  </w:abstractNum>
  <w:abstractNum w:abstractNumId="28">
    <w:nsid w:val="00006BFC"/>
    <w:multiLevelType w:val="hybridMultilevel"/>
    <w:tmpl w:val="E6EA3B10"/>
    <w:lvl w:ilvl="0" w:tplc="5C9C3F1C">
      <w:start w:val="1"/>
      <w:numFmt w:val="bullet"/>
      <w:lvlText w:val="•"/>
      <w:lvlJc w:val="left"/>
    </w:lvl>
    <w:lvl w:ilvl="1" w:tplc="602E2D1E">
      <w:numFmt w:val="decimal"/>
      <w:lvlText w:val=""/>
      <w:lvlJc w:val="left"/>
    </w:lvl>
    <w:lvl w:ilvl="2" w:tplc="1EB44986">
      <w:numFmt w:val="decimal"/>
      <w:lvlText w:val=""/>
      <w:lvlJc w:val="left"/>
    </w:lvl>
    <w:lvl w:ilvl="3" w:tplc="F73C5FC8">
      <w:numFmt w:val="decimal"/>
      <w:lvlText w:val=""/>
      <w:lvlJc w:val="left"/>
    </w:lvl>
    <w:lvl w:ilvl="4" w:tplc="EEE8B9C2">
      <w:numFmt w:val="decimal"/>
      <w:lvlText w:val=""/>
      <w:lvlJc w:val="left"/>
    </w:lvl>
    <w:lvl w:ilvl="5" w:tplc="D1B8197E">
      <w:numFmt w:val="decimal"/>
      <w:lvlText w:val=""/>
      <w:lvlJc w:val="left"/>
    </w:lvl>
    <w:lvl w:ilvl="6" w:tplc="4BDCB2B6">
      <w:numFmt w:val="decimal"/>
      <w:lvlText w:val=""/>
      <w:lvlJc w:val="left"/>
    </w:lvl>
    <w:lvl w:ilvl="7" w:tplc="991C7244">
      <w:numFmt w:val="decimal"/>
      <w:lvlText w:val=""/>
      <w:lvlJc w:val="left"/>
    </w:lvl>
    <w:lvl w:ilvl="8" w:tplc="1D0EEACC">
      <w:numFmt w:val="decimal"/>
      <w:lvlText w:val=""/>
      <w:lvlJc w:val="left"/>
    </w:lvl>
  </w:abstractNum>
  <w:abstractNum w:abstractNumId="29">
    <w:nsid w:val="00006E5D"/>
    <w:multiLevelType w:val="hybridMultilevel"/>
    <w:tmpl w:val="ED823BDE"/>
    <w:lvl w:ilvl="0" w:tplc="18468C42">
      <w:start w:val="1"/>
      <w:numFmt w:val="bullet"/>
      <w:lvlText w:val="•"/>
      <w:lvlJc w:val="left"/>
    </w:lvl>
    <w:lvl w:ilvl="1" w:tplc="35545068">
      <w:numFmt w:val="decimal"/>
      <w:lvlText w:val=""/>
      <w:lvlJc w:val="left"/>
    </w:lvl>
    <w:lvl w:ilvl="2" w:tplc="FE92F0B2">
      <w:numFmt w:val="decimal"/>
      <w:lvlText w:val=""/>
      <w:lvlJc w:val="left"/>
    </w:lvl>
    <w:lvl w:ilvl="3" w:tplc="8F5EA3D8">
      <w:numFmt w:val="decimal"/>
      <w:lvlText w:val=""/>
      <w:lvlJc w:val="left"/>
    </w:lvl>
    <w:lvl w:ilvl="4" w:tplc="14849314">
      <w:numFmt w:val="decimal"/>
      <w:lvlText w:val=""/>
      <w:lvlJc w:val="left"/>
    </w:lvl>
    <w:lvl w:ilvl="5" w:tplc="D97E6E8C">
      <w:numFmt w:val="decimal"/>
      <w:lvlText w:val=""/>
      <w:lvlJc w:val="left"/>
    </w:lvl>
    <w:lvl w:ilvl="6" w:tplc="6ABC0C28">
      <w:numFmt w:val="decimal"/>
      <w:lvlText w:val=""/>
      <w:lvlJc w:val="left"/>
    </w:lvl>
    <w:lvl w:ilvl="7" w:tplc="C706D486">
      <w:numFmt w:val="decimal"/>
      <w:lvlText w:val=""/>
      <w:lvlJc w:val="left"/>
    </w:lvl>
    <w:lvl w:ilvl="8" w:tplc="C3D6A604">
      <w:numFmt w:val="decimal"/>
      <w:lvlText w:val=""/>
      <w:lvlJc w:val="left"/>
    </w:lvl>
  </w:abstractNum>
  <w:abstractNum w:abstractNumId="30">
    <w:nsid w:val="0000701F"/>
    <w:multiLevelType w:val="hybridMultilevel"/>
    <w:tmpl w:val="AF5248B8"/>
    <w:lvl w:ilvl="0" w:tplc="23D61A7C">
      <w:start w:val="1"/>
      <w:numFmt w:val="bullet"/>
      <w:lvlText w:val="•"/>
      <w:lvlJc w:val="left"/>
    </w:lvl>
    <w:lvl w:ilvl="1" w:tplc="622A64E8">
      <w:numFmt w:val="decimal"/>
      <w:lvlText w:val=""/>
      <w:lvlJc w:val="left"/>
    </w:lvl>
    <w:lvl w:ilvl="2" w:tplc="79ECB7E4">
      <w:numFmt w:val="decimal"/>
      <w:lvlText w:val=""/>
      <w:lvlJc w:val="left"/>
    </w:lvl>
    <w:lvl w:ilvl="3" w:tplc="5EE88004">
      <w:numFmt w:val="decimal"/>
      <w:lvlText w:val=""/>
      <w:lvlJc w:val="left"/>
    </w:lvl>
    <w:lvl w:ilvl="4" w:tplc="9E30154A">
      <w:numFmt w:val="decimal"/>
      <w:lvlText w:val=""/>
      <w:lvlJc w:val="left"/>
    </w:lvl>
    <w:lvl w:ilvl="5" w:tplc="12E09D92">
      <w:numFmt w:val="decimal"/>
      <w:lvlText w:val=""/>
      <w:lvlJc w:val="left"/>
    </w:lvl>
    <w:lvl w:ilvl="6" w:tplc="7688C04E">
      <w:numFmt w:val="decimal"/>
      <w:lvlText w:val=""/>
      <w:lvlJc w:val="left"/>
    </w:lvl>
    <w:lvl w:ilvl="7" w:tplc="F3129FA0">
      <w:numFmt w:val="decimal"/>
      <w:lvlText w:val=""/>
      <w:lvlJc w:val="left"/>
    </w:lvl>
    <w:lvl w:ilvl="8" w:tplc="2770782C">
      <w:numFmt w:val="decimal"/>
      <w:lvlText w:val=""/>
      <w:lvlJc w:val="left"/>
    </w:lvl>
  </w:abstractNum>
  <w:abstractNum w:abstractNumId="31">
    <w:nsid w:val="0000759A"/>
    <w:multiLevelType w:val="hybridMultilevel"/>
    <w:tmpl w:val="F5FEB48A"/>
    <w:lvl w:ilvl="0" w:tplc="C3506166">
      <w:start w:val="1"/>
      <w:numFmt w:val="bullet"/>
      <w:lvlText w:val=""/>
      <w:lvlJc w:val="left"/>
    </w:lvl>
    <w:lvl w:ilvl="1" w:tplc="FB12A63C">
      <w:numFmt w:val="decimal"/>
      <w:lvlText w:val=""/>
      <w:lvlJc w:val="left"/>
    </w:lvl>
    <w:lvl w:ilvl="2" w:tplc="DF16FA14">
      <w:numFmt w:val="decimal"/>
      <w:lvlText w:val=""/>
      <w:lvlJc w:val="left"/>
    </w:lvl>
    <w:lvl w:ilvl="3" w:tplc="6BCAA17A">
      <w:numFmt w:val="decimal"/>
      <w:lvlText w:val=""/>
      <w:lvlJc w:val="left"/>
    </w:lvl>
    <w:lvl w:ilvl="4" w:tplc="740A1594">
      <w:numFmt w:val="decimal"/>
      <w:lvlText w:val=""/>
      <w:lvlJc w:val="left"/>
    </w:lvl>
    <w:lvl w:ilvl="5" w:tplc="180AABAC">
      <w:numFmt w:val="decimal"/>
      <w:lvlText w:val=""/>
      <w:lvlJc w:val="left"/>
    </w:lvl>
    <w:lvl w:ilvl="6" w:tplc="68749562">
      <w:numFmt w:val="decimal"/>
      <w:lvlText w:val=""/>
      <w:lvlJc w:val="left"/>
    </w:lvl>
    <w:lvl w:ilvl="7" w:tplc="77D0F0E8">
      <w:numFmt w:val="decimal"/>
      <w:lvlText w:val=""/>
      <w:lvlJc w:val="left"/>
    </w:lvl>
    <w:lvl w:ilvl="8" w:tplc="A79EF8FC">
      <w:numFmt w:val="decimal"/>
      <w:lvlText w:val=""/>
      <w:lvlJc w:val="left"/>
    </w:lvl>
  </w:abstractNum>
  <w:abstractNum w:abstractNumId="32">
    <w:nsid w:val="0000767D"/>
    <w:multiLevelType w:val="hybridMultilevel"/>
    <w:tmpl w:val="CCB6FE50"/>
    <w:lvl w:ilvl="0" w:tplc="031E1516">
      <w:start w:val="1"/>
      <w:numFmt w:val="bullet"/>
      <w:lvlText w:val="•"/>
      <w:lvlJc w:val="left"/>
    </w:lvl>
    <w:lvl w:ilvl="1" w:tplc="5A340E0C">
      <w:numFmt w:val="decimal"/>
      <w:lvlText w:val=""/>
      <w:lvlJc w:val="left"/>
    </w:lvl>
    <w:lvl w:ilvl="2" w:tplc="43B024DA">
      <w:numFmt w:val="decimal"/>
      <w:lvlText w:val=""/>
      <w:lvlJc w:val="left"/>
    </w:lvl>
    <w:lvl w:ilvl="3" w:tplc="112044E2">
      <w:numFmt w:val="decimal"/>
      <w:lvlText w:val=""/>
      <w:lvlJc w:val="left"/>
    </w:lvl>
    <w:lvl w:ilvl="4" w:tplc="DFB829D0">
      <w:numFmt w:val="decimal"/>
      <w:lvlText w:val=""/>
      <w:lvlJc w:val="left"/>
    </w:lvl>
    <w:lvl w:ilvl="5" w:tplc="7BD0556E">
      <w:numFmt w:val="decimal"/>
      <w:lvlText w:val=""/>
      <w:lvlJc w:val="left"/>
    </w:lvl>
    <w:lvl w:ilvl="6" w:tplc="E8F6AF72">
      <w:numFmt w:val="decimal"/>
      <w:lvlText w:val=""/>
      <w:lvlJc w:val="left"/>
    </w:lvl>
    <w:lvl w:ilvl="7" w:tplc="3724AAEE">
      <w:numFmt w:val="decimal"/>
      <w:lvlText w:val=""/>
      <w:lvlJc w:val="left"/>
    </w:lvl>
    <w:lvl w:ilvl="8" w:tplc="EBD4E7BC">
      <w:numFmt w:val="decimal"/>
      <w:lvlText w:val=""/>
      <w:lvlJc w:val="left"/>
    </w:lvl>
  </w:abstractNum>
  <w:abstractNum w:abstractNumId="33">
    <w:nsid w:val="00007A5A"/>
    <w:multiLevelType w:val="hybridMultilevel"/>
    <w:tmpl w:val="17C09670"/>
    <w:lvl w:ilvl="0" w:tplc="EE2CBBDC">
      <w:start w:val="1"/>
      <w:numFmt w:val="bullet"/>
      <w:lvlText w:val="•"/>
      <w:lvlJc w:val="left"/>
    </w:lvl>
    <w:lvl w:ilvl="1" w:tplc="6D74668C">
      <w:start w:val="1"/>
      <w:numFmt w:val="bullet"/>
      <w:lvlText w:val="•"/>
      <w:lvlJc w:val="left"/>
    </w:lvl>
    <w:lvl w:ilvl="2" w:tplc="A210EC3C">
      <w:numFmt w:val="decimal"/>
      <w:lvlText w:val=""/>
      <w:lvlJc w:val="left"/>
    </w:lvl>
    <w:lvl w:ilvl="3" w:tplc="5F2CB3B4">
      <w:numFmt w:val="decimal"/>
      <w:lvlText w:val=""/>
      <w:lvlJc w:val="left"/>
    </w:lvl>
    <w:lvl w:ilvl="4" w:tplc="ACE41370">
      <w:numFmt w:val="decimal"/>
      <w:lvlText w:val=""/>
      <w:lvlJc w:val="left"/>
    </w:lvl>
    <w:lvl w:ilvl="5" w:tplc="10304242">
      <w:numFmt w:val="decimal"/>
      <w:lvlText w:val=""/>
      <w:lvlJc w:val="left"/>
    </w:lvl>
    <w:lvl w:ilvl="6" w:tplc="4F281EBC">
      <w:numFmt w:val="decimal"/>
      <w:lvlText w:val=""/>
      <w:lvlJc w:val="left"/>
    </w:lvl>
    <w:lvl w:ilvl="7" w:tplc="706C3D0A">
      <w:numFmt w:val="decimal"/>
      <w:lvlText w:val=""/>
      <w:lvlJc w:val="left"/>
    </w:lvl>
    <w:lvl w:ilvl="8" w:tplc="F754FEA0">
      <w:numFmt w:val="decimal"/>
      <w:lvlText w:val=""/>
      <w:lvlJc w:val="left"/>
    </w:lvl>
  </w:abstractNum>
  <w:abstractNum w:abstractNumId="34">
    <w:nsid w:val="00007F96"/>
    <w:multiLevelType w:val="hybridMultilevel"/>
    <w:tmpl w:val="4EEAF7C2"/>
    <w:lvl w:ilvl="0" w:tplc="8F008934">
      <w:start w:val="1"/>
      <w:numFmt w:val="bullet"/>
      <w:lvlText w:val="•"/>
      <w:lvlJc w:val="left"/>
    </w:lvl>
    <w:lvl w:ilvl="1" w:tplc="3650008E">
      <w:numFmt w:val="decimal"/>
      <w:lvlText w:val=""/>
      <w:lvlJc w:val="left"/>
    </w:lvl>
    <w:lvl w:ilvl="2" w:tplc="A6E2D8FE">
      <w:numFmt w:val="decimal"/>
      <w:lvlText w:val=""/>
      <w:lvlJc w:val="left"/>
    </w:lvl>
    <w:lvl w:ilvl="3" w:tplc="1602A27E">
      <w:numFmt w:val="decimal"/>
      <w:lvlText w:val=""/>
      <w:lvlJc w:val="left"/>
    </w:lvl>
    <w:lvl w:ilvl="4" w:tplc="644E720A">
      <w:numFmt w:val="decimal"/>
      <w:lvlText w:val=""/>
      <w:lvlJc w:val="left"/>
    </w:lvl>
    <w:lvl w:ilvl="5" w:tplc="860ABC2A">
      <w:numFmt w:val="decimal"/>
      <w:lvlText w:val=""/>
      <w:lvlJc w:val="left"/>
    </w:lvl>
    <w:lvl w:ilvl="6" w:tplc="20F83534">
      <w:numFmt w:val="decimal"/>
      <w:lvlText w:val=""/>
      <w:lvlJc w:val="left"/>
    </w:lvl>
    <w:lvl w:ilvl="7" w:tplc="8A5ED64E">
      <w:numFmt w:val="decimal"/>
      <w:lvlText w:val=""/>
      <w:lvlJc w:val="left"/>
    </w:lvl>
    <w:lvl w:ilvl="8" w:tplc="198A1B86">
      <w:numFmt w:val="decimal"/>
      <w:lvlText w:val=""/>
      <w:lvlJc w:val="left"/>
    </w:lvl>
  </w:abstractNum>
  <w:abstractNum w:abstractNumId="35">
    <w:nsid w:val="00007FF5"/>
    <w:multiLevelType w:val="hybridMultilevel"/>
    <w:tmpl w:val="41EC6F76"/>
    <w:lvl w:ilvl="0" w:tplc="915874CA">
      <w:start w:val="1"/>
      <w:numFmt w:val="bullet"/>
      <w:lvlText w:val="•"/>
      <w:lvlJc w:val="left"/>
    </w:lvl>
    <w:lvl w:ilvl="1" w:tplc="E4C4CD68">
      <w:numFmt w:val="decimal"/>
      <w:lvlText w:val=""/>
      <w:lvlJc w:val="left"/>
    </w:lvl>
    <w:lvl w:ilvl="2" w:tplc="86D2923A">
      <w:numFmt w:val="decimal"/>
      <w:lvlText w:val=""/>
      <w:lvlJc w:val="left"/>
    </w:lvl>
    <w:lvl w:ilvl="3" w:tplc="512A1450">
      <w:numFmt w:val="decimal"/>
      <w:lvlText w:val=""/>
      <w:lvlJc w:val="left"/>
    </w:lvl>
    <w:lvl w:ilvl="4" w:tplc="9A08D34E">
      <w:numFmt w:val="decimal"/>
      <w:lvlText w:val=""/>
      <w:lvlJc w:val="left"/>
    </w:lvl>
    <w:lvl w:ilvl="5" w:tplc="038C6ADE">
      <w:numFmt w:val="decimal"/>
      <w:lvlText w:val=""/>
      <w:lvlJc w:val="left"/>
    </w:lvl>
    <w:lvl w:ilvl="6" w:tplc="34C84AC8">
      <w:numFmt w:val="decimal"/>
      <w:lvlText w:val=""/>
      <w:lvlJc w:val="left"/>
    </w:lvl>
    <w:lvl w:ilvl="7" w:tplc="5246A5EC">
      <w:numFmt w:val="decimal"/>
      <w:lvlText w:val=""/>
      <w:lvlJc w:val="left"/>
    </w:lvl>
    <w:lvl w:ilvl="8" w:tplc="0212D47C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46C6"/>
    <w:rsid w:val="000D2E70"/>
    <w:rsid w:val="002F2A3D"/>
    <w:rsid w:val="0036611C"/>
    <w:rsid w:val="007459AC"/>
    <w:rsid w:val="007D02B1"/>
    <w:rsid w:val="008F60FC"/>
    <w:rsid w:val="009D46C6"/>
    <w:rsid w:val="00B11BB6"/>
    <w:rsid w:val="00CE00CC"/>
    <w:rsid w:val="00E2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DF77D8-7DF0-40D4-BC11-8D9A1CEE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3032</Words>
  <Characters>17285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Гунина</cp:lastModifiedBy>
  <cp:revision>6</cp:revision>
  <dcterms:created xsi:type="dcterms:W3CDTF">2017-09-28T08:02:00Z</dcterms:created>
  <dcterms:modified xsi:type="dcterms:W3CDTF">2017-10-12T07:41:00Z</dcterms:modified>
</cp:coreProperties>
</file>